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C61E3" w14:textId="77777777" w:rsidR="003A48B4" w:rsidRPr="00497629" w:rsidRDefault="003A48B4" w:rsidP="0021021E">
      <w:pPr>
        <w:jc w:val="center"/>
      </w:pPr>
      <w:r w:rsidRPr="00497629">
        <w:rPr>
          <w:rFonts w:hint="eastAsia"/>
          <w:w w:val="200"/>
        </w:rPr>
        <w:t>香川県結核予防費県費補助金交付要綱</w:t>
      </w:r>
    </w:p>
    <w:p w14:paraId="54E41023" w14:textId="77777777" w:rsidR="003A48B4" w:rsidRPr="00497629" w:rsidRDefault="003A48B4"/>
    <w:p w14:paraId="4C4C0447" w14:textId="77777777" w:rsidR="003A48B4" w:rsidRPr="00497629" w:rsidRDefault="003A48B4">
      <w:r w:rsidRPr="00497629">
        <w:rPr>
          <w:rFonts w:hint="eastAsia"/>
        </w:rPr>
        <w:t xml:space="preserve">　（通則）</w:t>
      </w:r>
    </w:p>
    <w:p w14:paraId="1B4CF169" w14:textId="77777777" w:rsidR="003A48B4" w:rsidRPr="00497629" w:rsidRDefault="003A48B4" w:rsidP="00E0005F">
      <w:pPr>
        <w:ind w:left="210" w:hangingChars="100" w:hanging="210"/>
      </w:pPr>
      <w:r w:rsidRPr="00497629">
        <w:rPr>
          <w:rFonts w:hint="eastAsia"/>
        </w:rPr>
        <w:t xml:space="preserve">１　</w:t>
      </w:r>
      <w:r w:rsidR="00E0005F" w:rsidRPr="00497629">
        <w:rPr>
          <w:rFonts w:hint="eastAsia"/>
          <w:szCs w:val="21"/>
        </w:rPr>
        <w:t>感染症</w:t>
      </w:r>
      <w:r w:rsidR="0014431E" w:rsidRPr="00497629">
        <w:rPr>
          <w:rFonts w:hint="eastAsia"/>
          <w:szCs w:val="21"/>
        </w:rPr>
        <w:t>の</w:t>
      </w:r>
      <w:r w:rsidR="007F3DEF" w:rsidRPr="00497629">
        <w:rPr>
          <w:rFonts w:hint="eastAsia"/>
          <w:szCs w:val="21"/>
        </w:rPr>
        <w:t>予防</w:t>
      </w:r>
      <w:r w:rsidR="00E0005F" w:rsidRPr="00497629">
        <w:rPr>
          <w:rFonts w:hint="eastAsia"/>
          <w:szCs w:val="21"/>
        </w:rPr>
        <w:t>及び感染症の患者</w:t>
      </w:r>
      <w:r w:rsidR="0014431E" w:rsidRPr="00497629">
        <w:rPr>
          <w:rFonts w:hint="eastAsia"/>
          <w:szCs w:val="21"/>
        </w:rPr>
        <w:t>に対する</w:t>
      </w:r>
      <w:r w:rsidR="00E0005F" w:rsidRPr="00497629">
        <w:rPr>
          <w:rFonts w:hint="eastAsia"/>
          <w:szCs w:val="21"/>
        </w:rPr>
        <w:t>医療に関する法律（平成１０年法律第１１４号。以下「法」という。）第６０条</w:t>
      </w:r>
      <w:r w:rsidRPr="00497629">
        <w:rPr>
          <w:rFonts w:hint="eastAsia"/>
        </w:rPr>
        <w:t>に基づく県費補助金は、予算の範囲内において交付するものとし、法</w:t>
      </w:r>
      <w:r w:rsidR="00A2482C" w:rsidRPr="00497629">
        <w:rPr>
          <w:rFonts w:hint="eastAsia"/>
        </w:rPr>
        <w:t>及び香川県補助金等交付規則の規定</w:t>
      </w:r>
      <w:r w:rsidRPr="00497629">
        <w:rPr>
          <w:rFonts w:hint="eastAsia"/>
        </w:rPr>
        <w:t>によるほかこの交付要綱の定めるところによる。</w:t>
      </w:r>
    </w:p>
    <w:p w14:paraId="71D605E9" w14:textId="77777777" w:rsidR="003A48B4" w:rsidRPr="00497629" w:rsidRDefault="003A48B4"/>
    <w:p w14:paraId="3AADA166" w14:textId="77777777" w:rsidR="003A48B4" w:rsidRPr="00497629" w:rsidRDefault="003A48B4">
      <w:r w:rsidRPr="00497629">
        <w:rPr>
          <w:rFonts w:hint="eastAsia"/>
        </w:rPr>
        <w:t xml:space="preserve">　（交付の目的</w:t>
      </w:r>
      <w:r w:rsidR="00245694" w:rsidRPr="00497629">
        <w:rPr>
          <w:rFonts w:hint="eastAsia"/>
        </w:rPr>
        <w:t>及び交付対象事業</w:t>
      </w:r>
      <w:r w:rsidRPr="00497629">
        <w:rPr>
          <w:rFonts w:hint="eastAsia"/>
        </w:rPr>
        <w:t>）</w:t>
      </w:r>
    </w:p>
    <w:p w14:paraId="3215934F" w14:textId="77777777" w:rsidR="00E60224" w:rsidRPr="00497629" w:rsidRDefault="003A48B4" w:rsidP="00E0005F">
      <w:pPr>
        <w:ind w:left="210" w:hangingChars="100" w:hanging="210"/>
      </w:pPr>
      <w:r w:rsidRPr="00497629">
        <w:rPr>
          <w:rFonts w:hint="eastAsia"/>
        </w:rPr>
        <w:t xml:space="preserve">２　</w:t>
      </w:r>
      <w:r w:rsidR="00E60224" w:rsidRPr="00497629">
        <w:rPr>
          <w:rFonts w:hint="eastAsia"/>
        </w:rPr>
        <w:t>結核の感染予防を行い、もって公衆衛生の向上に寄与するため、法第５３条の２第１項の規定により、私立の学校（専修学校及び各種学校を含み、就業年数が一年</w:t>
      </w:r>
      <w:r w:rsidR="00DD4F41" w:rsidRPr="00497629">
        <w:rPr>
          <w:rFonts w:hint="eastAsia"/>
        </w:rPr>
        <w:t>未満のものを除く。）又は社会福祉法</w:t>
      </w:r>
      <w:r w:rsidR="00AC6EBF" w:rsidRPr="00497629">
        <w:rPr>
          <w:rFonts w:hint="eastAsia"/>
        </w:rPr>
        <w:t>（</w:t>
      </w:r>
      <w:r w:rsidR="00CC589F" w:rsidRPr="00497629">
        <w:rPr>
          <w:rFonts w:hint="eastAsia"/>
        </w:rPr>
        <w:t>昭和２６年法律第４５号。</w:t>
      </w:r>
      <w:r w:rsidR="00AC6EBF" w:rsidRPr="00497629">
        <w:rPr>
          <w:rFonts w:hint="eastAsia"/>
        </w:rPr>
        <w:t>）</w:t>
      </w:r>
      <w:r w:rsidR="00DD4F41" w:rsidRPr="00497629">
        <w:rPr>
          <w:rFonts w:hint="eastAsia"/>
        </w:rPr>
        <w:t>第２条第２項第１号及び第３号から</w:t>
      </w:r>
      <w:r w:rsidR="00E60224" w:rsidRPr="00497629">
        <w:rPr>
          <w:rFonts w:hint="eastAsia"/>
        </w:rPr>
        <w:t>第６号までに規定する施設の</w:t>
      </w:r>
      <w:r w:rsidR="007B2D87" w:rsidRPr="00497629">
        <w:rPr>
          <w:rFonts w:hint="eastAsia"/>
        </w:rPr>
        <w:t>設置者が</w:t>
      </w:r>
      <w:r w:rsidR="009E4FEC" w:rsidRPr="002E64A1">
        <w:rPr>
          <w:rFonts w:hint="eastAsia"/>
        </w:rPr>
        <w:t>、</w:t>
      </w:r>
      <w:r w:rsidR="007B2D87" w:rsidRPr="002E64A1">
        <w:rPr>
          <w:rFonts w:hint="eastAsia"/>
        </w:rPr>
        <w:t>当該年度に</w:t>
      </w:r>
      <w:r w:rsidR="006B19E1" w:rsidRPr="002E64A1">
        <w:rPr>
          <w:rFonts w:hint="eastAsia"/>
        </w:rPr>
        <w:t>行う</w:t>
      </w:r>
      <w:r w:rsidR="007B2D87" w:rsidRPr="00497629">
        <w:rPr>
          <w:rFonts w:hint="eastAsia"/>
        </w:rPr>
        <w:t>定期</w:t>
      </w:r>
      <w:r w:rsidR="009E4FEC" w:rsidRPr="00497629">
        <w:rPr>
          <w:rFonts w:hint="eastAsia"/>
        </w:rPr>
        <w:t>の</w:t>
      </w:r>
      <w:r w:rsidR="007B2D87" w:rsidRPr="00497629">
        <w:rPr>
          <w:rFonts w:hint="eastAsia"/>
        </w:rPr>
        <w:t>健康診断に要する費用に対して、法第６０条の規定に基づき補助金を交付する。</w:t>
      </w:r>
    </w:p>
    <w:p w14:paraId="00C0FB98" w14:textId="77777777" w:rsidR="00ED7E74" w:rsidRPr="00497629" w:rsidRDefault="00ED7E74" w:rsidP="00E0005F">
      <w:pPr>
        <w:ind w:left="210" w:hangingChars="100" w:hanging="210"/>
      </w:pPr>
    </w:p>
    <w:p w14:paraId="0680AB0C" w14:textId="77777777" w:rsidR="003A48B4" w:rsidRPr="00497629" w:rsidRDefault="003A48B4">
      <w:r w:rsidRPr="00497629">
        <w:rPr>
          <w:rFonts w:hint="eastAsia"/>
        </w:rPr>
        <w:t xml:space="preserve">　（交付額の算定方法）</w:t>
      </w:r>
    </w:p>
    <w:p w14:paraId="112EA103" w14:textId="77777777" w:rsidR="003A48B4" w:rsidRPr="00497629" w:rsidRDefault="003A48B4">
      <w:r w:rsidRPr="00497629">
        <w:rPr>
          <w:rFonts w:hint="eastAsia"/>
        </w:rPr>
        <w:t>３　この補助金の交付額は、次により算定された額とする。</w:t>
      </w:r>
    </w:p>
    <w:p w14:paraId="44E3B129" w14:textId="77777777" w:rsidR="003A48B4" w:rsidRPr="00497629" w:rsidRDefault="008D16C4" w:rsidP="008D16C4">
      <w:pPr>
        <w:ind w:firstLineChars="50" w:firstLine="105"/>
      </w:pPr>
      <w:r w:rsidRPr="00497629">
        <w:rPr>
          <w:rFonts w:hint="eastAsia"/>
        </w:rPr>
        <w:t xml:space="preserve">(ア) </w:t>
      </w:r>
      <w:r w:rsidR="003A48B4" w:rsidRPr="00497629">
        <w:rPr>
          <w:rFonts w:hint="eastAsia"/>
        </w:rPr>
        <w:t>次の表の第１欄に定める基準額と第２欄に定める対象経費の実支出額とを比較して少ない</w:t>
      </w:r>
    </w:p>
    <w:p w14:paraId="6E104DE3" w14:textId="77777777" w:rsidR="003A48B4" w:rsidRPr="00497629" w:rsidRDefault="00D219FA" w:rsidP="008D16C4">
      <w:pPr>
        <w:ind w:firstLineChars="200" w:firstLine="420"/>
      </w:pPr>
      <w:proofErr w:type="gramStart"/>
      <w:r w:rsidRPr="00497629">
        <w:rPr>
          <w:rFonts w:hint="eastAsia"/>
        </w:rPr>
        <w:t>ほう</w:t>
      </w:r>
      <w:r w:rsidR="003A48B4" w:rsidRPr="00497629">
        <w:rPr>
          <w:rFonts w:hint="eastAsia"/>
        </w:rPr>
        <w:t>の</w:t>
      </w:r>
      <w:proofErr w:type="gramEnd"/>
      <w:r w:rsidR="003A48B4" w:rsidRPr="00497629">
        <w:rPr>
          <w:rFonts w:hint="eastAsia"/>
        </w:rPr>
        <w:t>額を選定する。</w:t>
      </w:r>
    </w:p>
    <w:p w14:paraId="0288E146" w14:textId="77777777" w:rsidR="009613BB" w:rsidRPr="00497629" w:rsidRDefault="008D16C4" w:rsidP="009613BB">
      <w:pPr>
        <w:ind w:firstLineChars="50" w:firstLine="105"/>
      </w:pPr>
      <w:r w:rsidRPr="00497629">
        <w:rPr>
          <w:rFonts w:hint="eastAsia"/>
        </w:rPr>
        <w:t>(イ)</w:t>
      </w:r>
      <w:r w:rsidR="003A48B4" w:rsidRPr="00497629">
        <w:rPr>
          <w:rFonts w:hint="eastAsia"/>
        </w:rPr>
        <w:t>（ア）により選定された額と総事業費から寄付金その他の収入額を控除した額とを比較して</w:t>
      </w:r>
    </w:p>
    <w:p w14:paraId="5836EBCE" w14:textId="77777777" w:rsidR="003A48B4" w:rsidRPr="00497629" w:rsidRDefault="003A48B4" w:rsidP="009613BB">
      <w:pPr>
        <w:ind w:firstLineChars="200" w:firstLine="420"/>
      </w:pPr>
      <w:r w:rsidRPr="00497629">
        <w:rPr>
          <w:rFonts w:hint="eastAsia"/>
        </w:rPr>
        <w:t>少ないほうの額に、第３欄に定める補助率を乗じて得た額を交付額とする。</w:t>
      </w:r>
    </w:p>
    <w:p w14:paraId="4E013293" w14:textId="77777777" w:rsidR="003A48B4" w:rsidRPr="00497629" w:rsidRDefault="003A48B4"/>
    <w:tbl>
      <w:tblPr>
        <w:tblW w:w="9994" w:type="dxa"/>
        <w:tblLayout w:type="fixed"/>
        <w:tblCellMar>
          <w:left w:w="28" w:type="dxa"/>
          <w:right w:w="28" w:type="dxa"/>
        </w:tblCellMar>
        <w:tblLook w:val="0000" w:firstRow="0" w:lastRow="0" w:firstColumn="0" w:lastColumn="0" w:noHBand="0" w:noVBand="0"/>
      </w:tblPr>
      <w:tblGrid>
        <w:gridCol w:w="133"/>
        <w:gridCol w:w="4857"/>
        <w:gridCol w:w="3123"/>
        <w:gridCol w:w="1575"/>
        <w:gridCol w:w="306"/>
      </w:tblGrid>
      <w:tr w:rsidR="00497629" w:rsidRPr="00497629" w14:paraId="42C79BDE" w14:textId="77777777" w:rsidTr="00686BDB">
        <w:tc>
          <w:tcPr>
            <w:tcW w:w="133" w:type="dxa"/>
            <w:tcBorders>
              <w:right w:val="single" w:sz="6" w:space="0" w:color="auto"/>
            </w:tcBorders>
          </w:tcPr>
          <w:p w14:paraId="1EFE2219" w14:textId="77777777" w:rsidR="003A48B4" w:rsidRPr="00497629" w:rsidRDefault="003A48B4">
            <w:pPr>
              <w:ind w:right="-57"/>
              <w:rPr>
                <w:noProof/>
              </w:rPr>
            </w:pPr>
          </w:p>
        </w:tc>
        <w:tc>
          <w:tcPr>
            <w:tcW w:w="4857" w:type="dxa"/>
            <w:tcBorders>
              <w:top w:val="single" w:sz="6" w:space="0" w:color="auto"/>
              <w:left w:val="single" w:sz="6" w:space="0" w:color="auto"/>
              <w:bottom w:val="single" w:sz="6" w:space="0" w:color="auto"/>
              <w:right w:val="single" w:sz="6" w:space="0" w:color="auto"/>
            </w:tcBorders>
          </w:tcPr>
          <w:p w14:paraId="166ED3C1" w14:textId="77777777" w:rsidR="003A48B4" w:rsidRPr="00497629" w:rsidRDefault="003A48B4">
            <w:pPr>
              <w:ind w:right="-57"/>
              <w:rPr>
                <w:noProof/>
              </w:rPr>
            </w:pPr>
            <w:r w:rsidRPr="00497629">
              <w:rPr>
                <w:rFonts w:hint="eastAsia"/>
                <w:noProof/>
              </w:rPr>
              <w:t xml:space="preserve">　　１　　　基　　　準　　　額</w:t>
            </w:r>
          </w:p>
        </w:tc>
        <w:tc>
          <w:tcPr>
            <w:tcW w:w="3123" w:type="dxa"/>
            <w:tcBorders>
              <w:top w:val="single" w:sz="6" w:space="0" w:color="auto"/>
              <w:left w:val="single" w:sz="6" w:space="0" w:color="auto"/>
              <w:bottom w:val="single" w:sz="6" w:space="0" w:color="auto"/>
              <w:right w:val="single" w:sz="6" w:space="0" w:color="auto"/>
            </w:tcBorders>
          </w:tcPr>
          <w:p w14:paraId="34BE4F35" w14:textId="77777777" w:rsidR="003A48B4" w:rsidRPr="00497629" w:rsidRDefault="003A48B4">
            <w:pPr>
              <w:ind w:right="-57"/>
              <w:rPr>
                <w:noProof/>
              </w:rPr>
            </w:pPr>
            <w:r w:rsidRPr="00497629">
              <w:rPr>
                <w:rFonts w:hint="eastAsia"/>
                <w:noProof/>
              </w:rPr>
              <w:t xml:space="preserve">　　２　対　象　経　費</w:t>
            </w:r>
          </w:p>
        </w:tc>
        <w:tc>
          <w:tcPr>
            <w:tcW w:w="1575" w:type="dxa"/>
            <w:tcBorders>
              <w:top w:val="single" w:sz="6" w:space="0" w:color="auto"/>
              <w:left w:val="single" w:sz="6" w:space="0" w:color="auto"/>
              <w:bottom w:val="single" w:sz="6" w:space="0" w:color="auto"/>
              <w:right w:val="single" w:sz="6" w:space="0" w:color="auto"/>
            </w:tcBorders>
          </w:tcPr>
          <w:p w14:paraId="03F171A9" w14:textId="77777777" w:rsidR="003A48B4" w:rsidRPr="00497629" w:rsidRDefault="003A48B4">
            <w:pPr>
              <w:ind w:right="-57"/>
              <w:rPr>
                <w:noProof/>
              </w:rPr>
            </w:pPr>
            <w:r w:rsidRPr="00497629">
              <w:rPr>
                <w:rFonts w:hint="eastAsia"/>
                <w:noProof/>
              </w:rPr>
              <w:t>３　補助率</w:t>
            </w:r>
          </w:p>
        </w:tc>
        <w:tc>
          <w:tcPr>
            <w:tcW w:w="306" w:type="dxa"/>
            <w:tcBorders>
              <w:left w:val="single" w:sz="6" w:space="0" w:color="auto"/>
            </w:tcBorders>
          </w:tcPr>
          <w:p w14:paraId="60A205DB" w14:textId="77777777" w:rsidR="003A48B4" w:rsidRPr="00497629" w:rsidRDefault="003A48B4">
            <w:pPr>
              <w:ind w:right="-57"/>
              <w:rPr>
                <w:noProof/>
              </w:rPr>
            </w:pPr>
          </w:p>
        </w:tc>
      </w:tr>
      <w:tr w:rsidR="00497629" w:rsidRPr="00497629" w14:paraId="2149C8A7" w14:textId="77777777" w:rsidTr="00686BDB">
        <w:trPr>
          <w:trHeight w:val="4594"/>
        </w:trPr>
        <w:tc>
          <w:tcPr>
            <w:tcW w:w="133" w:type="dxa"/>
            <w:tcBorders>
              <w:right w:val="single" w:sz="6" w:space="0" w:color="auto"/>
            </w:tcBorders>
          </w:tcPr>
          <w:p w14:paraId="7EB37068" w14:textId="77777777" w:rsidR="003A48B4" w:rsidRPr="00497629" w:rsidRDefault="003A48B4">
            <w:pPr>
              <w:ind w:right="-57"/>
              <w:rPr>
                <w:noProof/>
              </w:rPr>
            </w:pPr>
          </w:p>
          <w:p w14:paraId="44EC410A" w14:textId="77777777" w:rsidR="003A48B4" w:rsidRPr="00497629" w:rsidRDefault="003A48B4">
            <w:pPr>
              <w:ind w:right="-57"/>
              <w:rPr>
                <w:noProof/>
              </w:rPr>
            </w:pPr>
          </w:p>
          <w:p w14:paraId="3687EED4" w14:textId="77777777" w:rsidR="003A48B4" w:rsidRPr="00497629" w:rsidRDefault="003A48B4">
            <w:pPr>
              <w:ind w:right="-57"/>
              <w:rPr>
                <w:noProof/>
              </w:rPr>
            </w:pPr>
          </w:p>
          <w:p w14:paraId="17E21ED3" w14:textId="77777777" w:rsidR="003A48B4" w:rsidRPr="00497629" w:rsidRDefault="003A48B4">
            <w:pPr>
              <w:ind w:right="-57"/>
              <w:rPr>
                <w:noProof/>
              </w:rPr>
            </w:pPr>
          </w:p>
          <w:p w14:paraId="58C53607" w14:textId="77777777" w:rsidR="003A48B4" w:rsidRPr="00497629" w:rsidRDefault="003A48B4">
            <w:pPr>
              <w:ind w:right="-57"/>
              <w:rPr>
                <w:noProof/>
              </w:rPr>
            </w:pPr>
          </w:p>
          <w:p w14:paraId="20B69F49" w14:textId="77777777" w:rsidR="003A48B4" w:rsidRPr="00497629" w:rsidRDefault="003A48B4">
            <w:pPr>
              <w:ind w:right="-57"/>
              <w:rPr>
                <w:noProof/>
              </w:rPr>
            </w:pPr>
          </w:p>
          <w:p w14:paraId="190966D9" w14:textId="77777777" w:rsidR="003A48B4" w:rsidRPr="00497629" w:rsidRDefault="003A48B4">
            <w:pPr>
              <w:ind w:right="-57"/>
              <w:rPr>
                <w:noProof/>
              </w:rPr>
            </w:pPr>
          </w:p>
          <w:p w14:paraId="18BB5692" w14:textId="77777777" w:rsidR="003A48B4" w:rsidRPr="00497629" w:rsidRDefault="003A48B4">
            <w:pPr>
              <w:ind w:right="-57"/>
              <w:rPr>
                <w:noProof/>
              </w:rPr>
            </w:pPr>
          </w:p>
          <w:p w14:paraId="65F4DA4E" w14:textId="77777777" w:rsidR="003A48B4" w:rsidRPr="00497629" w:rsidRDefault="003A48B4">
            <w:pPr>
              <w:ind w:right="-57"/>
              <w:rPr>
                <w:noProof/>
              </w:rPr>
            </w:pPr>
          </w:p>
          <w:p w14:paraId="7D67D62C" w14:textId="77777777" w:rsidR="003A48B4" w:rsidRPr="00497629" w:rsidRDefault="003A48B4">
            <w:pPr>
              <w:ind w:right="-57"/>
              <w:rPr>
                <w:noProof/>
              </w:rPr>
            </w:pPr>
          </w:p>
          <w:p w14:paraId="13904F25" w14:textId="77777777" w:rsidR="003A48B4" w:rsidRPr="00497629" w:rsidRDefault="003A48B4">
            <w:pPr>
              <w:ind w:right="-57"/>
              <w:rPr>
                <w:noProof/>
              </w:rPr>
            </w:pPr>
          </w:p>
          <w:p w14:paraId="22390D58" w14:textId="77777777" w:rsidR="003A48B4" w:rsidRPr="00497629" w:rsidRDefault="003A48B4">
            <w:pPr>
              <w:ind w:right="-57"/>
              <w:rPr>
                <w:noProof/>
              </w:rPr>
            </w:pPr>
          </w:p>
          <w:p w14:paraId="01C1A6B7" w14:textId="77777777" w:rsidR="003A48B4" w:rsidRPr="00497629" w:rsidRDefault="003A48B4">
            <w:pPr>
              <w:ind w:right="-57"/>
              <w:rPr>
                <w:noProof/>
              </w:rPr>
            </w:pPr>
          </w:p>
          <w:p w14:paraId="7D25615D" w14:textId="77777777" w:rsidR="003A48B4" w:rsidRPr="00497629" w:rsidRDefault="003A48B4">
            <w:pPr>
              <w:ind w:right="-57"/>
              <w:rPr>
                <w:noProof/>
              </w:rPr>
            </w:pPr>
          </w:p>
          <w:p w14:paraId="1E153768" w14:textId="77777777" w:rsidR="003A48B4" w:rsidRPr="00497629" w:rsidRDefault="003A48B4">
            <w:pPr>
              <w:ind w:right="-57"/>
              <w:rPr>
                <w:noProof/>
              </w:rPr>
            </w:pPr>
          </w:p>
          <w:p w14:paraId="2EFB5CAF" w14:textId="77777777" w:rsidR="003A48B4" w:rsidRPr="00497629" w:rsidRDefault="003A48B4">
            <w:pPr>
              <w:ind w:right="-57"/>
              <w:rPr>
                <w:noProof/>
              </w:rPr>
            </w:pPr>
          </w:p>
          <w:p w14:paraId="7C1F7F7C" w14:textId="77777777" w:rsidR="003A48B4" w:rsidRPr="00497629" w:rsidRDefault="003A48B4">
            <w:pPr>
              <w:ind w:right="-57"/>
              <w:rPr>
                <w:noProof/>
              </w:rPr>
            </w:pPr>
          </w:p>
        </w:tc>
        <w:tc>
          <w:tcPr>
            <w:tcW w:w="4857" w:type="dxa"/>
            <w:tcBorders>
              <w:top w:val="single" w:sz="6" w:space="0" w:color="auto"/>
              <w:left w:val="single" w:sz="6" w:space="0" w:color="auto"/>
              <w:bottom w:val="single" w:sz="6" w:space="0" w:color="auto"/>
              <w:right w:val="single" w:sz="6" w:space="0" w:color="auto"/>
            </w:tcBorders>
          </w:tcPr>
          <w:p w14:paraId="5F6AB70C" w14:textId="77777777" w:rsidR="003A48B4" w:rsidRPr="00497629" w:rsidRDefault="003A48B4">
            <w:pPr>
              <w:ind w:right="-57"/>
              <w:rPr>
                <w:noProof/>
              </w:rPr>
            </w:pPr>
            <w:r w:rsidRPr="00497629">
              <w:rPr>
                <w:rFonts w:hint="eastAsia"/>
                <w:noProof/>
              </w:rPr>
              <w:t>次により算定した額の合計</w:t>
            </w:r>
          </w:p>
          <w:p w14:paraId="1BFD4312" w14:textId="77777777" w:rsidR="00DF6DF4" w:rsidRPr="00497629" w:rsidRDefault="007A724E" w:rsidP="00DF6DF4">
            <w:pPr>
              <w:ind w:right="-57"/>
              <w:rPr>
                <w:noProof/>
              </w:rPr>
            </w:pPr>
            <w:r w:rsidRPr="00497629">
              <w:rPr>
                <w:rFonts w:hint="eastAsia"/>
                <w:noProof/>
              </w:rPr>
              <w:t>１</w:t>
            </w:r>
            <w:r w:rsidR="003A48B4" w:rsidRPr="00497629">
              <w:rPr>
                <w:rFonts w:hint="eastAsia"/>
                <w:noProof/>
              </w:rPr>
              <w:t xml:space="preserve">　</w:t>
            </w:r>
            <w:r w:rsidR="00DF6DF4" w:rsidRPr="00497629">
              <w:rPr>
                <w:rFonts w:hint="eastAsia"/>
                <w:noProof/>
              </w:rPr>
              <w:t>医療機関で７０ミリミラーカメラにより</w:t>
            </w:r>
          </w:p>
          <w:p w14:paraId="5E02B8BE" w14:textId="77777777" w:rsidR="003A48B4" w:rsidRPr="00497629" w:rsidRDefault="00811EED" w:rsidP="00DF6DF4">
            <w:pPr>
              <w:ind w:right="-57"/>
              <w:rPr>
                <w:noProof/>
              </w:rPr>
            </w:pPr>
            <w:r w:rsidRPr="00497629">
              <w:rPr>
                <w:rFonts w:hint="eastAsia"/>
                <w:noProof/>
              </w:rPr>
              <w:t xml:space="preserve">　間接撮影を受けた者の延数×４７</w:t>
            </w:r>
            <w:r w:rsidR="00EE5EB5">
              <w:rPr>
                <w:rFonts w:hint="eastAsia"/>
                <w:noProof/>
              </w:rPr>
              <w:t>８</w:t>
            </w:r>
            <w:r w:rsidR="00DF6DF4" w:rsidRPr="00497629">
              <w:rPr>
                <w:rFonts w:hint="eastAsia"/>
                <w:noProof/>
              </w:rPr>
              <w:t>円</w:t>
            </w:r>
          </w:p>
          <w:p w14:paraId="29763B80" w14:textId="77777777" w:rsidR="00F64900" w:rsidRPr="00497629" w:rsidRDefault="00F64900">
            <w:pPr>
              <w:ind w:right="-57"/>
              <w:rPr>
                <w:noProof/>
              </w:rPr>
            </w:pPr>
          </w:p>
          <w:p w14:paraId="37D5553F" w14:textId="77777777" w:rsidR="00DF6DF4" w:rsidRPr="00497629" w:rsidRDefault="007A724E" w:rsidP="00DF6DF4">
            <w:pPr>
              <w:ind w:right="-57"/>
              <w:rPr>
                <w:noProof/>
              </w:rPr>
            </w:pPr>
            <w:r w:rsidRPr="00497629">
              <w:rPr>
                <w:rFonts w:hint="eastAsia"/>
                <w:noProof/>
              </w:rPr>
              <w:t>２</w:t>
            </w:r>
            <w:r w:rsidR="003A48B4" w:rsidRPr="00497629">
              <w:rPr>
                <w:rFonts w:hint="eastAsia"/>
                <w:noProof/>
              </w:rPr>
              <w:t xml:space="preserve">　</w:t>
            </w:r>
            <w:r w:rsidR="00DF6DF4" w:rsidRPr="00497629">
              <w:rPr>
                <w:rFonts w:hint="eastAsia"/>
                <w:noProof/>
              </w:rPr>
              <w:t>医療機関で１００ミリミラーカメラにより</w:t>
            </w:r>
          </w:p>
          <w:p w14:paraId="0E343120" w14:textId="77777777" w:rsidR="003A48B4" w:rsidRPr="00497629" w:rsidRDefault="00DF6DF4" w:rsidP="00DF6DF4">
            <w:pPr>
              <w:ind w:right="-57"/>
              <w:rPr>
                <w:noProof/>
              </w:rPr>
            </w:pPr>
            <w:r w:rsidRPr="00497629">
              <w:rPr>
                <w:rFonts w:hint="eastAsia"/>
                <w:noProof/>
              </w:rPr>
              <w:t xml:space="preserve">　間接撮影を受けた者の延数×</w:t>
            </w:r>
            <w:r w:rsidR="00811EED" w:rsidRPr="00497629">
              <w:rPr>
                <w:rFonts w:hint="eastAsia"/>
                <w:noProof/>
              </w:rPr>
              <w:t>５０</w:t>
            </w:r>
            <w:r w:rsidR="003705B3">
              <w:rPr>
                <w:rFonts w:hint="eastAsia"/>
                <w:noProof/>
              </w:rPr>
              <w:t>６</w:t>
            </w:r>
            <w:r w:rsidRPr="00497629">
              <w:rPr>
                <w:rFonts w:hint="eastAsia"/>
                <w:noProof/>
              </w:rPr>
              <w:t>円</w:t>
            </w:r>
          </w:p>
          <w:p w14:paraId="034D46EF" w14:textId="77777777" w:rsidR="00C63FBC" w:rsidRPr="00497629" w:rsidRDefault="00C63FBC" w:rsidP="00DF6DF4">
            <w:pPr>
              <w:ind w:right="-57"/>
              <w:rPr>
                <w:noProof/>
              </w:rPr>
            </w:pPr>
          </w:p>
          <w:p w14:paraId="46A6FC0A" w14:textId="2BA84CD1" w:rsidR="00C63FBC" w:rsidRPr="00497629" w:rsidRDefault="00C63FBC" w:rsidP="00C63FBC">
            <w:pPr>
              <w:ind w:left="210" w:right="-57" w:hangingChars="100" w:hanging="210"/>
              <w:rPr>
                <w:noProof/>
              </w:rPr>
            </w:pPr>
            <w:r w:rsidRPr="00497629">
              <w:rPr>
                <w:rFonts w:hint="eastAsia"/>
                <w:noProof/>
              </w:rPr>
              <w:t>３　医療機関で直接撮影（デジタル撮影を含む。）を受けた者の延数×</w:t>
            </w:r>
            <w:r w:rsidRPr="00DA337F">
              <w:rPr>
                <w:rFonts w:hint="eastAsia"/>
                <w:noProof/>
              </w:rPr>
              <w:t>１，</w:t>
            </w:r>
            <w:r w:rsidR="001E3B49" w:rsidRPr="00DA337F">
              <w:rPr>
                <w:rFonts w:hint="eastAsia"/>
                <w:noProof/>
              </w:rPr>
              <w:t>８２１</w:t>
            </w:r>
            <w:r w:rsidRPr="00DA337F">
              <w:rPr>
                <w:rFonts w:hint="eastAsia"/>
                <w:noProof/>
              </w:rPr>
              <w:t>円</w:t>
            </w:r>
          </w:p>
          <w:p w14:paraId="0F1FF4D6" w14:textId="77777777" w:rsidR="00F64900" w:rsidRPr="00EE5EB5" w:rsidRDefault="00F64900">
            <w:pPr>
              <w:ind w:right="-57"/>
              <w:rPr>
                <w:noProof/>
              </w:rPr>
            </w:pPr>
          </w:p>
          <w:p w14:paraId="5800811E" w14:textId="77777777" w:rsidR="00520B8E" w:rsidRPr="00497629" w:rsidRDefault="00C63FBC" w:rsidP="008D7C8D">
            <w:pPr>
              <w:ind w:left="210" w:right="-57" w:hangingChars="100" w:hanging="210"/>
              <w:rPr>
                <w:noProof/>
              </w:rPr>
            </w:pPr>
            <w:r w:rsidRPr="00497629">
              <w:rPr>
                <w:rFonts w:hint="eastAsia"/>
                <w:noProof/>
              </w:rPr>
              <w:t>４</w:t>
            </w:r>
            <w:r w:rsidR="003A48B4" w:rsidRPr="00497629">
              <w:rPr>
                <w:rFonts w:hint="eastAsia"/>
                <w:noProof/>
              </w:rPr>
              <w:t xml:space="preserve">　</w:t>
            </w:r>
            <w:r w:rsidRPr="00497629">
              <w:rPr>
                <w:rFonts w:hint="eastAsia"/>
                <w:noProof/>
              </w:rPr>
              <w:t>１及び２に規定する間接撮影又は３の直接撮</w:t>
            </w:r>
          </w:p>
          <w:p w14:paraId="266651C3" w14:textId="77777777" w:rsidR="00520B8E" w:rsidRPr="00497629" w:rsidRDefault="00C63FBC" w:rsidP="00520B8E">
            <w:pPr>
              <w:ind w:leftChars="100" w:left="210" w:right="-57"/>
              <w:rPr>
                <w:noProof/>
              </w:rPr>
            </w:pPr>
            <w:r w:rsidRPr="00497629">
              <w:rPr>
                <w:rFonts w:hint="eastAsia"/>
                <w:noProof/>
              </w:rPr>
              <w:t>影</w:t>
            </w:r>
            <w:r w:rsidR="008D7C8D" w:rsidRPr="00497629">
              <w:rPr>
                <w:rFonts w:hint="eastAsia"/>
                <w:noProof/>
              </w:rPr>
              <w:t>（デジタル撮影を含む。）</w:t>
            </w:r>
            <w:r w:rsidRPr="00497629">
              <w:rPr>
                <w:rFonts w:hint="eastAsia"/>
                <w:noProof/>
              </w:rPr>
              <w:t>を受け</w:t>
            </w:r>
            <w:r w:rsidR="00686BDB" w:rsidRPr="00497629">
              <w:rPr>
                <w:rFonts w:hint="eastAsia"/>
                <w:noProof/>
              </w:rPr>
              <w:t>、</w:t>
            </w:r>
            <w:r w:rsidR="00D5411B" w:rsidRPr="00497629">
              <w:rPr>
                <w:rFonts w:hint="eastAsia"/>
                <w:noProof/>
              </w:rPr>
              <w:t>かつ、</w:t>
            </w:r>
            <w:r w:rsidR="00686BDB" w:rsidRPr="00497629">
              <w:rPr>
                <w:rFonts w:hint="eastAsia"/>
                <w:noProof/>
              </w:rPr>
              <w:t>医</w:t>
            </w:r>
          </w:p>
          <w:p w14:paraId="3E5B74F7" w14:textId="77777777" w:rsidR="00946A8A" w:rsidRPr="00497629" w:rsidRDefault="00686BDB" w:rsidP="00520B8E">
            <w:pPr>
              <w:ind w:leftChars="100" w:left="210" w:right="-57"/>
              <w:rPr>
                <w:noProof/>
              </w:rPr>
            </w:pPr>
            <w:r w:rsidRPr="00497629">
              <w:rPr>
                <w:rFonts w:hint="eastAsia"/>
                <w:noProof/>
              </w:rPr>
              <w:t>師により</w:t>
            </w:r>
            <w:r w:rsidR="00C46F70" w:rsidRPr="00497629">
              <w:rPr>
                <w:rFonts w:hint="eastAsia"/>
                <w:noProof/>
              </w:rPr>
              <w:t>再検査が必要と認められ</w:t>
            </w:r>
            <w:r w:rsidR="00946A8A" w:rsidRPr="00497629">
              <w:rPr>
                <w:rFonts w:hint="eastAsia"/>
                <w:noProof/>
              </w:rPr>
              <w:t>た</w:t>
            </w:r>
            <w:r w:rsidRPr="00497629">
              <w:rPr>
                <w:rFonts w:hint="eastAsia"/>
                <w:noProof/>
              </w:rPr>
              <w:t>者のうち、</w:t>
            </w:r>
          </w:p>
          <w:p w14:paraId="55A2FA60" w14:textId="77777777" w:rsidR="00520B8E" w:rsidRPr="00497629" w:rsidRDefault="00DF6DF4" w:rsidP="00946A8A">
            <w:pPr>
              <w:ind w:leftChars="100" w:left="210" w:right="-57"/>
              <w:rPr>
                <w:noProof/>
              </w:rPr>
            </w:pPr>
            <w:r w:rsidRPr="00497629">
              <w:rPr>
                <w:rFonts w:hint="eastAsia"/>
                <w:noProof/>
              </w:rPr>
              <w:t>医療機関で精密検査を受けた者の延数</w:t>
            </w:r>
          </w:p>
          <w:p w14:paraId="686C1C20" w14:textId="77777777" w:rsidR="00DF6DF4" w:rsidRPr="00497629" w:rsidRDefault="00DF6DF4" w:rsidP="00520B8E">
            <w:pPr>
              <w:ind w:leftChars="100" w:left="210" w:right="-57"/>
              <w:rPr>
                <w:noProof/>
                <w:highlight w:val="yellow"/>
              </w:rPr>
            </w:pPr>
            <w:r w:rsidRPr="00497629">
              <w:rPr>
                <w:rFonts w:hint="eastAsia"/>
                <w:noProof/>
              </w:rPr>
              <w:t>×</w:t>
            </w:r>
            <w:r w:rsidR="00FD0BEB">
              <w:rPr>
                <w:rFonts w:hint="eastAsia"/>
                <w:noProof/>
              </w:rPr>
              <w:t>８，０２０</w:t>
            </w:r>
            <w:r w:rsidRPr="00497629">
              <w:rPr>
                <w:rFonts w:hint="eastAsia"/>
                <w:noProof/>
              </w:rPr>
              <w:t xml:space="preserve">円　</w:t>
            </w:r>
          </w:p>
          <w:p w14:paraId="167FDD01" w14:textId="77777777" w:rsidR="003A48B4" w:rsidRPr="00497629" w:rsidRDefault="00DF6DF4" w:rsidP="00790C9D">
            <w:pPr>
              <w:ind w:leftChars="100" w:left="210" w:right="98"/>
              <w:rPr>
                <w:strike/>
                <w:noProof/>
              </w:rPr>
            </w:pPr>
            <w:r w:rsidRPr="00497629">
              <w:rPr>
                <w:rFonts w:hint="eastAsia"/>
                <w:noProof/>
              </w:rPr>
              <w:t xml:space="preserve">　ただし、直接撮影を省略した場合は、医療機関で精密検査を受けた者の延数×</w:t>
            </w:r>
            <w:r w:rsidR="00FD0BEB">
              <w:rPr>
                <w:rFonts w:hint="eastAsia"/>
                <w:noProof/>
              </w:rPr>
              <w:t>６，５２１</w:t>
            </w:r>
            <w:r w:rsidRPr="00497629">
              <w:rPr>
                <w:rFonts w:hint="eastAsia"/>
                <w:noProof/>
              </w:rPr>
              <w:t>円</w:t>
            </w:r>
          </w:p>
          <w:p w14:paraId="424E3FFC" w14:textId="77777777" w:rsidR="003A48B4" w:rsidRPr="00497629" w:rsidRDefault="003A48B4" w:rsidP="00DF6DF4">
            <w:pPr>
              <w:ind w:left="210" w:right="98" w:hangingChars="100" w:hanging="210"/>
              <w:rPr>
                <w:noProof/>
              </w:rPr>
            </w:pPr>
          </w:p>
        </w:tc>
        <w:tc>
          <w:tcPr>
            <w:tcW w:w="3123" w:type="dxa"/>
            <w:tcBorders>
              <w:top w:val="single" w:sz="6" w:space="0" w:color="auto"/>
              <w:left w:val="single" w:sz="6" w:space="0" w:color="auto"/>
              <w:bottom w:val="single" w:sz="6" w:space="0" w:color="auto"/>
              <w:right w:val="single" w:sz="6" w:space="0" w:color="auto"/>
            </w:tcBorders>
          </w:tcPr>
          <w:p w14:paraId="4EF99178" w14:textId="77777777" w:rsidR="003A48B4" w:rsidRPr="00497629" w:rsidRDefault="00ED7C36" w:rsidP="000958E4">
            <w:pPr>
              <w:ind w:leftChars="26" w:left="55" w:right="77" w:firstLine="210"/>
              <w:rPr>
                <w:noProof/>
              </w:rPr>
            </w:pPr>
            <w:r w:rsidRPr="00497629">
              <w:rPr>
                <w:rFonts w:hint="eastAsia"/>
                <w:noProof/>
              </w:rPr>
              <w:t>施設又は</w:t>
            </w:r>
            <w:r w:rsidR="003A48B4" w:rsidRPr="00497629">
              <w:rPr>
                <w:rFonts w:hint="eastAsia"/>
                <w:noProof/>
              </w:rPr>
              <w:t>学校等の設置者が法第</w:t>
            </w:r>
            <w:r w:rsidR="00E0005F" w:rsidRPr="00497629">
              <w:rPr>
                <w:rFonts w:hint="eastAsia"/>
                <w:noProof/>
              </w:rPr>
              <w:t>５３</w:t>
            </w:r>
            <w:r w:rsidR="003A48B4" w:rsidRPr="00497629">
              <w:rPr>
                <w:rFonts w:hint="eastAsia"/>
                <w:noProof/>
              </w:rPr>
              <w:t>条</w:t>
            </w:r>
            <w:r w:rsidR="00E0005F" w:rsidRPr="00497629">
              <w:rPr>
                <w:rFonts w:hint="eastAsia"/>
                <w:noProof/>
              </w:rPr>
              <w:t>の２</w:t>
            </w:r>
            <w:r w:rsidR="003A48B4" w:rsidRPr="00497629">
              <w:rPr>
                <w:rFonts w:hint="eastAsia"/>
                <w:noProof/>
              </w:rPr>
              <w:t>第１項の規定による</w:t>
            </w:r>
            <w:r w:rsidR="000958E4" w:rsidRPr="00497629">
              <w:rPr>
                <w:rFonts w:hint="eastAsia"/>
                <w:noProof/>
              </w:rPr>
              <w:t>定期</w:t>
            </w:r>
            <w:r w:rsidR="009E4FEC" w:rsidRPr="00497629">
              <w:rPr>
                <w:rFonts w:hint="eastAsia"/>
                <w:noProof/>
              </w:rPr>
              <w:t>の</w:t>
            </w:r>
            <w:r w:rsidR="003A48B4" w:rsidRPr="00497629">
              <w:rPr>
                <w:rFonts w:hint="eastAsia"/>
                <w:noProof/>
              </w:rPr>
              <w:t>健康診断を実施するために必要な</w:t>
            </w:r>
            <w:r w:rsidR="00D219FA" w:rsidRPr="00497629">
              <w:rPr>
                <w:rFonts w:hint="eastAsia"/>
                <w:noProof/>
              </w:rPr>
              <w:t>経費</w:t>
            </w:r>
          </w:p>
          <w:p w14:paraId="574E8A26" w14:textId="77777777" w:rsidR="003A48B4" w:rsidRPr="00497629" w:rsidRDefault="003A48B4" w:rsidP="00883257">
            <w:pPr>
              <w:ind w:leftChars="26" w:left="55" w:right="77"/>
              <w:rPr>
                <w:noProof/>
              </w:rPr>
            </w:pPr>
          </w:p>
        </w:tc>
        <w:tc>
          <w:tcPr>
            <w:tcW w:w="1575" w:type="dxa"/>
            <w:tcBorders>
              <w:top w:val="single" w:sz="6" w:space="0" w:color="auto"/>
              <w:left w:val="single" w:sz="6" w:space="0" w:color="auto"/>
              <w:bottom w:val="single" w:sz="6" w:space="0" w:color="auto"/>
              <w:right w:val="single" w:sz="6" w:space="0" w:color="auto"/>
            </w:tcBorders>
          </w:tcPr>
          <w:p w14:paraId="7B16C0AC" w14:textId="77777777" w:rsidR="003A48B4" w:rsidRPr="00497629" w:rsidRDefault="003A48B4" w:rsidP="00F64900">
            <w:pPr>
              <w:rPr>
                <w:noProof/>
              </w:rPr>
            </w:pPr>
            <w:r w:rsidRPr="00497629">
              <w:rPr>
                <w:rFonts w:hint="eastAsia"/>
                <w:noProof/>
              </w:rPr>
              <w:t xml:space="preserve">　３分の２</w:t>
            </w:r>
          </w:p>
          <w:p w14:paraId="32EA83C4" w14:textId="77777777" w:rsidR="003A48B4" w:rsidRPr="00497629" w:rsidRDefault="003A48B4" w:rsidP="00883257">
            <w:pPr>
              <w:ind w:right="-57"/>
              <w:rPr>
                <w:noProof/>
              </w:rPr>
            </w:pPr>
          </w:p>
        </w:tc>
        <w:tc>
          <w:tcPr>
            <w:tcW w:w="306" w:type="dxa"/>
            <w:tcBorders>
              <w:left w:val="single" w:sz="6" w:space="0" w:color="auto"/>
            </w:tcBorders>
          </w:tcPr>
          <w:p w14:paraId="69CDC4A7" w14:textId="77777777" w:rsidR="003A48B4" w:rsidRPr="00497629" w:rsidRDefault="003A48B4">
            <w:pPr>
              <w:ind w:right="-57"/>
              <w:rPr>
                <w:noProof/>
              </w:rPr>
            </w:pPr>
          </w:p>
          <w:p w14:paraId="15FE1B54" w14:textId="77777777" w:rsidR="003A48B4" w:rsidRPr="00497629" w:rsidRDefault="003A48B4">
            <w:pPr>
              <w:ind w:right="-57"/>
              <w:rPr>
                <w:noProof/>
              </w:rPr>
            </w:pPr>
          </w:p>
          <w:p w14:paraId="506B2521" w14:textId="77777777" w:rsidR="003A48B4" w:rsidRPr="00497629" w:rsidRDefault="003A48B4">
            <w:pPr>
              <w:ind w:right="-57"/>
              <w:rPr>
                <w:noProof/>
              </w:rPr>
            </w:pPr>
          </w:p>
          <w:p w14:paraId="397C44FF" w14:textId="77777777" w:rsidR="003A48B4" w:rsidRPr="00497629" w:rsidRDefault="003A48B4">
            <w:pPr>
              <w:ind w:right="-57"/>
              <w:rPr>
                <w:noProof/>
              </w:rPr>
            </w:pPr>
          </w:p>
          <w:p w14:paraId="6F6FB497" w14:textId="77777777" w:rsidR="003A48B4" w:rsidRPr="00497629" w:rsidRDefault="003A48B4">
            <w:pPr>
              <w:ind w:right="-57"/>
              <w:rPr>
                <w:noProof/>
              </w:rPr>
            </w:pPr>
          </w:p>
          <w:p w14:paraId="2B6FE969" w14:textId="77777777" w:rsidR="003A48B4" w:rsidRPr="00497629" w:rsidRDefault="003A48B4">
            <w:pPr>
              <w:ind w:right="-57"/>
              <w:rPr>
                <w:noProof/>
              </w:rPr>
            </w:pPr>
          </w:p>
          <w:p w14:paraId="7F5A31FD" w14:textId="77777777" w:rsidR="003A48B4" w:rsidRPr="00497629" w:rsidRDefault="003A48B4">
            <w:pPr>
              <w:ind w:right="-57"/>
              <w:rPr>
                <w:noProof/>
              </w:rPr>
            </w:pPr>
          </w:p>
          <w:p w14:paraId="423CB6BD" w14:textId="77777777" w:rsidR="003A48B4" w:rsidRPr="00497629" w:rsidRDefault="003A48B4">
            <w:pPr>
              <w:ind w:right="-57"/>
              <w:rPr>
                <w:noProof/>
              </w:rPr>
            </w:pPr>
          </w:p>
          <w:p w14:paraId="2E3B4601" w14:textId="77777777" w:rsidR="003A48B4" w:rsidRPr="00497629" w:rsidRDefault="003A48B4">
            <w:pPr>
              <w:ind w:right="-57"/>
              <w:rPr>
                <w:noProof/>
              </w:rPr>
            </w:pPr>
          </w:p>
          <w:p w14:paraId="32F969EF" w14:textId="77777777" w:rsidR="003A48B4" w:rsidRPr="00497629" w:rsidRDefault="003A48B4">
            <w:pPr>
              <w:ind w:right="-57"/>
              <w:rPr>
                <w:noProof/>
              </w:rPr>
            </w:pPr>
          </w:p>
          <w:p w14:paraId="2561B9F0" w14:textId="77777777" w:rsidR="003A48B4" w:rsidRPr="00497629" w:rsidRDefault="003A48B4">
            <w:pPr>
              <w:ind w:right="-57"/>
              <w:rPr>
                <w:noProof/>
              </w:rPr>
            </w:pPr>
          </w:p>
          <w:p w14:paraId="3126E3EF" w14:textId="77777777" w:rsidR="003A48B4" w:rsidRPr="00497629" w:rsidRDefault="003A48B4">
            <w:pPr>
              <w:ind w:right="-57"/>
              <w:rPr>
                <w:noProof/>
              </w:rPr>
            </w:pPr>
          </w:p>
          <w:p w14:paraId="3C03270F" w14:textId="77777777" w:rsidR="003A48B4" w:rsidRPr="00497629" w:rsidRDefault="003A48B4">
            <w:pPr>
              <w:ind w:right="-57"/>
              <w:rPr>
                <w:noProof/>
              </w:rPr>
            </w:pPr>
          </w:p>
          <w:p w14:paraId="5FFE3F1E" w14:textId="77777777" w:rsidR="003A48B4" w:rsidRPr="00497629" w:rsidRDefault="003A48B4">
            <w:pPr>
              <w:ind w:right="-57"/>
              <w:rPr>
                <w:noProof/>
              </w:rPr>
            </w:pPr>
          </w:p>
          <w:p w14:paraId="37C8457B" w14:textId="77777777" w:rsidR="003A48B4" w:rsidRPr="00497629" w:rsidRDefault="003A48B4">
            <w:pPr>
              <w:ind w:right="-57"/>
              <w:rPr>
                <w:noProof/>
              </w:rPr>
            </w:pPr>
          </w:p>
          <w:p w14:paraId="191E4286" w14:textId="77777777" w:rsidR="003A48B4" w:rsidRPr="00497629" w:rsidRDefault="003A48B4">
            <w:pPr>
              <w:ind w:right="-57"/>
              <w:rPr>
                <w:noProof/>
              </w:rPr>
            </w:pPr>
          </w:p>
          <w:p w14:paraId="38EAC30E" w14:textId="77777777" w:rsidR="003A48B4" w:rsidRPr="00497629" w:rsidRDefault="003A48B4">
            <w:pPr>
              <w:ind w:right="-57"/>
              <w:rPr>
                <w:noProof/>
              </w:rPr>
            </w:pPr>
          </w:p>
        </w:tc>
      </w:tr>
    </w:tbl>
    <w:p w14:paraId="26A37CF8" w14:textId="77777777" w:rsidR="003A48B4" w:rsidRPr="00497629" w:rsidRDefault="003A48B4">
      <w:pPr>
        <w:rPr>
          <w:noProof/>
        </w:rPr>
      </w:pPr>
      <w:r w:rsidRPr="00497629">
        <w:rPr>
          <w:noProof/>
        </w:rPr>
        <w:br w:type="page"/>
      </w:r>
      <w:r w:rsidRPr="00497629">
        <w:rPr>
          <w:rFonts w:hint="eastAsia"/>
          <w:noProof/>
        </w:rPr>
        <w:lastRenderedPageBreak/>
        <w:t xml:space="preserve">　（交付の条件）</w:t>
      </w:r>
    </w:p>
    <w:p w14:paraId="68FE08D0" w14:textId="77777777" w:rsidR="003A48B4" w:rsidRPr="00497629" w:rsidRDefault="003A48B4">
      <w:pPr>
        <w:rPr>
          <w:noProof/>
        </w:rPr>
      </w:pPr>
      <w:r w:rsidRPr="00497629">
        <w:rPr>
          <w:rFonts w:hint="eastAsia"/>
          <w:noProof/>
        </w:rPr>
        <w:t>４　この補助金の交付の決定には、次の条件が付されるものとする。</w:t>
      </w:r>
    </w:p>
    <w:p w14:paraId="74A501C7" w14:textId="77777777" w:rsidR="003A48B4" w:rsidRPr="00497629" w:rsidRDefault="003A48B4">
      <w:pPr>
        <w:rPr>
          <w:noProof/>
        </w:rPr>
      </w:pPr>
      <w:r w:rsidRPr="00497629">
        <w:rPr>
          <w:rFonts w:hint="eastAsia"/>
          <w:noProof/>
        </w:rPr>
        <w:t xml:space="preserve">　１　事業を中止し、又は廃止する場合には、知事の承認を受けなければならない。</w:t>
      </w:r>
    </w:p>
    <w:p w14:paraId="794236E9" w14:textId="77777777" w:rsidR="003A48B4" w:rsidRPr="00497629" w:rsidRDefault="003A48B4">
      <w:pPr>
        <w:rPr>
          <w:noProof/>
        </w:rPr>
      </w:pPr>
      <w:r w:rsidRPr="00497629">
        <w:rPr>
          <w:rFonts w:hint="eastAsia"/>
          <w:noProof/>
        </w:rPr>
        <w:t xml:space="preserve">　２　事業が予定の期間内に完了しない場合には、知事の承認を受けなければならない。</w:t>
      </w:r>
    </w:p>
    <w:p w14:paraId="7C418027" w14:textId="77777777" w:rsidR="003A48B4" w:rsidRPr="00497629" w:rsidRDefault="003A48B4" w:rsidP="008D16C4">
      <w:pPr>
        <w:ind w:left="420" w:hangingChars="200" w:hanging="420"/>
        <w:rPr>
          <w:noProof/>
        </w:rPr>
      </w:pPr>
      <w:r w:rsidRPr="00497629">
        <w:rPr>
          <w:rFonts w:hint="eastAsia"/>
          <w:noProof/>
        </w:rPr>
        <w:t xml:space="preserve">　３　補助金と事業にかかる予算及び決算との関係を明らかにした帳簿を備え、当該事業にかかる収入及び支出についての証拠書類を整備し、かつ、当該帳簿及び証拠書類を事業完了後５年間保管しておかなければならない。</w:t>
      </w:r>
    </w:p>
    <w:p w14:paraId="77DE4D94" w14:textId="77777777" w:rsidR="003A48B4" w:rsidRPr="00497629" w:rsidRDefault="003A48B4">
      <w:pPr>
        <w:rPr>
          <w:noProof/>
        </w:rPr>
      </w:pPr>
    </w:p>
    <w:p w14:paraId="265318E2" w14:textId="77777777" w:rsidR="003A48B4" w:rsidRPr="00497629" w:rsidRDefault="003A48B4">
      <w:pPr>
        <w:rPr>
          <w:noProof/>
        </w:rPr>
      </w:pPr>
      <w:r w:rsidRPr="00497629">
        <w:rPr>
          <w:rFonts w:hint="eastAsia"/>
          <w:noProof/>
        </w:rPr>
        <w:t xml:space="preserve">　（申請手続）</w:t>
      </w:r>
    </w:p>
    <w:p w14:paraId="5CEE6227" w14:textId="7BFB9AB1" w:rsidR="003A48B4" w:rsidRPr="00497629" w:rsidRDefault="003A48B4" w:rsidP="008D16C4">
      <w:pPr>
        <w:ind w:left="210" w:hangingChars="100" w:hanging="210"/>
        <w:rPr>
          <w:noProof/>
        </w:rPr>
      </w:pPr>
      <w:r w:rsidRPr="00497629">
        <w:rPr>
          <w:rFonts w:hint="eastAsia"/>
          <w:noProof/>
        </w:rPr>
        <w:t>５　この補助金</w:t>
      </w:r>
      <w:r w:rsidR="007E0B3A" w:rsidRPr="00497629">
        <w:rPr>
          <w:rFonts w:hint="eastAsia"/>
          <w:noProof/>
        </w:rPr>
        <w:t>交付の申請は、別紙様式１による申請書に関係書類を添えて毎年度</w:t>
      </w:r>
      <w:r w:rsidR="004F7CAC">
        <w:rPr>
          <w:rFonts w:hint="eastAsia"/>
          <w:noProof/>
        </w:rPr>
        <w:t>１０</w:t>
      </w:r>
      <w:r w:rsidRPr="00497629">
        <w:rPr>
          <w:rFonts w:hint="eastAsia"/>
          <w:noProof/>
        </w:rPr>
        <w:t>月末日までに行うものとする。</w:t>
      </w:r>
    </w:p>
    <w:p w14:paraId="40385A05" w14:textId="77777777" w:rsidR="003A48B4" w:rsidRPr="00497629" w:rsidRDefault="003A48B4">
      <w:pPr>
        <w:rPr>
          <w:noProof/>
        </w:rPr>
      </w:pPr>
    </w:p>
    <w:p w14:paraId="4CE24237" w14:textId="77777777" w:rsidR="003A48B4" w:rsidRPr="00497629" w:rsidRDefault="003A48B4">
      <w:pPr>
        <w:rPr>
          <w:noProof/>
        </w:rPr>
      </w:pPr>
      <w:r w:rsidRPr="00497629">
        <w:rPr>
          <w:rFonts w:hint="eastAsia"/>
          <w:noProof/>
        </w:rPr>
        <w:t xml:space="preserve">　（変更申請手続）</w:t>
      </w:r>
    </w:p>
    <w:p w14:paraId="1F130E00" w14:textId="77777777" w:rsidR="003A48B4" w:rsidRPr="00497629" w:rsidRDefault="003A48B4" w:rsidP="008D16C4">
      <w:pPr>
        <w:ind w:left="210" w:hangingChars="100" w:hanging="210"/>
        <w:rPr>
          <w:noProof/>
        </w:rPr>
      </w:pPr>
      <w:r w:rsidRPr="00497629">
        <w:rPr>
          <w:rFonts w:hint="eastAsia"/>
          <w:noProof/>
        </w:rPr>
        <w:t>６　この補助金の交付決定後の事情の変更により申請の内容を変更して追加交付申請等を行う場</w:t>
      </w:r>
      <w:r w:rsidR="007E0B3A" w:rsidRPr="00497629">
        <w:rPr>
          <w:rFonts w:hint="eastAsia"/>
          <w:noProof/>
        </w:rPr>
        <w:t>合には、別紙様式２による変更交付申請書に関係書類を添えて毎年度１２</w:t>
      </w:r>
      <w:r w:rsidRPr="00497629">
        <w:rPr>
          <w:rFonts w:hint="eastAsia"/>
          <w:noProof/>
        </w:rPr>
        <w:t>月末日までに行うものとする。</w:t>
      </w:r>
    </w:p>
    <w:p w14:paraId="390CDD8F" w14:textId="77777777" w:rsidR="003A48B4" w:rsidRPr="00497629" w:rsidRDefault="003A48B4">
      <w:pPr>
        <w:rPr>
          <w:noProof/>
        </w:rPr>
      </w:pPr>
    </w:p>
    <w:p w14:paraId="3D9C7C55" w14:textId="77777777" w:rsidR="003A48B4" w:rsidRPr="00497629" w:rsidRDefault="003A48B4">
      <w:pPr>
        <w:rPr>
          <w:noProof/>
        </w:rPr>
      </w:pPr>
      <w:r w:rsidRPr="00497629">
        <w:rPr>
          <w:rFonts w:hint="eastAsia"/>
          <w:noProof/>
        </w:rPr>
        <w:t xml:space="preserve">　（交付決定の通知）</w:t>
      </w:r>
    </w:p>
    <w:p w14:paraId="375AAA5D" w14:textId="77777777" w:rsidR="003A48B4" w:rsidRPr="00497629" w:rsidRDefault="003A48B4" w:rsidP="008D16C4">
      <w:pPr>
        <w:ind w:left="210" w:hangingChars="100" w:hanging="210"/>
        <w:rPr>
          <w:noProof/>
        </w:rPr>
      </w:pPr>
      <w:r w:rsidRPr="00497629">
        <w:rPr>
          <w:rFonts w:hint="eastAsia"/>
          <w:noProof/>
        </w:rPr>
        <w:t>７　知事は、５又は６により交付申請書又は変更交付申請書の提出があったときは、申請内容を審査し適当と認められるときは、別紙様式３又は別紙様式４によりすみやかに交付決定の通知を行うものとする。</w:t>
      </w:r>
    </w:p>
    <w:p w14:paraId="2C467153" w14:textId="77777777" w:rsidR="003A48B4" w:rsidRPr="00497629" w:rsidRDefault="003A48B4">
      <w:pPr>
        <w:rPr>
          <w:noProof/>
        </w:rPr>
      </w:pPr>
    </w:p>
    <w:p w14:paraId="25765831" w14:textId="77777777" w:rsidR="003A48B4" w:rsidRPr="00497629" w:rsidRDefault="003A48B4">
      <w:pPr>
        <w:rPr>
          <w:noProof/>
        </w:rPr>
      </w:pPr>
      <w:r w:rsidRPr="00497629">
        <w:rPr>
          <w:rFonts w:hint="eastAsia"/>
          <w:noProof/>
        </w:rPr>
        <w:t xml:space="preserve">　（実績報告）</w:t>
      </w:r>
    </w:p>
    <w:p w14:paraId="48221DE0" w14:textId="77777777" w:rsidR="003A48B4" w:rsidRPr="00497629" w:rsidRDefault="003A48B4" w:rsidP="008D16C4">
      <w:pPr>
        <w:ind w:left="210" w:hangingChars="100" w:hanging="210"/>
        <w:rPr>
          <w:noProof/>
        </w:rPr>
      </w:pPr>
      <w:r w:rsidRPr="00497629">
        <w:rPr>
          <w:rFonts w:hint="eastAsia"/>
          <w:noProof/>
        </w:rPr>
        <w:t>８　当該年度の事業が完了したときは、別紙様式５による事業実績報告書に関係書類を添えて事業完了後、１ヵ月又は翌年度の４月１０日のいずれか早い日までに提出するものとする。</w:t>
      </w:r>
    </w:p>
    <w:p w14:paraId="5FE0FE8D" w14:textId="77777777" w:rsidR="001011D1" w:rsidRPr="00497629" w:rsidRDefault="001011D1" w:rsidP="008D16C4">
      <w:pPr>
        <w:ind w:left="210" w:hangingChars="100" w:hanging="210"/>
        <w:rPr>
          <w:noProof/>
        </w:rPr>
      </w:pPr>
    </w:p>
    <w:p w14:paraId="559261CE" w14:textId="77777777" w:rsidR="003A48B4" w:rsidRPr="00497629" w:rsidRDefault="003A48B4">
      <w:pPr>
        <w:rPr>
          <w:noProof/>
        </w:rPr>
      </w:pPr>
      <w:r w:rsidRPr="00497629">
        <w:rPr>
          <w:rFonts w:hint="eastAsia"/>
          <w:noProof/>
        </w:rPr>
        <w:t xml:space="preserve">　（確定の通知）</w:t>
      </w:r>
    </w:p>
    <w:p w14:paraId="6BBEFBF7" w14:textId="77777777" w:rsidR="003A48B4" w:rsidRPr="00497629" w:rsidRDefault="003A48B4" w:rsidP="008D16C4">
      <w:pPr>
        <w:ind w:left="210" w:hangingChars="100" w:hanging="210"/>
        <w:rPr>
          <w:noProof/>
        </w:rPr>
      </w:pPr>
      <w:r w:rsidRPr="00497629">
        <w:rPr>
          <w:rFonts w:hint="eastAsia"/>
          <w:noProof/>
        </w:rPr>
        <w:t>９　知事は、８により事業実績報告の提出があったときは、内容を審査し適当と認められるときは、別紙様式６によりすみやかに補助金額の確定通知を行うものとする。</w:t>
      </w:r>
    </w:p>
    <w:p w14:paraId="18D534A9" w14:textId="77777777" w:rsidR="003A48B4" w:rsidRPr="00497629" w:rsidRDefault="003A48B4">
      <w:pPr>
        <w:rPr>
          <w:noProof/>
        </w:rPr>
      </w:pPr>
    </w:p>
    <w:p w14:paraId="4651E9AC" w14:textId="77777777" w:rsidR="003A48B4" w:rsidRPr="00497629" w:rsidRDefault="003A48B4">
      <w:pPr>
        <w:rPr>
          <w:noProof/>
        </w:rPr>
      </w:pPr>
      <w:r w:rsidRPr="00497629">
        <w:rPr>
          <w:rFonts w:hint="eastAsia"/>
          <w:noProof/>
        </w:rPr>
        <w:t xml:space="preserve">　（交付の方法）</w:t>
      </w:r>
    </w:p>
    <w:p w14:paraId="4F7E40C1" w14:textId="77777777" w:rsidR="003A48B4" w:rsidRPr="00497629" w:rsidRDefault="003A48B4" w:rsidP="008D16C4">
      <w:pPr>
        <w:ind w:left="210" w:hangingChars="100" w:hanging="210"/>
        <w:rPr>
          <w:noProof/>
        </w:rPr>
      </w:pPr>
      <w:r w:rsidRPr="00497629">
        <w:rPr>
          <w:noProof/>
        </w:rPr>
        <w:t>10</w:t>
      </w:r>
      <w:r w:rsidRPr="00497629">
        <w:rPr>
          <w:rFonts w:hint="eastAsia"/>
          <w:noProof/>
        </w:rPr>
        <w:t xml:space="preserve">　この補助金の交付は、精算払とする。ただし、知事が必要と認めたときは、概算払をすることができる。</w:t>
      </w:r>
    </w:p>
    <w:p w14:paraId="3986FAB7" w14:textId="77777777" w:rsidR="003A48B4" w:rsidRPr="00497629" w:rsidRDefault="003A48B4">
      <w:pPr>
        <w:rPr>
          <w:noProof/>
        </w:rPr>
      </w:pPr>
    </w:p>
    <w:p w14:paraId="0A4D06B7" w14:textId="77777777" w:rsidR="003A48B4" w:rsidRPr="00497629" w:rsidRDefault="003A48B4">
      <w:pPr>
        <w:rPr>
          <w:noProof/>
        </w:rPr>
      </w:pPr>
      <w:r w:rsidRPr="00497629">
        <w:rPr>
          <w:rFonts w:hint="eastAsia"/>
          <w:noProof/>
        </w:rPr>
        <w:t xml:space="preserve">　　　附　則</w:t>
      </w:r>
    </w:p>
    <w:p w14:paraId="480751DA" w14:textId="77777777" w:rsidR="003A48B4" w:rsidRPr="00497629" w:rsidRDefault="003A48B4">
      <w:pPr>
        <w:rPr>
          <w:noProof/>
        </w:rPr>
      </w:pPr>
      <w:r w:rsidRPr="00497629">
        <w:rPr>
          <w:rFonts w:hint="eastAsia"/>
          <w:noProof/>
        </w:rPr>
        <w:t xml:space="preserve">　この要綱は、昭和６２年４月１日から適用する。</w:t>
      </w:r>
    </w:p>
    <w:p w14:paraId="5BDBFAF3" w14:textId="77777777" w:rsidR="003A48B4" w:rsidRPr="00497629" w:rsidRDefault="003A48B4">
      <w:pPr>
        <w:rPr>
          <w:noProof/>
        </w:rPr>
      </w:pPr>
    </w:p>
    <w:p w14:paraId="2137258E" w14:textId="77777777" w:rsidR="003A48B4" w:rsidRPr="00497629" w:rsidRDefault="003A48B4">
      <w:pPr>
        <w:rPr>
          <w:noProof/>
        </w:rPr>
      </w:pPr>
      <w:r w:rsidRPr="00497629">
        <w:rPr>
          <w:rFonts w:hint="eastAsia"/>
          <w:noProof/>
        </w:rPr>
        <w:t xml:space="preserve">　　　附　則</w:t>
      </w:r>
    </w:p>
    <w:p w14:paraId="5BA873EE" w14:textId="77777777" w:rsidR="003A48B4" w:rsidRPr="00497629" w:rsidRDefault="003A48B4">
      <w:pPr>
        <w:rPr>
          <w:noProof/>
        </w:rPr>
      </w:pPr>
      <w:r w:rsidRPr="00497629">
        <w:rPr>
          <w:rFonts w:hint="eastAsia"/>
          <w:noProof/>
        </w:rPr>
        <w:t xml:space="preserve">　この要綱は、昭和６３年４月１日から適用する。</w:t>
      </w:r>
    </w:p>
    <w:p w14:paraId="687445E7" w14:textId="77777777" w:rsidR="003A48B4" w:rsidRPr="00497629" w:rsidRDefault="003A48B4">
      <w:pPr>
        <w:rPr>
          <w:noProof/>
        </w:rPr>
      </w:pPr>
    </w:p>
    <w:p w14:paraId="4FAAA3F5" w14:textId="77777777" w:rsidR="003A48B4" w:rsidRPr="00497629" w:rsidRDefault="003A48B4">
      <w:pPr>
        <w:rPr>
          <w:noProof/>
        </w:rPr>
      </w:pPr>
      <w:r w:rsidRPr="00497629">
        <w:rPr>
          <w:rFonts w:hint="eastAsia"/>
          <w:noProof/>
        </w:rPr>
        <w:t xml:space="preserve">　　　附　則</w:t>
      </w:r>
    </w:p>
    <w:p w14:paraId="6060BD34" w14:textId="77777777" w:rsidR="003A48B4" w:rsidRPr="00497629" w:rsidRDefault="003A48B4">
      <w:pPr>
        <w:rPr>
          <w:noProof/>
        </w:rPr>
      </w:pPr>
      <w:r w:rsidRPr="00497629">
        <w:rPr>
          <w:rFonts w:hint="eastAsia"/>
          <w:noProof/>
        </w:rPr>
        <w:t xml:space="preserve">　この要綱は、平成元年４月１日から適用する。</w:t>
      </w:r>
    </w:p>
    <w:p w14:paraId="7A474D80" w14:textId="77777777" w:rsidR="003A48B4" w:rsidRPr="00497629" w:rsidRDefault="003A48B4">
      <w:pPr>
        <w:rPr>
          <w:noProof/>
        </w:rPr>
      </w:pPr>
    </w:p>
    <w:p w14:paraId="1C7530FF" w14:textId="77777777" w:rsidR="003A48B4" w:rsidRPr="00497629" w:rsidRDefault="003A48B4">
      <w:pPr>
        <w:rPr>
          <w:noProof/>
        </w:rPr>
      </w:pPr>
      <w:r w:rsidRPr="00497629">
        <w:rPr>
          <w:rFonts w:hint="eastAsia"/>
          <w:noProof/>
        </w:rPr>
        <w:t xml:space="preserve">　　　附　則</w:t>
      </w:r>
    </w:p>
    <w:p w14:paraId="56E5661A" w14:textId="77777777" w:rsidR="003A48B4" w:rsidRPr="00497629" w:rsidRDefault="003A48B4">
      <w:pPr>
        <w:rPr>
          <w:noProof/>
        </w:rPr>
      </w:pPr>
      <w:r w:rsidRPr="00497629">
        <w:rPr>
          <w:rFonts w:hint="eastAsia"/>
          <w:noProof/>
        </w:rPr>
        <w:t xml:space="preserve">　この要綱は、平成２年４月１日から適用する。</w:t>
      </w:r>
    </w:p>
    <w:p w14:paraId="398AC784" w14:textId="77777777" w:rsidR="003A48B4" w:rsidRPr="00497629" w:rsidRDefault="003A48B4">
      <w:pPr>
        <w:rPr>
          <w:noProof/>
        </w:rPr>
      </w:pPr>
    </w:p>
    <w:p w14:paraId="1C14E527" w14:textId="77777777" w:rsidR="003A48B4" w:rsidRPr="00497629" w:rsidRDefault="003A48B4">
      <w:pPr>
        <w:rPr>
          <w:noProof/>
        </w:rPr>
      </w:pPr>
      <w:r w:rsidRPr="00497629">
        <w:rPr>
          <w:rFonts w:hint="eastAsia"/>
          <w:noProof/>
        </w:rPr>
        <w:t xml:space="preserve">　　　附　則</w:t>
      </w:r>
    </w:p>
    <w:p w14:paraId="68A7C69B" w14:textId="77777777" w:rsidR="003A48B4" w:rsidRPr="00497629" w:rsidRDefault="003A48B4">
      <w:pPr>
        <w:rPr>
          <w:noProof/>
        </w:rPr>
      </w:pPr>
      <w:r w:rsidRPr="00497629">
        <w:rPr>
          <w:rFonts w:hint="eastAsia"/>
          <w:noProof/>
        </w:rPr>
        <w:t xml:space="preserve">　この要綱は、平成３年４月１日から適用する。</w:t>
      </w:r>
    </w:p>
    <w:p w14:paraId="077B266B" w14:textId="77777777" w:rsidR="003A48B4" w:rsidRPr="00497629" w:rsidRDefault="003A48B4">
      <w:pPr>
        <w:rPr>
          <w:noProof/>
        </w:rPr>
      </w:pPr>
      <w:r w:rsidRPr="00497629">
        <w:rPr>
          <w:rFonts w:hint="eastAsia"/>
          <w:noProof/>
        </w:rPr>
        <w:lastRenderedPageBreak/>
        <w:t xml:space="preserve">　　　附　則</w:t>
      </w:r>
    </w:p>
    <w:p w14:paraId="1A7D7EE3" w14:textId="77777777" w:rsidR="003A48B4" w:rsidRPr="00497629" w:rsidRDefault="003A48B4">
      <w:pPr>
        <w:rPr>
          <w:noProof/>
        </w:rPr>
      </w:pPr>
      <w:r w:rsidRPr="00497629">
        <w:rPr>
          <w:rFonts w:hint="eastAsia"/>
          <w:noProof/>
        </w:rPr>
        <w:t xml:space="preserve">　この要綱は、平成４年４月１日から適用する。</w:t>
      </w:r>
    </w:p>
    <w:p w14:paraId="5B797DCA" w14:textId="77777777" w:rsidR="003A48B4" w:rsidRPr="00497629" w:rsidRDefault="003A48B4">
      <w:pPr>
        <w:rPr>
          <w:noProof/>
        </w:rPr>
      </w:pPr>
    </w:p>
    <w:p w14:paraId="5EDB987B" w14:textId="77777777" w:rsidR="003A48B4" w:rsidRPr="00497629" w:rsidRDefault="003A48B4">
      <w:pPr>
        <w:rPr>
          <w:noProof/>
        </w:rPr>
      </w:pPr>
      <w:r w:rsidRPr="00497629">
        <w:rPr>
          <w:rFonts w:hint="eastAsia"/>
          <w:noProof/>
        </w:rPr>
        <w:t xml:space="preserve">　　　附　則</w:t>
      </w:r>
    </w:p>
    <w:p w14:paraId="29758851" w14:textId="77777777" w:rsidR="003A48B4" w:rsidRPr="00497629" w:rsidRDefault="003A48B4">
      <w:pPr>
        <w:rPr>
          <w:noProof/>
        </w:rPr>
      </w:pPr>
      <w:r w:rsidRPr="00497629">
        <w:rPr>
          <w:rFonts w:hint="eastAsia"/>
          <w:noProof/>
        </w:rPr>
        <w:t xml:space="preserve">　この要綱は、平成５年４月１日から適用する。</w:t>
      </w:r>
    </w:p>
    <w:p w14:paraId="1CFB58E7" w14:textId="77777777" w:rsidR="003A48B4" w:rsidRPr="00497629" w:rsidRDefault="003A48B4">
      <w:pPr>
        <w:rPr>
          <w:noProof/>
        </w:rPr>
      </w:pPr>
    </w:p>
    <w:p w14:paraId="718E68B6" w14:textId="77777777" w:rsidR="003A48B4" w:rsidRPr="00497629" w:rsidRDefault="003A48B4">
      <w:pPr>
        <w:rPr>
          <w:noProof/>
        </w:rPr>
      </w:pPr>
      <w:r w:rsidRPr="00497629">
        <w:rPr>
          <w:rFonts w:hint="eastAsia"/>
          <w:noProof/>
        </w:rPr>
        <w:t xml:space="preserve">　　　附　則</w:t>
      </w:r>
    </w:p>
    <w:p w14:paraId="7F54034D" w14:textId="77777777" w:rsidR="003A48B4" w:rsidRPr="00497629" w:rsidRDefault="003A48B4">
      <w:pPr>
        <w:rPr>
          <w:noProof/>
        </w:rPr>
      </w:pPr>
      <w:r w:rsidRPr="00497629">
        <w:rPr>
          <w:rFonts w:hint="eastAsia"/>
          <w:noProof/>
        </w:rPr>
        <w:t xml:space="preserve">　この要綱は、平成６年４月１日から適用する。</w:t>
      </w:r>
    </w:p>
    <w:p w14:paraId="550FA479" w14:textId="77777777" w:rsidR="003A48B4" w:rsidRPr="00497629" w:rsidRDefault="003A48B4">
      <w:pPr>
        <w:rPr>
          <w:noProof/>
        </w:rPr>
      </w:pPr>
    </w:p>
    <w:p w14:paraId="54258767" w14:textId="77777777" w:rsidR="003A48B4" w:rsidRPr="00497629" w:rsidRDefault="003A48B4">
      <w:pPr>
        <w:rPr>
          <w:noProof/>
        </w:rPr>
      </w:pPr>
      <w:r w:rsidRPr="00497629">
        <w:rPr>
          <w:rFonts w:hint="eastAsia"/>
          <w:noProof/>
        </w:rPr>
        <w:t xml:space="preserve">　　　附　則</w:t>
      </w:r>
    </w:p>
    <w:p w14:paraId="3EC86544" w14:textId="77777777" w:rsidR="003A48B4" w:rsidRPr="00497629" w:rsidRDefault="003A48B4">
      <w:pPr>
        <w:rPr>
          <w:noProof/>
        </w:rPr>
      </w:pPr>
      <w:r w:rsidRPr="00497629">
        <w:rPr>
          <w:rFonts w:hint="eastAsia"/>
          <w:noProof/>
        </w:rPr>
        <w:t xml:space="preserve">　この要綱は、平成７年４月１日から適用する。</w:t>
      </w:r>
    </w:p>
    <w:p w14:paraId="28E1BC4B" w14:textId="77777777" w:rsidR="003A48B4" w:rsidRPr="00497629" w:rsidRDefault="003A48B4">
      <w:pPr>
        <w:rPr>
          <w:noProof/>
        </w:rPr>
      </w:pPr>
    </w:p>
    <w:p w14:paraId="770153DF" w14:textId="77777777" w:rsidR="003A48B4" w:rsidRPr="00497629" w:rsidRDefault="003A48B4">
      <w:pPr>
        <w:rPr>
          <w:noProof/>
        </w:rPr>
      </w:pPr>
      <w:r w:rsidRPr="00497629">
        <w:rPr>
          <w:rFonts w:hint="eastAsia"/>
          <w:noProof/>
        </w:rPr>
        <w:t xml:space="preserve">　　　附　則</w:t>
      </w:r>
    </w:p>
    <w:p w14:paraId="08FB8EEC" w14:textId="77777777" w:rsidR="003A48B4" w:rsidRPr="00497629" w:rsidRDefault="003A48B4">
      <w:pPr>
        <w:rPr>
          <w:noProof/>
        </w:rPr>
      </w:pPr>
      <w:r w:rsidRPr="00497629">
        <w:rPr>
          <w:rFonts w:hint="eastAsia"/>
          <w:noProof/>
        </w:rPr>
        <w:t xml:space="preserve">　この要綱は、平成８年４月１日から適用する。</w:t>
      </w:r>
    </w:p>
    <w:p w14:paraId="35A69F6B" w14:textId="77777777" w:rsidR="003A48B4" w:rsidRPr="00497629" w:rsidRDefault="003A48B4">
      <w:pPr>
        <w:rPr>
          <w:noProof/>
        </w:rPr>
      </w:pPr>
    </w:p>
    <w:p w14:paraId="543EA1BD" w14:textId="77777777" w:rsidR="003A48B4" w:rsidRPr="00497629" w:rsidRDefault="003A48B4">
      <w:pPr>
        <w:rPr>
          <w:noProof/>
        </w:rPr>
      </w:pPr>
      <w:r w:rsidRPr="00497629">
        <w:rPr>
          <w:rFonts w:hint="eastAsia"/>
          <w:noProof/>
        </w:rPr>
        <w:t xml:space="preserve">　　　附　則</w:t>
      </w:r>
    </w:p>
    <w:p w14:paraId="01CFAFA6" w14:textId="77777777" w:rsidR="003A48B4" w:rsidRPr="00497629" w:rsidRDefault="003A48B4">
      <w:pPr>
        <w:rPr>
          <w:noProof/>
        </w:rPr>
      </w:pPr>
      <w:r w:rsidRPr="00497629">
        <w:rPr>
          <w:rFonts w:hint="eastAsia"/>
          <w:noProof/>
        </w:rPr>
        <w:t xml:space="preserve">　この要綱は、平成９年４月１日から適用する。</w:t>
      </w:r>
    </w:p>
    <w:p w14:paraId="17921A92" w14:textId="77777777" w:rsidR="003A48B4" w:rsidRPr="00497629" w:rsidRDefault="003A48B4">
      <w:pPr>
        <w:rPr>
          <w:noProof/>
        </w:rPr>
      </w:pPr>
    </w:p>
    <w:p w14:paraId="5B120D69" w14:textId="77777777" w:rsidR="003A48B4" w:rsidRPr="00497629" w:rsidRDefault="003A48B4">
      <w:pPr>
        <w:rPr>
          <w:noProof/>
        </w:rPr>
      </w:pPr>
      <w:r w:rsidRPr="00497629">
        <w:rPr>
          <w:rFonts w:hint="eastAsia"/>
          <w:noProof/>
        </w:rPr>
        <w:t xml:space="preserve">　　　附　則</w:t>
      </w:r>
    </w:p>
    <w:p w14:paraId="5E9952BA" w14:textId="77777777" w:rsidR="003A48B4" w:rsidRPr="00497629" w:rsidRDefault="003A48B4">
      <w:pPr>
        <w:rPr>
          <w:noProof/>
        </w:rPr>
      </w:pPr>
      <w:r w:rsidRPr="00497629">
        <w:rPr>
          <w:rFonts w:hint="eastAsia"/>
          <w:noProof/>
        </w:rPr>
        <w:t xml:space="preserve">　この要綱は、平成１０年４月１日から適用する。</w:t>
      </w:r>
    </w:p>
    <w:p w14:paraId="3B07A4C1" w14:textId="77777777" w:rsidR="003A48B4" w:rsidRPr="00497629" w:rsidRDefault="003A48B4">
      <w:pPr>
        <w:rPr>
          <w:noProof/>
        </w:rPr>
      </w:pPr>
    </w:p>
    <w:p w14:paraId="2F484B45" w14:textId="77777777" w:rsidR="003A48B4" w:rsidRPr="00497629" w:rsidRDefault="003A48B4">
      <w:pPr>
        <w:rPr>
          <w:noProof/>
        </w:rPr>
      </w:pPr>
      <w:r w:rsidRPr="00497629">
        <w:rPr>
          <w:rFonts w:hint="eastAsia"/>
          <w:noProof/>
        </w:rPr>
        <w:t xml:space="preserve">　　　附　則</w:t>
      </w:r>
    </w:p>
    <w:p w14:paraId="037C50AA" w14:textId="77777777" w:rsidR="003A48B4" w:rsidRPr="00497629" w:rsidRDefault="003A48B4">
      <w:pPr>
        <w:ind w:firstLine="210"/>
        <w:rPr>
          <w:noProof/>
        </w:rPr>
      </w:pPr>
      <w:r w:rsidRPr="00497629">
        <w:rPr>
          <w:rFonts w:hint="eastAsia"/>
          <w:noProof/>
        </w:rPr>
        <w:t>この要綱は、平成１１年４月１日から適用する。</w:t>
      </w:r>
    </w:p>
    <w:p w14:paraId="532F3EE2" w14:textId="77777777" w:rsidR="003A48B4" w:rsidRPr="00497629" w:rsidRDefault="003A48B4">
      <w:pPr>
        <w:ind w:firstLine="210"/>
        <w:rPr>
          <w:noProof/>
        </w:rPr>
      </w:pPr>
    </w:p>
    <w:p w14:paraId="568C359F" w14:textId="77777777" w:rsidR="003A48B4" w:rsidRPr="00497629" w:rsidRDefault="003A48B4">
      <w:pPr>
        <w:rPr>
          <w:noProof/>
        </w:rPr>
      </w:pPr>
      <w:r w:rsidRPr="00497629">
        <w:rPr>
          <w:rFonts w:hint="eastAsia"/>
          <w:noProof/>
        </w:rPr>
        <w:t xml:space="preserve">　　　附　則</w:t>
      </w:r>
    </w:p>
    <w:p w14:paraId="5BF20694" w14:textId="77777777" w:rsidR="003A48B4" w:rsidRPr="00497629" w:rsidRDefault="003A48B4">
      <w:pPr>
        <w:ind w:firstLine="210"/>
        <w:rPr>
          <w:noProof/>
        </w:rPr>
      </w:pPr>
      <w:r w:rsidRPr="00497629">
        <w:rPr>
          <w:rFonts w:hint="eastAsia"/>
          <w:noProof/>
        </w:rPr>
        <w:t>この要綱は、平成１２年４月１日から適用する。</w:t>
      </w:r>
    </w:p>
    <w:p w14:paraId="6EF3323B" w14:textId="77777777" w:rsidR="003A48B4" w:rsidRPr="00497629" w:rsidRDefault="003A48B4" w:rsidP="003A48B4">
      <w:pPr>
        <w:ind w:firstLine="210"/>
        <w:rPr>
          <w:noProof/>
        </w:rPr>
      </w:pPr>
    </w:p>
    <w:p w14:paraId="02DAF2CE" w14:textId="77777777" w:rsidR="003A48B4" w:rsidRPr="00497629" w:rsidRDefault="003A48B4" w:rsidP="003A48B4">
      <w:pPr>
        <w:rPr>
          <w:noProof/>
        </w:rPr>
      </w:pPr>
      <w:r w:rsidRPr="00497629">
        <w:rPr>
          <w:rFonts w:hint="eastAsia"/>
          <w:noProof/>
        </w:rPr>
        <w:t xml:space="preserve">　　　附　則</w:t>
      </w:r>
    </w:p>
    <w:p w14:paraId="24A17592" w14:textId="77777777" w:rsidR="003A48B4" w:rsidRPr="00497629" w:rsidRDefault="003A48B4" w:rsidP="003A48B4">
      <w:pPr>
        <w:ind w:firstLine="210"/>
        <w:rPr>
          <w:noProof/>
        </w:rPr>
      </w:pPr>
      <w:r w:rsidRPr="00497629">
        <w:rPr>
          <w:rFonts w:hint="eastAsia"/>
          <w:noProof/>
        </w:rPr>
        <w:t>この要綱は、平成１４年４月１日から適用する。</w:t>
      </w:r>
    </w:p>
    <w:p w14:paraId="61282660" w14:textId="77777777" w:rsidR="00D219FA" w:rsidRPr="00497629" w:rsidRDefault="00D219FA" w:rsidP="003A48B4">
      <w:pPr>
        <w:ind w:firstLine="210"/>
        <w:rPr>
          <w:noProof/>
        </w:rPr>
      </w:pPr>
    </w:p>
    <w:p w14:paraId="5C551487" w14:textId="77777777" w:rsidR="00D219FA" w:rsidRPr="00497629" w:rsidRDefault="00D219FA" w:rsidP="00D219FA">
      <w:pPr>
        <w:rPr>
          <w:noProof/>
        </w:rPr>
      </w:pPr>
      <w:r w:rsidRPr="00497629">
        <w:rPr>
          <w:rFonts w:hint="eastAsia"/>
          <w:noProof/>
        </w:rPr>
        <w:t xml:space="preserve">　　　附　則</w:t>
      </w:r>
    </w:p>
    <w:p w14:paraId="47016F36" w14:textId="77777777" w:rsidR="00D219FA" w:rsidRPr="00497629" w:rsidRDefault="00D219FA" w:rsidP="00D219FA">
      <w:pPr>
        <w:ind w:firstLine="210"/>
        <w:rPr>
          <w:noProof/>
        </w:rPr>
      </w:pPr>
      <w:r w:rsidRPr="00497629">
        <w:rPr>
          <w:rFonts w:hint="eastAsia"/>
          <w:noProof/>
        </w:rPr>
        <w:t>この要綱は、平成１５年４月１日から適用する。</w:t>
      </w:r>
    </w:p>
    <w:p w14:paraId="1D14413D" w14:textId="77777777" w:rsidR="003E2075" w:rsidRPr="00497629" w:rsidRDefault="003E2075" w:rsidP="00D219FA">
      <w:pPr>
        <w:ind w:firstLine="210"/>
        <w:rPr>
          <w:noProof/>
        </w:rPr>
      </w:pPr>
    </w:p>
    <w:p w14:paraId="2D1773BD" w14:textId="77777777" w:rsidR="003E2075" w:rsidRPr="00497629" w:rsidRDefault="003E2075" w:rsidP="003E2075">
      <w:pPr>
        <w:rPr>
          <w:noProof/>
        </w:rPr>
      </w:pPr>
      <w:r w:rsidRPr="00497629">
        <w:rPr>
          <w:rFonts w:hint="eastAsia"/>
          <w:noProof/>
        </w:rPr>
        <w:t xml:space="preserve">　　　附　則</w:t>
      </w:r>
    </w:p>
    <w:p w14:paraId="77BFE46F" w14:textId="77777777" w:rsidR="00D219FA" w:rsidRPr="00497629" w:rsidRDefault="003E2075" w:rsidP="003E2075">
      <w:pPr>
        <w:ind w:firstLine="210"/>
        <w:rPr>
          <w:noProof/>
        </w:rPr>
      </w:pPr>
      <w:r w:rsidRPr="00497629">
        <w:rPr>
          <w:rFonts w:hint="eastAsia"/>
          <w:noProof/>
        </w:rPr>
        <w:t>この要綱は、平成１６年４月１日から適用する。</w:t>
      </w:r>
    </w:p>
    <w:p w14:paraId="17AB812B" w14:textId="77777777" w:rsidR="0003641E" w:rsidRPr="00497629" w:rsidRDefault="0003641E" w:rsidP="0003641E">
      <w:pPr>
        <w:rPr>
          <w:noProof/>
        </w:rPr>
      </w:pPr>
    </w:p>
    <w:p w14:paraId="2987186D" w14:textId="77777777" w:rsidR="0003641E" w:rsidRPr="00497629" w:rsidRDefault="0003641E" w:rsidP="0003641E">
      <w:pPr>
        <w:rPr>
          <w:noProof/>
        </w:rPr>
      </w:pPr>
      <w:r w:rsidRPr="00497629">
        <w:rPr>
          <w:rFonts w:hint="eastAsia"/>
          <w:noProof/>
        </w:rPr>
        <w:t xml:space="preserve">　　　附　則</w:t>
      </w:r>
    </w:p>
    <w:p w14:paraId="3EC0E437" w14:textId="77777777" w:rsidR="0003641E" w:rsidRPr="00497629" w:rsidRDefault="0003641E" w:rsidP="0003641E">
      <w:pPr>
        <w:ind w:firstLine="210"/>
        <w:rPr>
          <w:noProof/>
        </w:rPr>
      </w:pPr>
      <w:r w:rsidRPr="00497629">
        <w:rPr>
          <w:rFonts w:hint="eastAsia"/>
          <w:noProof/>
        </w:rPr>
        <w:t>この要綱は、平成１７年４月１日から適用する。</w:t>
      </w:r>
    </w:p>
    <w:p w14:paraId="08FFEAED" w14:textId="77777777" w:rsidR="0003641E" w:rsidRPr="00497629" w:rsidRDefault="0003641E" w:rsidP="0003641E">
      <w:pPr>
        <w:rPr>
          <w:noProof/>
        </w:rPr>
      </w:pPr>
    </w:p>
    <w:p w14:paraId="5CE42A83" w14:textId="77777777" w:rsidR="00417771" w:rsidRPr="00497629" w:rsidRDefault="00417771" w:rsidP="00417771">
      <w:pPr>
        <w:ind w:firstLineChars="300" w:firstLine="630"/>
        <w:rPr>
          <w:noProof/>
        </w:rPr>
      </w:pPr>
      <w:r w:rsidRPr="00497629">
        <w:rPr>
          <w:rFonts w:hint="eastAsia"/>
          <w:noProof/>
        </w:rPr>
        <w:t>附　則</w:t>
      </w:r>
    </w:p>
    <w:p w14:paraId="383FC812" w14:textId="77777777" w:rsidR="00417771" w:rsidRPr="00497629" w:rsidRDefault="00417771" w:rsidP="00417771">
      <w:pPr>
        <w:ind w:firstLine="210"/>
        <w:rPr>
          <w:noProof/>
        </w:rPr>
      </w:pPr>
      <w:r w:rsidRPr="00497629">
        <w:rPr>
          <w:rFonts w:hint="eastAsia"/>
          <w:noProof/>
        </w:rPr>
        <w:t>この要綱は、平成１８年４月１日から適用する。</w:t>
      </w:r>
    </w:p>
    <w:p w14:paraId="01EB2446" w14:textId="77777777" w:rsidR="00417771" w:rsidRPr="00497629" w:rsidRDefault="00417771" w:rsidP="00417771">
      <w:pPr>
        <w:rPr>
          <w:noProof/>
        </w:rPr>
      </w:pPr>
    </w:p>
    <w:p w14:paraId="34DB3AB7" w14:textId="77777777" w:rsidR="00E0005F" w:rsidRPr="00497629" w:rsidRDefault="00E0005F" w:rsidP="00E0005F">
      <w:pPr>
        <w:ind w:firstLineChars="300" w:firstLine="630"/>
        <w:rPr>
          <w:noProof/>
        </w:rPr>
      </w:pPr>
      <w:r w:rsidRPr="00497629">
        <w:rPr>
          <w:rFonts w:hint="eastAsia"/>
          <w:noProof/>
        </w:rPr>
        <w:t>附　則</w:t>
      </w:r>
    </w:p>
    <w:p w14:paraId="59685B8B" w14:textId="77777777" w:rsidR="00E0005F" w:rsidRPr="00497629" w:rsidRDefault="00E0005F" w:rsidP="00E0005F">
      <w:pPr>
        <w:ind w:firstLine="210"/>
        <w:rPr>
          <w:noProof/>
        </w:rPr>
      </w:pPr>
      <w:r w:rsidRPr="00497629">
        <w:rPr>
          <w:rFonts w:hint="eastAsia"/>
          <w:noProof/>
        </w:rPr>
        <w:t>この要綱は、平成１９年４月１日から適用する。</w:t>
      </w:r>
    </w:p>
    <w:p w14:paraId="138CC4E8" w14:textId="77777777" w:rsidR="00417771" w:rsidRPr="00497629" w:rsidRDefault="00417771" w:rsidP="0003641E">
      <w:pPr>
        <w:rPr>
          <w:noProof/>
        </w:rPr>
      </w:pPr>
    </w:p>
    <w:p w14:paraId="1A6AB0DB" w14:textId="77777777" w:rsidR="009A3F39" w:rsidRPr="00497629" w:rsidRDefault="009A3F39" w:rsidP="009A3F39">
      <w:pPr>
        <w:ind w:firstLineChars="300" w:firstLine="630"/>
        <w:rPr>
          <w:noProof/>
        </w:rPr>
      </w:pPr>
      <w:r w:rsidRPr="00497629">
        <w:rPr>
          <w:rFonts w:hint="eastAsia"/>
          <w:noProof/>
        </w:rPr>
        <w:t>附　則</w:t>
      </w:r>
    </w:p>
    <w:p w14:paraId="0A0F7A5C" w14:textId="77777777" w:rsidR="009A3F39" w:rsidRPr="00497629" w:rsidRDefault="009A3F39" w:rsidP="009A3F39">
      <w:pPr>
        <w:ind w:firstLine="210"/>
        <w:rPr>
          <w:noProof/>
        </w:rPr>
      </w:pPr>
      <w:r w:rsidRPr="00497629">
        <w:rPr>
          <w:rFonts w:hint="eastAsia"/>
          <w:noProof/>
        </w:rPr>
        <w:t>この要綱は、平成２０年４月１日から適用する。</w:t>
      </w:r>
    </w:p>
    <w:p w14:paraId="0ED5C2C3" w14:textId="77777777" w:rsidR="007E0B3A" w:rsidRPr="00497629" w:rsidRDefault="007E0B3A" w:rsidP="009A3F39">
      <w:pPr>
        <w:ind w:firstLine="210"/>
        <w:rPr>
          <w:noProof/>
        </w:rPr>
      </w:pPr>
    </w:p>
    <w:p w14:paraId="399D742E" w14:textId="77777777" w:rsidR="0065558A" w:rsidRPr="00497629" w:rsidRDefault="0065558A" w:rsidP="0065558A">
      <w:pPr>
        <w:ind w:firstLineChars="300" w:firstLine="630"/>
        <w:rPr>
          <w:noProof/>
        </w:rPr>
      </w:pPr>
      <w:r w:rsidRPr="00497629">
        <w:rPr>
          <w:rFonts w:hint="eastAsia"/>
          <w:noProof/>
        </w:rPr>
        <w:lastRenderedPageBreak/>
        <w:t>附　則</w:t>
      </w:r>
    </w:p>
    <w:p w14:paraId="687ECB2C" w14:textId="77777777" w:rsidR="0065558A" w:rsidRPr="00497629" w:rsidRDefault="0065558A" w:rsidP="0065558A">
      <w:pPr>
        <w:ind w:firstLine="210"/>
        <w:rPr>
          <w:noProof/>
        </w:rPr>
      </w:pPr>
      <w:r w:rsidRPr="00497629">
        <w:rPr>
          <w:rFonts w:hint="eastAsia"/>
          <w:noProof/>
        </w:rPr>
        <w:t>この要綱は、平成２１年４月１日から適用する。</w:t>
      </w:r>
    </w:p>
    <w:p w14:paraId="6345353E" w14:textId="77777777" w:rsidR="0065558A" w:rsidRPr="00497629" w:rsidRDefault="0065558A" w:rsidP="009A3F39">
      <w:pPr>
        <w:ind w:firstLine="210"/>
        <w:rPr>
          <w:noProof/>
        </w:rPr>
      </w:pPr>
    </w:p>
    <w:p w14:paraId="711878B1" w14:textId="77777777" w:rsidR="00E917ED" w:rsidRPr="00497629" w:rsidRDefault="00E917ED" w:rsidP="00E917ED">
      <w:pPr>
        <w:ind w:firstLineChars="300" w:firstLine="630"/>
        <w:rPr>
          <w:noProof/>
        </w:rPr>
      </w:pPr>
      <w:r w:rsidRPr="00497629">
        <w:rPr>
          <w:rFonts w:hint="eastAsia"/>
          <w:noProof/>
        </w:rPr>
        <w:t>附　則</w:t>
      </w:r>
    </w:p>
    <w:p w14:paraId="52DB1117" w14:textId="77777777" w:rsidR="00E917ED" w:rsidRPr="00497629" w:rsidRDefault="00E917ED" w:rsidP="00E917ED">
      <w:pPr>
        <w:ind w:firstLine="210"/>
        <w:rPr>
          <w:noProof/>
        </w:rPr>
      </w:pPr>
      <w:r w:rsidRPr="00497629">
        <w:rPr>
          <w:rFonts w:hint="eastAsia"/>
          <w:noProof/>
        </w:rPr>
        <w:t>この要綱は、平成２２年４月１日から適用する。</w:t>
      </w:r>
    </w:p>
    <w:p w14:paraId="392B83AF" w14:textId="77777777" w:rsidR="00E917ED" w:rsidRPr="00497629" w:rsidRDefault="00E917ED" w:rsidP="009A3F39">
      <w:pPr>
        <w:ind w:firstLine="210"/>
        <w:rPr>
          <w:noProof/>
        </w:rPr>
      </w:pPr>
    </w:p>
    <w:p w14:paraId="5567B2BB" w14:textId="77777777" w:rsidR="002F506E" w:rsidRPr="00497629" w:rsidRDefault="002F506E" w:rsidP="002F506E">
      <w:pPr>
        <w:ind w:firstLineChars="300" w:firstLine="630"/>
        <w:rPr>
          <w:noProof/>
        </w:rPr>
      </w:pPr>
      <w:r w:rsidRPr="00497629">
        <w:rPr>
          <w:rFonts w:hint="eastAsia"/>
          <w:noProof/>
        </w:rPr>
        <w:t>附　則</w:t>
      </w:r>
    </w:p>
    <w:p w14:paraId="064087D4" w14:textId="77777777" w:rsidR="002F506E" w:rsidRPr="00497629" w:rsidRDefault="002F506E" w:rsidP="002F506E">
      <w:pPr>
        <w:ind w:firstLine="210"/>
        <w:rPr>
          <w:noProof/>
        </w:rPr>
      </w:pPr>
      <w:r w:rsidRPr="00497629">
        <w:rPr>
          <w:rFonts w:hint="eastAsia"/>
          <w:noProof/>
        </w:rPr>
        <w:t>この要綱は、平成２３年４月１日から適用する。</w:t>
      </w:r>
    </w:p>
    <w:p w14:paraId="74A785F6" w14:textId="77777777" w:rsidR="002F506E" w:rsidRPr="00497629" w:rsidRDefault="002F506E" w:rsidP="009A3F39">
      <w:pPr>
        <w:ind w:firstLine="210"/>
        <w:rPr>
          <w:noProof/>
        </w:rPr>
      </w:pPr>
    </w:p>
    <w:p w14:paraId="59CB262D" w14:textId="77777777" w:rsidR="00F64900" w:rsidRPr="00497629" w:rsidRDefault="00F64900" w:rsidP="00F64900">
      <w:pPr>
        <w:ind w:firstLineChars="300" w:firstLine="630"/>
        <w:rPr>
          <w:noProof/>
        </w:rPr>
      </w:pPr>
      <w:r w:rsidRPr="00497629">
        <w:rPr>
          <w:rFonts w:hint="eastAsia"/>
          <w:noProof/>
        </w:rPr>
        <w:t>附　則</w:t>
      </w:r>
    </w:p>
    <w:p w14:paraId="61847745" w14:textId="77777777" w:rsidR="00F64900" w:rsidRPr="00497629" w:rsidRDefault="00F64900" w:rsidP="00F64900">
      <w:pPr>
        <w:ind w:firstLine="210"/>
        <w:rPr>
          <w:noProof/>
        </w:rPr>
      </w:pPr>
      <w:r w:rsidRPr="00497629">
        <w:rPr>
          <w:rFonts w:hint="eastAsia"/>
          <w:noProof/>
        </w:rPr>
        <w:t>この要綱は、平成２４年４月１日から適用する。</w:t>
      </w:r>
    </w:p>
    <w:p w14:paraId="31E073A0" w14:textId="77777777" w:rsidR="00F64900" w:rsidRPr="00497629" w:rsidRDefault="00F64900" w:rsidP="009A3F39">
      <w:pPr>
        <w:ind w:firstLine="210"/>
        <w:rPr>
          <w:noProof/>
        </w:rPr>
      </w:pPr>
    </w:p>
    <w:p w14:paraId="0AC087A3" w14:textId="77777777" w:rsidR="00DF6DF4" w:rsidRPr="00497629" w:rsidRDefault="00DF6DF4" w:rsidP="00DF6DF4">
      <w:pPr>
        <w:ind w:firstLineChars="300" w:firstLine="630"/>
        <w:rPr>
          <w:noProof/>
        </w:rPr>
      </w:pPr>
      <w:r w:rsidRPr="00497629">
        <w:rPr>
          <w:rFonts w:hint="eastAsia"/>
          <w:noProof/>
        </w:rPr>
        <w:t>附　則</w:t>
      </w:r>
    </w:p>
    <w:p w14:paraId="172028C5" w14:textId="77777777" w:rsidR="00DF6DF4" w:rsidRPr="00497629" w:rsidRDefault="00DF6DF4" w:rsidP="00DF6DF4">
      <w:pPr>
        <w:ind w:firstLine="210"/>
        <w:rPr>
          <w:noProof/>
        </w:rPr>
      </w:pPr>
      <w:r w:rsidRPr="00497629">
        <w:rPr>
          <w:rFonts w:hint="eastAsia"/>
          <w:noProof/>
        </w:rPr>
        <w:t>この要綱は、平成２６年４月１日から適用する。</w:t>
      </w:r>
    </w:p>
    <w:p w14:paraId="47C8DC04" w14:textId="77777777" w:rsidR="00245694" w:rsidRPr="00497629" w:rsidRDefault="00245694" w:rsidP="00DF6DF4">
      <w:pPr>
        <w:ind w:firstLine="210"/>
        <w:rPr>
          <w:noProof/>
        </w:rPr>
      </w:pPr>
    </w:p>
    <w:p w14:paraId="7FAD661B" w14:textId="77777777" w:rsidR="00245694" w:rsidRPr="00497629" w:rsidRDefault="00245694" w:rsidP="00245694">
      <w:pPr>
        <w:ind w:firstLineChars="300" w:firstLine="630"/>
        <w:rPr>
          <w:noProof/>
        </w:rPr>
      </w:pPr>
      <w:r w:rsidRPr="00497629">
        <w:rPr>
          <w:rFonts w:hint="eastAsia"/>
          <w:noProof/>
        </w:rPr>
        <w:t>附　則</w:t>
      </w:r>
    </w:p>
    <w:p w14:paraId="3A332626" w14:textId="77777777" w:rsidR="00245694" w:rsidRPr="00497629" w:rsidRDefault="007F3B0F" w:rsidP="00E639FF">
      <w:pPr>
        <w:ind w:firstLine="210"/>
        <w:rPr>
          <w:noProof/>
        </w:rPr>
      </w:pPr>
      <w:r w:rsidRPr="00497629">
        <w:rPr>
          <w:rFonts w:hint="eastAsia"/>
          <w:noProof/>
        </w:rPr>
        <w:t>この要綱は、平成２９年６</w:t>
      </w:r>
      <w:r w:rsidR="00AA04B5" w:rsidRPr="00497629">
        <w:rPr>
          <w:rFonts w:hint="eastAsia"/>
          <w:noProof/>
        </w:rPr>
        <w:t>月１４</w:t>
      </w:r>
      <w:r w:rsidR="00245694" w:rsidRPr="00497629">
        <w:rPr>
          <w:rFonts w:hint="eastAsia"/>
          <w:noProof/>
        </w:rPr>
        <w:t>日から</w:t>
      </w:r>
      <w:r w:rsidR="00E639FF" w:rsidRPr="00497629">
        <w:rPr>
          <w:rFonts w:hint="eastAsia"/>
          <w:noProof/>
        </w:rPr>
        <w:t>施行し、平成２９年４月１日から</w:t>
      </w:r>
      <w:r w:rsidR="00245694" w:rsidRPr="00497629">
        <w:rPr>
          <w:rFonts w:hint="eastAsia"/>
          <w:noProof/>
        </w:rPr>
        <w:t>適用する。</w:t>
      </w:r>
    </w:p>
    <w:p w14:paraId="574B61E2" w14:textId="77777777" w:rsidR="00DF6DF4" w:rsidRPr="00497629" w:rsidRDefault="00DF6DF4" w:rsidP="009A3F39">
      <w:pPr>
        <w:ind w:firstLine="210"/>
        <w:rPr>
          <w:noProof/>
        </w:rPr>
      </w:pPr>
    </w:p>
    <w:p w14:paraId="01F71264" w14:textId="77777777" w:rsidR="007E0B3A" w:rsidRPr="00497629" w:rsidRDefault="007E0B3A" w:rsidP="007E0B3A">
      <w:pPr>
        <w:ind w:firstLineChars="300" w:firstLine="630"/>
        <w:rPr>
          <w:noProof/>
        </w:rPr>
      </w:pPr>
      <w:r w:rsidRPr="00497629">
        <w:rPr>
          <w:rFonts w:hint="eastAsia"/>
          <w:noProof/>
        </w:rPr>
        <w:t>附　則</w:t>
      </w:r>
    </w:p>
    <w:p w14:paraId="7E894065" w14:textId="77777777" w:rsidR="00FF3311" w:rsidRDefault="00A412EF" w:rsidP="00FF3311">
      <w:pPr>
        <w:ind w:firstLine="210"/>
        <w:rPr>
          <w:noProof/>
        </w:rPr>
      </w:pPr>
      <w:r w:rsidRPr="00497629">
        <w:rPr>
          <w:rFonts w:hint="eastAsia"/>
          <w:noProof/>
        </w:rPr>
        <w:t>この要綱は、平成３０年６月１９</w:t>
      </w:r>
      <w:r w:rsidR="007E0B3A" w:rsidRPr="00497629">
        <w:rPr>
          <w:rFonts w:hint="eastAsia"/>
          <w:noProof/>
        </w:rPr>
        <w:t>日から施行し、平成３０年４月１日から適用する。</w:t>
      </w:r>
    </w:p>
    <w:p w14:paraId="72785A20" w14:textId="77777777" w:rsidR="00FF3311" w:rsidRDefault="00FF3311" w:rsidP="00FF3311">
      <w:pPr>
        <w:ind w:firstLine="210"/>
        <w:rPr>
          <w:noProof/>
        </w:rPr>
      </w:pPr>
    </w:p>
    <w:p w14:paraId="0E268313" w14:textId="77777777" w:rsidR="0078633C" w:rsidRDefault="0078633C" w:rsidP="001F30AC">
      <w:pPr>
        <w:ind w:firstLineChars="300" w:firstLine="630"/>
        <w:rPr>
          <w:noProof/>
        </w:rPr>
      </w:pPr>
      <w:r>
        <w:rPr>
          <w:rFonts w:hint="eastAsia"/>
          <w:noProof/>
        </w:rPr>
        <w:t>附　則</w:t>
      </w:r>
    </w:p>
    <w:p w14:paraId="767F36B5" w14:textId="77777777" w:rsidR="0078633C" w:rsidRDefault="0078633C" w:rsidP="0078633C">
      <w:pPr>
        <w:ind w:firstLine="210"/>
        <w:rPr>
          <w:noProof/>
        </w:rPr>
      </w:pPr>
      <w:r>
        <w:rPr>
          <w:rFonts w:hint="eastAsia"/>
          <w:noProof/>
        </w:rPr>
        <w:t>この要綱は、令和２年７月</w:t>
      </w:r>
      <w:r w:rsidR="003A50EB">
        <w:rPr>
          <w:rFonts w:hint="eastAsia"/>
          <w:noProof/>
        </w:rPr>
        <w:t>３１</w:t>
      </w:r>
      <w:r>
        <w:rPr>
          <w:rFonts w:hint="eastAsia"/>
          <w:noProof/>
        </w:rPr>
        <w:t>日から施行し、令和２年４月１日から適用する。</w:t>
      </w:r>
    </w:p>
    <w:p w14:paraId="0962B08C" w14:textId="77777777" w:rsidR="00802341" w:rsidRDefault="00802341" w:rsidP="0078633C">
      <w:pPr>
        <w:ind w:firstLine="210"/>
        <w:rPr>
          <w:noProof/>
        </w:rPr>
      </w:pPr>
    </w:p>
    <w:p w14:paraId="2A1BA8D4" w14:textId="77777777" w:rsidR="00802341" w:rsidRDefault="00802341" w:rsidP="001F30AC">
      <w:pPr>
        <w:ind w:firstLineChars="300" w:firstLine="630"/>
        <w:rPr>
          <w:noProof/>
        </w:rPr>
      </w:pPr>
      <w:r>
        <w:rPr>
          <w:rFonts w:hint="eastAsia"/>
          <w:noProof/>
        </w:rPr>
        <w:t>附　則</w:t>
      </w:r>
    </w:p>
    <w:p w14:paraId="022888D0" w14:textId="77777777" w:rsidR="00802341" w:rsidRDefault="00802341" w:rsidP="00802341">
      <w:pPr>
        <w:ind w:firstLine="210"/>
        <w:rPr>
          <w:noProof/>
        </w:rPr>
      </w:pPr>
      <w:r>
        <w:rPr>
          <w:rFonts w:hint="eastAsia"/>
          <w:noProof/>
        </w:rPr>
        <w:t>この要綱は、令和３年７月</w:t>
      </w:r>
      <w:r w:rsidR="00883257">
        <w:rPr>
          <w:rFonts w:hint="eastAsia"/>
          <w:noProof/>
        </w:rPr>
        <w:t>１</w:t>
      </w:r>
      <w:r>
        <w:rPr>
          <w:rFonts w:hint="eastAsia"/>
          <w:noProof/>
        </w:rPr>
        <w:t>日から施行する。</w:t>
      </w:r>
    </w:p>
    <w:p w14:paraId="68154517" w14:textId="77777777" w:rsidR="003705B3" w:rsidRDefault="003705B3" w:rsidP="00802341">
      <w:pPr>
        <w:ind w:firstLine="210"/>
        <w:rPr>
          <w:noProof/>
        </w:rPr>
      </w:pPr>
    </w:p>
    <w:p w14:paraId="13085FAC" w14:textId="77777777" w:rsidR="003705B3" w:rsidRDefault="003705B3" w:rsidP="001F30AC">
      <w:pPr>
        <w:ind w:firstLineChars="300" w:firstLine="630"/>
        <w:rPr>
          <w:noProof/>
        </w:rPr>
      </w:pPr>
      <w:r>
        <w:rPr>
          <w:rFonts w:hint="eastAsia"/>
          <w:noProof/>
        </w:rPr>
        <w:t>附　則</w:t>
      </w:r>
    </w:p>
    <w:p w14:paraId="434B0B92" w14:textId="77777777" w:rsidR="003705B3" w:rsidRDefault="003705B3" w:rsidP="003705B3">
      <w:pPr>
        <w:ind w:firstLine="210"/>
        <w:rPr>
          <w:noProof/>
        </w:rPr>
      </w:pPr>
      <w:r>
        <w:rPr>
          <w:rFonts w:hint="eastAsia"/>
          <w:noProof/>
        </w:rPr>
        <w:t>この要綱は、令和４年７月</w:t>
      </w:r>
      <w:r w:rsidR="008E1F78">
        <w:rPr>
          <w:rFonts w:hint="eastAsia"/>
          <w:noProof/>
        </w:rPr>
        <w:t>２０</w:t>
      </w:r>
      <w:r>
        <w:rPr>
          <w:rFonts w:hint="eastAsia"/>
          <w:noProof/>
        </w:rPr>
        <w:t>日から施行し、令和４年４月１日から適用する</w:t>
      </w:r>
      <w:r w:rsidR="001F30AC">
        <w:rPr>
          <w:rFonts w:hint="eastAsia"/>
          <w:noProof/>
        </w:rPr>
        <w:t>。</w:t>
      </w:r>
    </w:p>
    <w:p w14:paraId="3107C1D2" w14:textId="77777777" w:rsidR="003705B3" w:rsidRDefault="003705B3" w:rsidP="00802341">
      <w:pPr>
        <w:ind w:firstLine="210"/>
        <w:rPr>
          <w:noProof/>
        </w:rPr>
      </w:pPr>
    </w:p>
    <w:p w14:paraId="11A370B4" w14:textId="77777777" w:rsidR="001F30AC" w:rsidRPr="001F30AC" w:rsidRDefault="001F30AC" w:rsidP="001F30AC">
      <w:r>
        <w:rPr>
          <w:rFonts w:hint="eastAsia"/>
        </w:rPr>
        <w:t xml:space="preserve">　　　</w:t>
      </w:r>
      <w:r w:rsidRPr="001F30AC">
        <w:rPr>
          <w:rFonts w:hint="eastAsia"/>
        </w:rPr>
        <w:t>附　則</w:t>
      </w:r>
    </w:p>
    <w:p w14:paraId="462773F2" w14:textId="77777777" w:rsidR="001F30AC" w:rsidRDefault="001F30AC" w:rsidP="001F30AC">
      <w:r>
        <w:rPr>
          <w:rFonts w:hint="eastAsia"/>
        </w:rPr>
        <w:t xml:space="preserve">　</w:t>
      </w:r>
      <w:r w:rsidRPr="001F30AC">
        <w:rPr>
          <w:rFonts w:hint="eastAsia"/>
        </w:rPr>
        <w:t>この要綱は、令和７年７月</w:t>
      </w:r>
      <w:r>
        <w:rPr>
          <w:rFonts w:hint="eastAsia"/>
        </w:rPr>
        <w:t>３０</w:t>
      </w:r>
      <w:r w:rsidRPr="001F30AC">
        <w:rPr>
          <w:rFonts w:hint="eastAsia"/>
        </w:rPr>
        <w:t>日から施行し、令和７年４月１日から適用する。</w:t>
      </w:r>
    </w:p>
    <w:p w14:paraId="7B9460E8" w14:textId="77777777" w:rsidR="001E3B49" w:rsidRDefault="001E3B49" w:rsidP="001F30AC"/>
    <w:p w14:paraId="29360239" w14:textId="77777777" w:rsidR="001E3B49" w:rsidRPr="00DA337F" w:rsidRDefault="001E3B49" w:rsidP="001E3B49">
      <w:pPr>
        <w:ind w:firstLineChars="200" w:firstLine="420"/>
      </w:pPr>
      <w:r w:rsidRPr="001E3B49">
        <w:rPr>
          <w:rFonts w:hint="eastAsia"/>
          <w:color w:val="FF0000"/>
        </w:rPr>
        <w:t xml:space="preserve">　</w:t>
      </w:r>
      <w:r w:rsidRPr="00DA337F">
        <w:rPr>
          <w:rFonts w:hint="eastAsia"/>
        </w:rPr>
        <w:t>附　則</w:t>
      </w:r>
    </w:p>
    <w:p w14:paraId="1800169B" w14:textId="217C35D4" w:rsidR="001E3B49" w:rsidRPr="00DA337F" w:rsidRDefault="001E3B49" w:rsidP="001E3B49">
      <w:r w:rsidRPr="00DA337F">
        <w:rPr>
          <w:rFonts w:hint="eastAsia"/>
        </w:rPr>
        <w:t xml:space="preserve">　この要綱は、令和８年</w:t>
      </w:r>
      <w:r w:rsidR="00B400BF" w:rsidRPr="00DA337F">
        <w:rPr>
          <w:rFonts w:hint="eastAsia"/>
        </w:rPr>
        <w:t>６</w:t>
      </w:r>
      <w:r w:rsidRPr="00DA337F">
        <w:rPr>
          <w:rFonts w:hint="eastAsia"/>
        </w:rPr>
        <w:t>月</w:t>
      </w:r>
      <w:r w:rsidR="00B400BF" w:rsidRPr="00DA337F">
        <w:rPr>
          <w:rFonts w:hint="eastAsia"/>
        </w:rPr>
        <w:t>３０</w:t>
      </w:r>
      <w:r w:rsidRPr="00DA337F">
        <w:rPr>
          <w:rFonts w:hint="eastAsia"/>
        </w:rPr>
        <w:t>日から施行し、令和８年４月１日から適用する。</w:t>
      </w:r>
    </w:p>
    <w:p w14:paraId="42E01297" w14:textId="77777777" w:rsidR="001E3B49" w:rsidRPr="00DA337F" w:rsidRDefault="001E3B49" w:rsidP="001F30AC"/>
    <w:p w14:paraId="7297DA7C" w14:textId="77777777" w:rsidR="001F30AC" w:rsidRDefault="00A8037D" w:rsidP="00802341">
      <w:pPr>
        <w:ind w:firstLine="210"/>
        <w:rPr>
          <w:noProof/>
        </w:rPr>
      </w:pPr>
      <w:r>
        <w:rPr>
          <w:noProof/>
        </w:rPr>
        <w:br w:type="page"/>
      </w:r>
      <w:r>
        <w:rPr>
          <w:rFonts w:hint="eastAsia"/>
          <w:noProof/>
        </w:rPr>
        <w:lastRenderedPageBreak/>
        <w:t>（参考）</w:t>
      </w:r>
    </w:p>
    <w:p w14:paraId="46A5C381" w14:textId="77777777" w:rsidR="006A260C" w:rsidRDefault="006A260C" w:rsidP="00802341">
      <w:pPr>
        <w:ind w:firstLine="210"/>
        <w:rPr>
          <w:noProof/>
        </w:rPr>
      </w:pPr>
    </w:p>
    <w:p w14:paraId="6049FA76" w14:textId="77777777" w:rsidR="00A8037D" w:rsidRPr="00A8037D" w:rsidRDefault="00A8037D" w:rsidP="00802341">
      <w:pPr>
        <w:ind w:firstLine="210"/>
        <w:rPr>
          <w:b/>
          <w:noProof/>
        </w:rPr>
      </w:pPr>
      <w:r w:rsidRPr="00A8037D">
        <w:rPr>
          <w:rFonts w:hint="eastAsia"/>
          <w:b/>
          <w:noProof/>
        </w:rPr>
        <w:t>感染症の予防及び感染症の患者に対する医療に関する法律</w:t>
      </w:r>
    </w:p>
    <w:p w14:paraId="111A6F77" w14:textId="77777777" w:rsidR="00A8037D" w:rsidRDefault="00A8037D" w:rsidP="00A8037D">
      <w:pPr>
        <w:ind w:firstLine="210"/>
        <w:rPr>
          <w:noProof/>
        </w:rPr>
      </w:pPr>
      <w:r>
        <w:rPr>
          <w:rFonts w:hint="eastAsia"/>
          <w:noProof/>
        </w:rPr>
        <w:t>（定期の健康診断）</w:t>
      </w:r>
    </w:p>
    <w:p w14:paraId="3E32DF9A" w14:textId="77777777" w:rsidR="00A8037D" w:rsidRDefault="00A8037D" w:rsidP="00A8037D">
      <w:pPr>
        <w:ind w:firstLine="210"/>
        <w:rPr>
          <w:noProof/>
        </w:rPr>
      </w:pPr>
      <w:r>
        <w:rPr>
          <w:rFonts w:hint="eastAsia"/>
          <w:noProof/>
        </w:rPr>
        <w:t>第五十三条の二　労働安全衛生法（昭和四十七年法律第五十七号）第二条第三号に規定する事業者（以下この章及び第十三章において「事業者」という。）、</w:t>
      </w:r>
      <w:r w:rsidRPr="00B34FBC">
        <w:rPr>
          <w:rFonts w:hint="eastAsia"/>
          <w:noProof/>
          <w:u w:val="single"/>
        </w:rPr>
        <w:t>学校（専修学校及び各種学校を含み、修業年限が一年未満のものを除く。以下同じ。）の長又は矯正施設その他の施設で政令で定めるもの（以下この章及び第十三章において「施設」という。）の長は、</w:t>
      </w:r>
      <w:r>
        <w:rPr>
          <w:rFonts w:hint="eastAsia"/>
          <w:noProof/>
        </w:rPr>
        <w:t>それぞれ当該事業者の行う事業において業務に従事する者、</w:t>
      </w:r>
      <w:r w:rsidRPr="00B34FBC">
        <w:rPr>
          <w:rFonts w:hint="eastAsia"/>
          <w:noProof/>
          <w:u w:val="single"/>
        </w:rPr>
        <w:t>当該学校の学生、生徒若しくは児童又は当該施設に収容されている者（小学校就学の始期に達しない者を除く。）であって政令で定めるもの</w:t>
      </w:r>
      <w:r>
        <w:rPr>
          <w:rFonts w:hint="eastAsia"/>
          <w:noProof/>
        </w:rPr>
        <w:t>に対して、</w:t>
      </w:r>
      <w:r w:rsidRPr="00B34FBC">
        <w:rPr>
          <w:rFonts w:hint="eastAsia"/>
          <w:noProof/>
          <w:u w:val="single"/>
        </w:rPr>
        <w:t>政令で定める定期において、</w:t>
      </w:r>
      <w:r>
        <w:rPr>
          <w:rFonts w:hint="eastAsia"/>
          <w:noProof/>
        </w:rPr>
        <w:t>期日又は期間を指定して、結核に係る定期の健康診断を行わなければならない。</w:t>
      </w:r>
    </w:p>
    <w:p w14:paraId="40B8F9B3" w14:textId="77777777" w:rsidR="00B34FBC" w:rsidRDefault="00B34FBC" w:rsidP="00A8037D">
      <w:pPr>
        <w:ind w:firstLine="210"/>
        <w:rPr>
          <w:noProof/>
        </w:rPr>
      </w:pPr>
    </w:p>
    <w:p w14:paraId="1350314E" w14:textId="77777777" w:rsidR="00B34FBC" w:rsidRDefault="00B34FBC" w:rsidP="00B34FBC">
      <w:pPr>
        <w:ind w:firstLine="210"/>
        <w:rPr>
          <w:noProof/>
        </w:rPr>
      </w:pPr>
      <w:r>
        <w:rPr>
          <w:rFonts w:hint="eastAsia"/>
          <w:noProof/>
        </w:rPr>
        <w:t>（学校又は施設の設置者の支弁すべき費用）</w:t>
      </w:r>
    </w:p>
    <w:p w14:paraId="068038AF" w14:textId="77777777" w:rsidR="00A8037D" w:rsidRDefault="00B34FBC" w:rsidP="00B34FBC">
      <w:pPr>
        <w:ind w:firstLine="210"/>
        <w:rPr>
          <w:noProof/>
        </w:rPr>
      </w:pPr>
      <w:r>
        <w:rPr>
          <w:rFonts w:hint="eastAsia"/>
          <w:noProof/>
        </w:rPr>
        <w:t>第五十八条の三　学校又は施設（国、都道府県又は市町村の設置する学校又は施設を除く。）の設置者は、第五十三条の二第一項の規定により、学校又は施設の長が行う定期の健康診断に要する費用を支弁しなければならない。</w:t>
      </w:r>
    </w:p>
    <w:p w14:paraId="000B3FA9" w14:textId="77777777" w:rsidR="00B34FBC" w:rsidRDefault="00B34FBC" w:rsidP="00B34FBC">
      <w:pPr>
        <w:ind w:firstLine="210"/>
        <w:rPr>
          <w:noProof/>
        </w:rPr>
      </w:pPr>
    </w:p>
    <w:p w14:paraId="4A95DEB5" w14:textId="77777777" w:rsidR="00B34FBC" w:rsidRDefault="00B34FBC" w:rsidP="00B34FBC">
      <w:pPr>
        <w:ind w:firstLine="210"/>
        <w:rPr>
          <w:noProof/>
        </w:rPr>
      </w:pPr>
      <w:r>
        <w:rPr>
          <w:rFonts w:hint="eastAsia"/>
          <w:noProof/>
        </w:rPr>
        <w:t>（都道府県の補助）</w:t>
      </w:r>
    </w:p>
    <w:p w14:paraId="728D94F4" w14:textId="77777777" w:rsidR="00A8037D" w:rsidRDefault="00B34FBC" w:rsidP="00B34FBC">
      <w:pPr>
        <w:ind w:firstLine="210"/>
        <w:rPr>
          <w:noProof/>
        </w:rPr>
      </w:pPr>
      <w:r>
        <w:rPr>
          <w:rFonts w:hint="eastAsia"/>
          <w:noProof/>
        </w:rPr>
        <w:t>第六十条　都道府県は、第五十八条の三の費用に対して、政令で定めるところにより、その三分の二を補助するものとする。</w:t>
      </w:r>
    </w:p>
    <w:p w14:paraId="3C983BE4" w14:textId="77777777" w:rsidR="00B34FBC" w:rsidRDefault="00B34FBC" w:rsidP="00B34FBC">
      <w:pPr>
        <w:ind w:firstLine="210"/>
        <w:rPr>
          <w:noProof/>
        </w:rPr>
      </w:pPr>
    </w:p>
    <w:p w14:paraId="373E7F5B" w14:textId="77777777" w:rsidR="00A8037D" w:rsidRPr="00A8037D" w:rsidRDefault="00A8037D" w:rsidP="00A8037D">
      <w:pPr>
        <w:ind w:firstLine="210"/>
        <w:rPr>
          <w:b/>
          <w:noProof/>
        </w:rPr>
      </w:pPr>
      <w:r w:rsidRPr="00A8037D">
        <w:rPr>
          <w:rFonts w:hint="eastAsia"/>
          <w:b/>
          <w:noProof/>
        </w:rPr>
        <w:t>感染症の予防及び感染症の患者に対する医療に関する法律施行令</w:t>
      </w:r>
    </w:p>
    <w:p w14:paraId="73A8A49E" w14:textId="77777777" w:rsidR="00A8037D" w:rsidRDefault="00A8037D" w:rsidP="00A8037D">
      <w:pPr>
        <w:ind w:firstLine="210"/>
        <w:rPr>
          <w:noProof/>
        </w:rPr>
      </w:pPr>
      <w:r>
        <w:rPr>
          <w:rFonts w:hint="eastAsia"/>
          <w:noProof/>
        </w:rPr>
        <w:t>（定期の健康診断の対象者、定期及び回数）</w:t>
      </w:r>
    </w:p>
    <w:p w14:paraId="27C02415" w14:textId="77777777" w:rsidR="00A8037D" w:rsidRDefault="00A8037D" w:rsidP="00A8037D">
      <w:pPr>
        <w:ind w:firstLine="210"/>
        <w:rPr>
          <w:noProof/>
        </w:rPr>
      </w:pPr>
      <w:r>
        <w:rPr>
          <w:rFonts w:hint="eastAsia"/>
          <w:noProof/>
        </w:rPr>
        <w:t>第十二条　法第五十三条の二第一項の規定により定期の健康診断を受けるべき者は、次の各号に掲げる者とし、同項の政令で定める定期は、それぞれ当該各号に定めるものとする。</w:t>
      </w:r>
    </w:p>
    <w:p w14:paraId="1134F5A6" w14:textId="77777777" w:rsidR="00A8037D" w:rsidRDefault="00A8037D" w:rsidP="00A8037D">
      <w:pPr>
        <w:ind w:firstLine="210"/>
        <w:rPr>
          <w:noProof/>
        </w:rPr>
      </w:pPr>
      <w:r>
        <w:rPr>
          <w:rFonts w:hint="eastAsia"/>
          <w:noProof/>
        </w:rPr>
        <w:t>一　学校（専修学校及び各種学校を含み、幼稚園を除く。）、病院、診療所、助産所、介護老人保健施設、介護医療院又は前条第二号に掲げる施設において業務に従事する者　毎年度</w:t>
      </w:r>
    </w:p>
    <w:p w14:paraId="37C0A7BD" w14:textId="77777777" w:rsidR="00A8037D" w:rsidRPr="00B34FBC" w:rsidRDefault="00A8037D" w:rsidP="00A8037D">
      <w:pPr>
        <w:ind w:firstLine="210"/>
        <w:rPr>
          <w:noProof/>
          <w:u w:val="single"/>
        </w:rPr>
      </w:pPr>
      <w:r w:rsidRPr="00B34FBC">
        <w:rPr>
          <w:rFonts w:hint="eastAsia"/>
          <w:noProof/>
          <w:u w:val="single"/>
        </w:rPr>
        <w:t>二　大学、高等学校、高等専門学校、専修学校又は各種学校（修業年限が一年未満のものを除く。）の学生又は生徒　入学した年度</w:t>
      </w:r>
    </w:p>
    <w:p w14:paraId="74EFCD9B" w14:textId="77777777" w:rsidR="00A8037D" w:rsidRDefault="00A8037D" w:rsidP="00A8037D">
      <w:pPr>
        <w:ind w:firstLine="210"/>
        <w:rPr>
          <w:noProof/>
        </w:rPr>
      </w:pPr>
      <w:r>
        <w:rPr>
          <w:rFonts w:hint="eastAsia"/>
          <w:noProof/>
        </w:rPr>
        <w:t>三　前条第一号に掲げる施設に収容されている者　二十歳に達する日の属する年度以降において毎年度</w:t>
      </w:r>
    </w:p>
    <w:p w14:paraId="2EAFAC3F" w14:textId="77777777" w:rsidR="00A8037D" w:rsidRDefault="00A8037D" w:rsidP="00A8037D">
      <w:pPr>
        <w:ind w:firstLine="210"/>
        <w:rPr>
          <w:noProof/>
          <w:u w:val="single"/>
        </w:rPr>
      </w:pPr>
      <w:r w:rsidRPr="00B34FBC">
        <w:rPr>
          <w:rFonts w:hint="eastAsia"/>
          <w:noProof/>
          <w:u w:val="single"/>
        </w:rPr>
        <w:t>四　前条第二号に掲げる施設に入所している者　六十五歳に達する日の属する年度以降において毎年度</w:t>
      </w:r>
    </w:p>
    <w:p w14:paraId="246FA6F5" w14:textId="77777777" w:rsidR="00B34FBC" w:rsidRDefault="00B34FBC" w:rsidP="00A8037D">
      <w:pPr>
        <w:ind w:firstLine="210"/>
        <w:rPr>
          <w:noProof/>
          <w:u w:val="single"/>
        </w:rPr>
      </w:pPr>
    </w:p>
    <w:p w14:paraId="6A64D613" w14:textId="77777777" w:rsidR="00B34FBC" w:rsidRPr="00B34FBC" w:rsidRDefault="00B34FBC" w:rsidP="00B34FBC">
      <w:pPr>
        <w:ind w:firstLine="210"/>
        <w:rPr>
          <w:noProof/>
        </w:rPr>
      </w:pPr>
      <w:r w:rsidRPr="00B34FBC">
        <w:rPr>
          <w:rFonts w:hint="eastAsia"/>
          <w:noProof/>
        </w:rPr>
        <w:t>３　法第五十三条の二第一項及び第三項の規定による定期の健康診断の回数は、次のとおりとする。</w:t>
      </w:r>
    </w:p>
    <w:p w14:paraId="39758546" w14:textId="77777777" w:rsidR="00B34FBC" w:rsidRPr="00B34FBC" w:rsidRDefault="00B34FBC" w:rsidP="00B34FBC">
      <w:pPr>
        <w:ind w:firstLine="210"/>
        <w:rPr>
          <w:noProof/>
        </w:rPr>
      </w:pPr>
      <w:r w:rsidRPr="00B34FBC">
        <w:rPr>
          <w:rFonts w:hint="eastAsia"/>
          <w:noProof/>
        </w:rPr>
        <w:t>一　第一項各号及び前項第一号の定期の健康診断にあっては、</w:t>
      </w:r>
      <w:r w:rsidRPr="00B34FBC">
        <w:rPr>
          <w:rFonts w:hint="eastAsia"/>
          <w:noProof/>
          <w:u w:val="single"/>
        </w:rPr>
        <w:t>それぞれの定期において一回</w:t>
      </w:r>
    </w:p>
    <w:sectPr w:rsidR="00B34FBC" w:rsidRPr="00B34FBC" w:rsidSect="003705B3">
      <w:pgSz w:w="11906" w:h="16838" w:code="9"/>
      <w:pgMar w:top="1474" w:right="1066" w:bottom="1135" w:left="1474" w:header="1134" w:footer="1418" w:gutter="0"/>
      <w:paperSrc w:first="3" w:other="3"/>
      <w:cols w:space="720"/>
      <w:docGrid w:type="linesAndChars" w:linePitch="2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3E54" w14:textId="77777777" w:rsidR="00355F5D" w:rsidRDefault="00355F5D" w:rsidP="00946A8A">
      <w:pPr>
        <w:spacing w:line="240" w:lineRule="auto"/>
      </w:pPr>
      <w:r>
        <w:separator/>
      </w:r>
    </w:p>
  </w:endnote>
  <w:endnote w:type="continuationSeparator" w:id="0">
    <w:p w14:paraId="0C21C329" w14:textId="77777777" w:rsidR="00355F5D" w:rsidRDefault="00355F5D" w:rsidP="00946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B2F04" w14:textId="77777777" w:rsidR="00355F5D" w:rsidRDefault="00355F5D" w:rsidP="00946A8A">
      <w:pPr>
        <w:spacing w:line="240" w:lineRule="auto"/>
      </w:pPr>
      <w:r>
        <w:separator/>
      </w:r>
    </w:p>
  </w:footnote>
  <w:footnote w:type="continuationSeparator" w:id="0">
    <w:p w14:paraId="448948C2" w14:textId="77777777" w:rsidR="00355F5D" w:rsidRDefault="00355F5D" w:rsidP="00946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81298"/>
    <w:multiLevelType w:val="singleLevel"/>
    <w:tmpl w:val="2CDC37D4"/>
    <w:lvl w:ilvl="0">
      <w:start w:val="1"/>
      <w:numFmt w:val="aiueoFullWidth"/>
      <w:lvlText w:val="（%1）"/>
      <w:lvlJc w:val="left"/>
      <w:pPr>
        <w:tabs>
          <w:tab w:val="num" w:pos="840"/>
        </w:tabs>
        <w:ind w:left="840" w:hanging="630"/>
      </w:pPr>
      <w:rPr>
        <w:rFonts w:hint="eastAsia"/>
      </w:rPr>
    </w:lvl>
  </w:abstractNum>
  <w:num w:numId="1" w16cid:durableId="87997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29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B4"/>
    <w:rsid w:val="000115C9"/>
    <w:rsid w:val="0003641E"/>
    <w:rsid w:val="0006561C"/>
    <w:rsid w:val="000958E4"/>
    <w:rsid w:val="001011D1"/>
    <w:rsid w:val="00136A58"/>
    <w:rsid w:val="0014431E"/>
    <w:rsid w:val="00154053"/>
    <w:rsid w:val="001B00DF"/>
    <w:rsid w:val="001B3777"/>
    <w:rsid w:val="001D3093"/>
    <w:rsid w:val="001E3B49"/>
    <w:rsid w:val="001F30AC"/>
    <w:rsid w:val="0021021E"/>
    <w:rsid w:val="00232EAC"/>
    <w:rsid w:val="00245694"/>
    <w:rsid w:val="00274F21"/>
    <w:rsid w:val="00292BFA"/>
    <w:rsid w:val="00295589"/>
    <w:rsid w:val="002C4E32"/>
    <w:rsid w:val="002E64A1"/>
    <w:rsid w:val="002F506E"/>
    <w:rsid w:val="00355F5D"/>
    <w:rsid w:val="003705B3"/>
    <w:rsid w:val="003A48B4"/>
    <w:rsid w:val="003A50EB"/>
    <w:rsid w:val="003D5A46"/>
    <w:rsid w:val="003E2075"/>
    <w:rsid w:val="00417771"/>
    <w:rsid w:val="004230F5"/>
    <w:rsid w:val="00473957"/>
    <w:rsid w:val="004767D4"/>
    <w:rsid w:val="00497629"/>
    <w:rsid w:val="004B2042"/>
    <w:rsid w:val="004F7CAC"/>
    <w:rsid w:val="00520B8E"/>
    <w:rsid w:val="00520DA3"/>
    <w:rsid w:val="00584320"/>
    <w:rsid w:val="005A6386"/>
    <w:rsid w:val="005C175D"/>
    <w:rsid w:val="005C27CE"/>
    <w:rsid w:val="005C290B"/>
    <w:rsid w:val="0065558A"/>
    <w:rsid w:val="00656464"/>
    <w:rsid w:val="00686BDB"/>
    <w:rsid w:val="006A260C"/>
    <w:rsid w:val="006B19E1"/>
    <w:rsid w:val="00770469"/>
    <w:rsid w:val="0078633C"/>
    <w:rsid w:val="00790C9D"/>
    <w:rsid w:val="007A700D"/>
    <w:rsid w:val="007A724E"/>
    <w:rsid w:val="007B2D87"/>
    <w:rsid w:val="007E0B3A"/>
    <w:rsid w:val="007F3B0F"/>
    <w:rsid w:val="007F3DEF"/>
    <w:rsid w:val="00802341"/>
    <w:rsid w:val="00811EED"/>
    <w:rsid w:val="008404C9"/>
    <w:rsid w:val="00883257"/>
    <w:rsid w:val="008C366F"/>
    <w:rsid w:val="008D16C4"/>
    <w:rsid w:val="008D7C8D"/>
    <w:rsid w:val="008E1F78"/>
    <w:rsid w:val="00946A8A"/>
    <w:rsid w:val="00957625"/>
    <w:rsid w:val="009613BB"/>
    <w:rsid w:val="00992C34"/>
    <w:rsid w:val="009A34DF"/>
    <w:rsid w:val="009A3F39"/>
    <w:rsid w:val="009E4FEC"/>
    <w:rsid w:val="00A0125E"/>
    <w:rsid w:val="00A2482C"/>
    <w:rsid w:val="00A412EF"/>
    <w:rsid w:val="00A8037D"/>
    <w:rsid w:val="00AA04B5"/>
    <w:rsid w:val="00AC3E39"/>
    <w:rsid w:val="00AC6EBF"/>
    <w:rsid w:val="00B10431"/>
    <w:rsid w:val="00B24A2A"/>
    <w:rsid w:val="00B34FBC"/>
    <w:rsid w:val="00B400BF"/>
    <w:rsid w:val="00B81671"/>
    <w:rsid w:val="00B82F46"/>
    <w:rsid w:val="00BC3F81"/>
    <w:rsid w:val="00BC669D"/>
    <w:rsid w:val="00C2192C"/>
    <w:rsid w:val="00C46F70"/>
    <w:rsid w:val="00C63FBC"/>
    <w:rsid w:val="00C97966"/>
    <w:rsid w:val="00CC589F"/>
    <w:rsid w:val="00CE134F"/>
    <w:rsid w:val="00D159B0"/>
    <w:rsid w:val="00D219FA"/>
    <w:rsid w:val="00D40493"/>
    <w:rsid w:val="00D5411B"/>
    <w:rsid w:val="00DA337F"/>
    <w:rsid w:val="00DD2DD0"/>
    <w:rsid w:val="00DD4F41"/>
    <w:rsid w:val="00DF6DF4"/>
    <w:rsid w:val="00E0005F"/>
    <w:rsid w:val="00E305F8"/>
    <w:rsid w:val="00E52BAE"/>
    <w:rsid w:val="00E60224"/>
    <w:rsid w:val="00E639FF"/>
    <w:rsid w:val="00E917ED"/>
    <w:rsid w:val="00ED7C36"/>
    <w:rsid w:val="00ED7E74"/>
    <w:rsid w:val="00EE1EF2"/>
    <w:rsid w:val="00EE5EB5"/>
    <w:rsid w:val="00F64900"/>
    <w:rsid w:val="00FA1745"/>
    <w:rsid w:val="00FD0BEB"/>
    <w:rsid w:val="00FF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58D3C8"/>
  <w15:chartTrackingRefBased/>
  <w15:docId w15:val="{FDE5B862-1813-4596-9D4B-140E8390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683"/>
        <w:tab w:val="right" w:pos="9367"/>
      </w:tabs>
      <w:spacing w:line="360" w:lineRule="atLeast"/>
    </w:pPr>
  </w:style>
  <w:style w:type="paragraph" w:styleId="a4">
    <w:name w:val="header"/>
    <w:basedOn w:val="a"/>
    <w:pPr>
      <w:tabs>
        <w:tab w:val="center" w:pos="4683"/>
        <w:tab w:val="right" w:pos="9367"/>
      </w:tabs>
      <w:spacing w:line="360" w:lineRule="atLeast"/>
    </w:pPr>
  </w:style>
  <w:style w:type="paragraph" w:styleId="a5">
    <w:name w:val="Balloon Text"/>
    <w:basedOn w:val="a"/>
    <w:link w:val="a6"/>
    <w:uiPriority w:val="99"/>
    <w:semiHidden/>
    <w:unhideWhenUsed/>
    <w:rsid w:val="008C366F"/>
    <w:pPr>
      <w:spacing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C36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560</Words>
  <Characters>3192</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結核予防費県費補助金交付要綱本文</vt:lpstr>
      <vt:lpstr>結核予防費県費補助金交付要綱本文</vt:lpstr>
    </vt:vector>
  </TitlesOfParts>
  <Company>香川県</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結核予防費県費補助金交付要綱本文</dc:title>
  <dc:subject/>
  <dc:creator>C97-1027</dc:creator>
  <cp:keywords/>
  <cp:lastModifiedBy>加藤　深喜</cp:lastModifiedBy>
  <cp:revision>2</cp:revision>
  <cp:lastPrinted>2025-08-01T01:36:00Z</cp:lastPrinted>
  <dcterms:created xsi:type="dcterms:W3CDTF">2026-08-05T09:21:00Z</dcterms:created>
  <dcterms:modified xsi:type="dcterms:W3CDTF">2026-08-05T09:21:00Z</dcterms:modified>
</cp:coreProperties>
</file>