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45EF" w14:textId="77777777" w:rsidR="00762473" w:rsidRPr="00160365" w:rsidRDefault="00762473" w:rsidP="00160365">
      <w:pPr>
        <w:jc w:val="center"/>
        <w:rPr>
          <w:rFonts w:ascii="ＭＳ ゴシック" w:eastAsia="ＭＳ ゴシック" w:hAnsi="ＭＳ ゴシック"/>
          <w:sz w:val="22"/>
          <w:szCs w:val="22"/>
        </w:rPr>
      </w:pPr>
      <w:r w:rsidRPr="00160365">
        <w:rPr>
          <w:rFonts w:ascii="ＭＳ ゴシック" w:eastAsia="ＭＳ ゴシック" w:hAnsi="ＭＳ ゴシック" w:hint="eastAsia"/>
          <w:sz w:val="42"/>
          <w:szCs w:val="42"/>
        </w:rPr>
        <w:t>入 札 説 明 書</w:t>
      </w:r>
    </w:p>
    <w:p w14:paraId="54B78EB5" w14:textId="77777777" w:rsidR="00762473" w:rsidRPr="00160365" w:rsidRDefault="00762473" w:rsidP="00762473">
      <w:pPr>
        <w:rPr>
          <w:rFonts w:ascii="ＭＳ ゴシック" w:eastAsia="ＭＳ ゴシック" w:hAnsi="ＭＳ ゴシック"/>
          <w:sz w:val="22"/>
          <w:szCs w:val="22"/>
        </w:rPr>
      </w:pPr>
    </w:p>
    <w:p w14:paraId="20EA8807" w14:textId="4BAD8AC8" w:rsidR="00762473" w:rsidRPr="002959E2" w:rsidRDefault="00A148E7" w:rsidP="00FF7504">
      <w:pPr>
        <w:ind w:right="44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005A20">
        <w:rPr>
          <w:rFonts w:ascii="ＭＳ ゴシック" w:eastAsia="ＭＳ ゴシック" w:hAnsi="ＭＳ ゴシック" w:hint="eastAsia"/>
          <w:sz w:val="22"/>
          <w:szCs w:val="22"/>
        </w:rPr>
        <w:t>８</w:t>
      </w:r>
      <w:r w:rsidR="00762473" w:rsidRPr="002959E2">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５</w:t>
      </w:r>
      <w:r w:rsidR="00762473" w:rsidRPr="002959E2">
        <w:rPr>
          <w:rFonts w:ascii="ＭＳ ゴシック" w:eastAsia="ＭＳ ゴシック" w:hAnsi="ＭＳ ゴシック" w:hint="eastAsia"/>
          <w:sz w:val="22"/>
          <w:szCs w:val="22"/>
        </w:rPr>
        <w:t>月</w:t>
      </w:r>
      <w:r w:rsidR="00005A20">
        <w:rPr>
          <w:rFonts w:ascii="ＭＳ ゴシック" w:eastAsia="ＭＳ ゴシック" w:hAnsi="ＭＳ ゴシック" w:hint="eastAsia"/>
          <w:sz w:val="22"/>
          <w:szCs w:val="22"/>
        </w:rPr>
        <w:t>２９</w:t>
      </w:r>
      <w:r w:rsidR="00762473" w:rsidRPr="002959E2">
        <w:rPr>
          <w:rFonts w:ascii="ＭＳ ゴシック" w:eastAsia="ＭＳ ゴシック" w:hAnsi="ＭＳ ゴシック" w:hint="eastAsia"/>
          <w:sz w:val="22"/>
          <w:szCs w:val="22"/>
        </w:rPr>
        <w:t>日</w:t>
      </w:r>
    </w:p>
    <w:p w14:paraId="607138F3" w14:textId="77777777" w:rsidR="00762473" w:rsidRPr="00160365" w:rsidRDefault="00762473" w:rsidP="00762473">
      <w:pPr>
        <w:rPr>
          <w:rFonts w:ascii="ＭＳ ゴシック" w:eastAsia="ＭＳ ゴシック" w:hAnsi="ＭＳ ゴシック"/>
          <w:sz w:val="22"/>
          <w:szCs w:val="22"/>
        </w:rPr>
      </w:pPr>
    </w:p>
    <w:p w14:paraId="72A2BC42" w14:textId="27744757" w:rsidR="00762473" w:rsidRPr="00160365" w:rsidRDefault="00A148E7" w:rsidP="00A148E7">
      <w:pPr>
        <w:wordWrap w:val="0"/>
        <w:ind w:right="66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香川県立</w:t>
      </w:r>
      <w:r w:rsidR="00005A20">
        <w:rPr>
          <w:rFonts w:ascii="ＭＳ ゴシック" w:eastAsia="ＭＳ ゴシック" w:hAnsi="ＭＳ ゴシック" w:hint="eastAsia"/>
          <w:sz w:val="22"/>
          <w:szCs w:val="22"/>
        </w:rPr>
        <w:t>香川中部支援</w:t>
      </w:r>
      <w:r>
        <w:rPr>
          <w:rFonts w:ascii="ＭＳ ゴシック" w:eastAsia="ＭＳ ゴシック" w:hAnsi="ＭＳ ゴシック" w:hint="eastAsia"/>
          <w:sz w:val="22"/>
          <w:szCs w:val="22"/>
        </w:rPr>
        <w:t xml:space="preserve">学校長　</w:t>
      </w:r>
      <w:r w:rsidR="00005A20">
        <w:rPr>
          <w:rFonts w:ascii="ＭＳ ゴシック" w:eastAsia="ＭＳ ゴシック" w:hAnsi="ＭＳ ゴシック" w:hint="eastAsia"/>
          <w:sz w:val="22"/>
          <w:szCs w:val="22"/>
        </w:rPr>
        <w:t>藤田　明</w:t>
      </w:r>
    </w:p>
    <w:p w14:paraId="681D2516" w14:textId="77777777" w:rsidR="00762473" w:rsidRPr="00160365" w:rsidRDefault="00762473" w:rsidP="00762473">
      <w:pPr>
        <w:rPr>
          <w:rFonts w:ascii="ＭＳ ゴシック" w:eastAsia="ＭＳ ゴシック" w:hAnsi="ＭＳ ゴシック"/>
          <w:sz w:val="22"/>
          <w:szCs w:val="22"/>
        </w:rPr>
      </w:pPr>
    </w:p>
    <w:p w14:paraId="4124B999" w14:textId="77777777" w:rsidR="00762473" w:rsidRPr="00160365" w:rsidRDefault="00762473" w:rsidP="00762473">
      <w:pPr>
        <w:rPr>
          <w:rFonts w:ascii="ＭＳ ゴシック" w:eastAsia="ＭＳ ゴシック" w:hAnsi="ＭＳ ゴシック"/>
          <w:sz w:val="22"/>
          <w:szCs w:val="22"/>
        </w:rPr>
      </w:pPr>
    </w:p>
    <w:p w14:paraId="38F0FF0B" w14:textId="77777777" w:rsidR="00762473" w:rsidRPr="00160365" w:rsidRDefault="00762473" w:rsidP="00762473">
      <w:pPr>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この入札説明書は、地方自治法（昭和２２年法律第６７号）、地方自治法施行令（昭和２２年政令第１６号。以下「施行令」という。）、</w:t>
      </w:r>
      <w:r w:rsidR="00A148E7">
        <w:rPr>
          <w:rFonts w:ascii="ＭＳ ゴシック" w:eastAsia="ＭＳ ゴシック" w:hAnsi="ＭＳ ゴシック" w:hint="eastAsia"/>
          <w:sz w:val="22"/>
          <w:szCs w:val="22"/>
        </w:rPr>
        <w:t>地方公共団体の物品等又は特定役務の調達手続の特例を定める政令（平成７年政令第３７２号）、</w:t>
      </w:r>
      <w:r w:rsidRPr="00160365">
        <w:rPr>
          <w:rFonts w:ascii="ＭＳ ゴシック" w:eastAsia="ＭＳ ゴシック" w:hAnsi="ＭＳ ゴシック" w:hint="eastAsia"/>
          <w:sz w:val="22"/>
          <w:szCs w:val="22"/>
        </w:rPr>
        <w:t>香川県会計規則（昭和３９年規則第１９号。以下「規則」という。）、</w:t>
      </w:r>
      <w:r w:rsidR="00A148E7">
        <w:rPr>
          <w:rFonts w:ascii="ＭＳ ゴシック" w:eastAsia="ＭＳ ゴシック" w:hAnsi="ＭＳ ゴシック" w:hint="eastAsia"/>
          <w:sz w:val="22"/>
          <w:szCs w:val="22"/>
        </w:rPr>
        <w:t>特定調達契約に関する香川県会計規則の特例に関する規則（平成７年香川県規則第８５号）、</w:t>
      </w:r>
      <w:r w:rsidRPr="00160365">
        <w:rPr>
          <w:rFonts w:ascii="ＭＳ ゴシック" w:eastAsia="ＭＳ ゴシック" w:hAnsi="ＭＳ ゴシック" w:hint="eastAsia"/>
          <w:sz w:val="22"/>
          <w:szCs w:val="22"/>
        </w:rPr>
        <w:t>物品購入等競争入札心得（以下「入札心得」という。）及び本件調達に係る入札公告（以下「入札公告」という。）のほか、香川県が発注する物品調達に関し、一般競争入札に参加しようとする者が熟知し、かつ、遵守しなければならない事項を明らかにするものです。</w:t>
      </w:r>
    </w:p>
    <w:p w14:paraId="10752862" w14:textId="77777777" w:rsidR="00762473" w:rsidRPr="00160365" w:rsidRDefault="00762473" w:rsidP="00762473">
      <w:pPr>
        <w:rPr>
          <w:rFonts w:ascii="ＭＳ ゴシック" w:eastAsia="ＭＳ ゴシック" w:hAnsi="ＭＳ ゴシック"/>
          <w:sz w:val="22"/>
          <w:szCs w:val="22"/>
        </w:rPr>
      </w:pPr>
    </w:p>
    <w:p w14:paraId="799AF3D7" w14:textId="77777777" w:rsidR="00762473" w:rsidRPr="00160365" w:rsidRDefault="00762473" w:rsidP="00762473">
      <w:pPr>
        <w:outlineLvl w:val="0"/>
        <w:rPr>
          <w:rFonts w:ascii="ＭＳ ゴシック" w:eastAsia="ＭＳ ゴシック" w:hAnsi="ＭＳ ゴシック"/>
          <w:b/>
        </w:rPr>
      </w:pPr>
      <w:r w:rsidRPr="00160365">
        <w:rPr>
          <w:rFonts w:ascii="ＭＳ ゴシック" w:eastAsia="ＭＳ ゴシック" w:hAnsi="ＭＳ ゴシック" w:hint="eastAsia"/>
          <w:b/>
        </w:rPr>
        <w:t xml:space="preserve">１　入札に付する事項 </w:t>
      </w:r>
    </w:p>
    <w:p w14:paraId="488980CE" w14:textId="77777777" w:rsidR="00762473" w:rsidRPr="00160365" w:rsidRDefault="001A37CC" w:rsidP="001A37CC">
      <w:pPr>
        <w:ind w:firstLineChars="81" w:firstLine="17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762473" w:rsidRPr="00160365">
        <w:rPr>
          <w:rFonts w:ascii="ＭＳ ゴシック" w:eastAsia="ＭＳ ゴシック" w:hAnsi="ＭＳ ゴシック" w:hint="eastAsia"/>
          <w:sz w:val="22"/>
          <w:szCs w:val="22"/>
        </w:rPr>
        <w:t>購入物品名及び数量</w:t>
      </w:r>
    </w:p>
    <w:p w14:paraId="5E1F48DC" w14:textId="66466954" w:rsidR="00762473" w:rsidRPr="00160365" w:rsidRDefault="00005A20" w:rsidP="001A37CC">
      <w:pPr>
        <w:ind w:firstLineChars="362" w:firstLine="796"/>
        <w:rPr>
          <w:rFonts w:ascii="ＭＳ ゴシック" w:eastAsia="ＭＳ ゴシック" w:hAnsi="ＭＳ ゴシック"/>
          <w:sz w:val="22"/>
          <w:szCs w:val="22"/>
        </w:rPr>
      </w:pPr>
      <w:r>
        <w:rPr>
          <w:rFonts w:ascii="ＭＳ ゴシック" w:eastAsia="ＭＳ ゴシック" w:hAnsi="ＭＳ ゴシック" w:hint="eastAsia"/>
          <w:sz w:val="22"/>
          <w:szCs w:val="22"/>
        </w:rPr>
        <w:t>香川中部支援</w:t>
      </w:r>
      <w:r w:rsidR="00A148E7">
        <w:rPr>
          <w:rFonts w:ascii="ＭＳ ゴシック" w:eastAsia="ＭＳ ゴシック" w:hAnsi="ＭＳ ゴシック" w:hint="eastAsia"/>
          <w:sz w:val="22"/>
          <w:szCs w:val="22"/>
        </w:rPr>
        <w:t>学校リフト付き大型バス　１台</w:t>
      </w:r>
    </w:p>
    <w:p w14:paraId="713AFA95" w14:textId="77777777" w:rsidR="00762473" w:rsidRPr="00160365" w:rsidRDefault="001A37CC" w:rsidP="001A37CC">
      <w:pPr>
        <w:ind w:firstLineChars="81" w:firstLine="17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762473" w:rsidRPr="00160365">
        <w:rPr>
          <w:rFonts w:ascii="ＭＳ ゴシック" w:eastAsia="ＭＳ ゴシック" w:hAnsi="ＭＳ ゴシック" w:hint="eastAsia"/>
          <w:sz w:val="22"/>
          <w:szCs w:val="22"/>
        </w:rPr>
        <w:t>購入物品の要求諸元</w:t>
      </w:r>
    </w:p>
    <w:p w14:paraId="7EAC1E16" w14:textId="77777777" w:rsidR="00762473" w:rsidRPr="00160365" w:rsidRDefault="00762473" w:rsidP="001A37CC">
      <w:pPr>
        <w:ind w:firstLineChars="381" w:firstLine="838"/>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仕様書のとおりです。</w:t>
      </w:r>
    </w:p>
    <w:p w14:paraId="2C0B2ADA" w14:textId="77777777" w:rsidR="00762473" w:rsidRPr="00160365" w:rsidRDefault="001A37CC" w:rsidP="001A37CC">
      <w:pPr>
        <w:ind w:firstLineChars="81" w:firstLine="178"/>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762473" w:rsidRPr="00160365">
        <w:rPr>
          <w:rFonts w:ascii="ＭＳ ゴシック" w:eastAsia="ＭＳ ゴシック" w:hAnsi="ＭＳ ゴシック" w:hint="eastAsia"/>
          <w:sz w:val="22"/>
          <w:szCs w:val="22"/>
        </w:rPr>
        <w:t>納入場所</w:t>
      </w:r>
    </w:p>
    <w:p w14:paraId="4377C696" w14:textId="630B8936" w:rsidR="00A148E7" w:rsidRDefault="00A148E7" w:rsidP="001A37CC">
      <w:pPr>
        <w:ind w:firstLineChars="81" w:firstLine="17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香川県立</w:t>
      </w:r>
      <w:r w:rsidR="00005A20">
        <w:rPr>
          <w:rFonts w:ascii="ＭＳ ゴシック" w:eastAsia="ＭＳ ゴシック" w:hAnsi="ＭＳ ゴシック" w:hint="eastAsia"/>
          <w:sz w:val="22"/>
          <w:szCs w:val="22"/>
        </w:rPr>
        <w:t>香川中部支援</w:t>
      </w:r>
      <w:r>
        <w:rPr>
          <w:rFonts w:ascii="ＭＳ ゴシック" w:eastAsia="ＭＳ ゴシック" w:hAnsi="ＭＳ ゴシック" w:hint="eastAsia"/>
          <w:sz w:val="22"/>
          <w:szCs w:val="22"/>
        </w:rPr>
        <w:t>学校（高松市田村町</w:t>
      </w:r>
      <w:r w:rsidR="00005A20">
        <w:rPr>
          <w:rFonts w:ascii="ＭＳ ゴシック" w:eastAsia="ＭＳ ゴシック" w:hAnsi="ＭＳ ゴシック" w:hint="eastAsia"/>
          <w:sz w:val="22"/>
          <w:szCs w:val="22"/>
        </w:rPr>
        <w:t>７９４</w:t>
      </w:r>
      <w:r>
        <w:rPr>
          <w:rFonts w:ascii="ＭＳ ゴシック" w:eastAsia="ＭＳ ゴシック" w:hAnsi="ＭＳ ゴシック" w:hint="eastAsia"/>
          <w:sz w:val="22"/>
          <w:szCs w:val="22"/>
        </w:rPr>
        <w:t>番地）</w:t>
      </w:r>
    </w:p>
    <w:p w14:paraId="650A36B7" w14:textId="77777777" w:rsidR="00762473" w:rsidRPr="00160365" w:rsidRDefault="001A37CC" w:rsidP="001A37CC">
      <w:pPr>
        <w:ind w:firstLineChars="81" w:firstLine="17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762473" w:rsidRPr="00160365">
        <w:rPr>
          <w:rFonts w:ascii="ＭＳ ゴシック" w:eastAsia="ＭＳ ゴシック" w:hAnsi="ＭＳ ゴシック" w:hint="eastAsia"/>
          <w:sz w:val="22"/>
          <w:szCs w:val="22"/>
        </w:rPr>
        <w:t>納入期限</w:t>
      </w:r>
    </w:p>
    <w:p w14:paraId="53E1FC98" w14:textId="0C18A1A3" w:rsidR="00762473" w:rsidRPr="00160365" w:rsidRDefault="00A148E7" w:rsidP="001A37CC">
      <w:pPr>
        <w:ind w:firstLineChars="362" w:firstLine="796"/>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005A20">
        <w:rPr>
          <w:rFonts w:ascii="ＭＳ ゴシック" w:eastAsia="ＭＳ ゴシック" w:hAnsi="ＭＳ ゴシック" w:hint="eastAsia"/>
          <w:sz w:val="22"/>
          <w:szCs w:val="22"/>
        </w:rPr>
        <w:t>９</w:t>
      </w:r>
      <w:r>
        <w:rPr>
          <w:rFonts w:ascii="ＭＳ ゴシック" w:eastAsia="ＭＳ ゴシック" w:hAnsi="ＭＳ ゴシック" w:hint="eastAsia"/>
          <w:sz w:val="22"/>
          <w:szCs w:val="22"/>
        </w:rPr>
        <w:t>年３月</w:t>
      </w:r>
      <w:r w:rsidR="00005A20">
        <w:rPr>
          <w:rFonts w:ascii="ＭＳ ゴシック" w:eastAsia="ＭＳ ゴシック" w:hAnsi="ＭＳ ゴシック" w:hint="eastAsia"/>
          <w:sz w:val="22"/>
          <w:szCs w:val="22"/>
        </w:rPr>
        <w:t>２６</w:t>
      </w:r>
      <w:r>
        <w:rPr>
          <w:rFonts w:ascii="ＭＳ ゴシック" w:eastAsia="ＭＳ ゴシック" w:hAnsi="ＭＳ ゴシック" w:hint="eastAsia"/>
          <w:sz w:val="22"/>
          <w:szCs w:val="22"/>
        </w:rPr>
        <w:t>日</w:t>
      </w:r>
    </w:p>
    <w:p w14:paraId="1FA44590" w14:textId="77777777" w:rsidR="00762473" w:rsidRDefault="001A37CC" w:rsidP="001A37CC">
      <w:pPr>
        <w:ind w:firstLineChars="81" w:firstLine="17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762473" w:rsidRPr="00160365">
        <w:rPr>
          <w:rFonts w:ascii="ＭＳ ゴシック" w:eastAsia="ＭＳ ゴシック" w:hAnsi="ＭＳ ゴシック" w:hint="eastAsia"/>
          <w:sz w:val="22"/>
          <w:szCs w:val="22"/>
        </w:rPr>
        <w:t>入札方法</w:t>
      </w:r>
    </w:p>
    <w:p w14:paraId="7C0D5FD4" w14:textId="77777777" w:rsidR="00A148E7" w:rsidRDefault="00A148E7" w:rsidP="00A148E7">
      <w:pPr>
        <w:ind w:firstLineChars="409" w:firstLine="90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かがわ電子入札システム（以下「電子入札システム」という。）による入札。</w:t>
      </w:r>
    </w:p>
    <w:p w14:paraId="282242E6" w14:textId="77777777" w:rsidR="00A148E7" w:rsidRPr="00A148E7" w:rsidRDefault="00A148E7" w:rsidP="00BC71CE">
      <w:pPr>
        <w:autoSpaceDE w:val="0"/>
        <w:autoSpaceDN w:val="0"/>
        <w:ind w:leftChars="300" w:left="720" w:firstLineChars="81" w:firstLine="17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特段の定めがある場合を除き、香川県電子入札運用基準(物品等)（以下「電子入札運用基準」という。）に従ってください。ただし、電子入札システムにより難い場合は、紙入札方式参加届出書を９（１）に提出し、紙入札方式によることができることとします。</w:t>
      </w:r>
    </w:p>
    <w:p w14:paraId="456D4733" w14:textId="77777777" w:rsidR="00762473" w:rsidRPr="004E2004" w:rsidRDefault="00762473" w:rsidP="001A37CC">
      <w:pPr>
        <w:ind w:leftChars="256" w:left="614" w:firstLineChars="100" w:firstLine="220"/>
        <w:rPr>
          <w:rFonts w:asciiTheme="majorEastAsia" w:eastAsiaTheme="majorEastAsia" w:hAnsiTheme="majorEastAsia"/>
          <w:sz w:val="22"/>
          <w:szCs w:val="22"/>
        </w:rPr>
      </w:pPr>
      <w:r w:rsidRPr="004E2004">
        <w:rPr>
          <w:rFonts w:ascii="ＭＳ ゴシック" w:eastAsia="ＭＳ ゴシック" w:hAnsi="ＭＳ ゴシック" w:hint="eastAsia"/>
          <w:sz w:val="22"/>
          <w:szCs w:val="22"/>
        </w:rPr>
        <w:t>落札決定に当たっては、入札書に記載された金額に当該</w:t>
      </w:r>
      <w:r w:rsidRPr="004E2004">
        <w:rPr>
          <w:rFonts w:ascii="ＭＳ ゴシック" w:eastAsia="ＭＳ ゴシック" w:hAnsi="ＭＳ ゴシック" w:hint="eastAsia"/>
          <w:color w:val="000000" w:themeColor="text1"/>
          <w:sz w:val="22"/>
          <w:szCs w:val="22"/>
        </w:rPr>
        <w:t>金額の</w:t>
      </w:r>
      <w:r w:rsidR="004E2004" w:rsidRPr="004E2004">
        <w:rPr>
          <w:rFonts w:asciiTheme="majorEastAsia" w:eastAsiaTheme="majorEastAsia" w:hAnsiTheme="majorEastAsia" w:hint="eastAsia"/>
          <w:color w:val="000000" w:themeColor="text1"/>
          <w:sz w:val="22"/>
          <w:szCs w:val="22"/>
        </w:rPr>
        <w:t>１００分の１０</w:t>
      </w:r>
      <w:r w:rsidRPr="004E2004">
        <w:rPr>
          <w:rFonts w:asciiTheme="majorEastAsia" w:eastAsiaTheme="majorEastAsia" w:hAnsiTheme="majorEastAsia" w:hint="eastAsia"/>
          <w:color w:val="000000" w:themeColor="text1"/>
          <w:sz w:val="22"/>
          <w:szCs w:val="22"/>
        </w:rPr>
        <w:t>に相当する額を加算した金額（当該金額に１円未満の端数があるときは、その端数金額を切り捨てるものとする。</w:t>
      </w:r>
      <w:r w:rsidR="00160365" w:rsidRPr="004E2004">
        <w:rPr>
          <w:rFonts w:asciiTheme="majorEastAsia" w:eastAsiaTheme="majorEastAsia" w:hAnsiTheme="majorEastAsia" w:hint="eastAsia"/>
          <w:color w:val="000000" w:themeColor="text1"/>
          <w:sz w:val="22"/>
          <w:szCs w:val="22"/>
        </w:rPr>
        <w:t>※</w:t>
      </w:r>
      <w:r w:rsidRPr="004E2004">
        <w:rPr>
          <w:rFonts w:asciiTheme="majorEastAsia" w:eastAsiaTheme="majorEastAsia" w:hAnsiTheme="majorEastAsia" w:hint="eastAsia"/>
          <w:color w:val="000000" w:themeColor="text1"/>
          <w:sz w:val="22"/>
          <w:szCs w:val="22"/>
        </w:rPr>
        <w:t>単価の場合は、小数点以下第４位までの金額）をもって落札価格とするので、入札者は、消費税及び地方消費税に係る課税事業者であるか免税事業者であるかを問わず、見積もった契約金額の</w:t>
      </w:r>
      <w:r w:rsidR="004E2004" w:rsidRPr="004E2004">
        <w:rPr>
          <w:rFonts w:asciiTheme="majorEastAsia" w:eastAsiaTheme="majorEastAsia" w:hAnsiTheme="majorEastAsia" w:hint="eastAsia"/>
          <w:color w:val="000000" w:themeColor="text1"/>
          <w:sz w:val="22"/>
          <w:szCs w:val="22"/>
        </w:rPr>
        <w:t>１１０分の１００</w:t>
      </w:r>
      <w:r w:rsidRPr="004E2004">
        <w:rPr>
          <w:rFonts w:asciiTheme="majorEastAsia" w:eastAsiaTheme="majorEastAsia" w:hAnsiTheme="majorEastAsia" w:hint="eastAsia"/>
          <w:color w:val="000000" w:themeColor="text1"/>
          <w:sz w:val="22"/>
          <w:szCs w:val="22"/>
        </w:rPr>
        <w:t>に相当する金額を入札書に記載</w:t>
      </w:r>
      <w:r w:rsidRPr="004E2004">
        <w:rPr>
          <w:rFonts w:asciiTheme="majorEastAsia" w:eastAsiaTheme="majorEastAsia" w:hAnsiTheme="majorEastAsia" w:hint="eastAsia"/>
          <w:sz w:val="22"/>
          <w:szCs w:val="22"/>
        </w:rPr>
        <w:t>してください。</w:t>
      </w:r>
    </w:p>
    <w:p w14:paraId="0C513A9C" w14:textId="77777777" w:rsidR="00762473" w:rsidRPr="004E2004" w:rsidRDefault="00762473" w:rsidP="00762473">
      <w:pPr>
        <w:ind w:firstLineChars="200" w:firstLine="440"/>
        <w:rPr>
          <w:rFonts w:asciiTheme="majorEastAsia" w:eastAsiaTheme="majorEastAsia" w:hAnsiTheme="majorEastAsia"/>
          <w:sz w:val="22"/>
          <w:szCs w:val="22"/>
          <w:highlight w:val="green"/>
        </w:rPr>
      </w:pPr>
    </w:p>
    <w:p w14:paraId="2342264D" w14:textId="77777777" w:rsidR="00762473" w:rsidRPr="00160365" w:rsidRDefault="00762473" w:rsidP="00762473">
      <w:pPr>
        <w:outlineLvl w:val="0"/>
        <w:rPr>
          <w:rFonts w:ascii="ＭＳ ゴシック" w:eastAsia="ＭＳ ゴシック" w:hAnsi="ＭＳ ゴシック"/>
          <w:b/>
        </w:rPr>
      </w:pPr>
      <w:r w:rsidRPr="00160365">
        <w:rPr>
          <w:rFonts w:ascii="ＭＳ ゴシック" w:eastAsia="ＭＳ ゴシック" w:hAnsi="ＭＳ ゴシック" w:hint="eastAsia"/>
          <w:b/>
        </w:rPr>
        <w:t>２　契約書作成の要否</w:t>
      </w:r>
    </w:p>
    <w:p w14:paraId="3BC41138" w14:textId="77777777" w:rsidR="00762473" w:rsidRPr="00160365" w:rsidRDefault="00762473" w:rsidP="00331F48">
      <w:pPr>
        <w:ind w:leftChars="175" w:left="460" w:hangingChars="18" w:hanging="4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要します。(契約書は、原則として香川県で準備します。)</w:t>
      </w:r>
    </w:p>
    <w:p w14:paraId="6BD5627D" w14:textId="77777777" w:rsidR="00331F48" w:rsidRDefault="00331F48" w:rsidP="00067B6F">
      <w:pPr>
        <w:rPr>
          <w:rFonts w:ascii="ＭＳ ゴシック" w:eastAsia="ＭＳ ゴシック" w:hAnsi="ＭＳ ゴシック"/>
          <w:strike/>
          <w:sz w:val="22"/>
          <w:szCs w:val="22"/>
          <w:shd w:val="clear" w:color="auto" w:fill="BDD6EE" w:themeFill="accent1" w:themeFillTint="66"/>
        </w:rPr>
      </w:pPr>
    </w:p>
    <w:p w14:paraId="74304ABF" w14:textId="77777777" w:rsidR="00067B6F" w:rsidRPr="00987101" w:rsidRDefault="00067B6F" w:rsidP="00067B6F">
      <w:pPr>
        <w:rPr>
          <w:rFonts w:ascii="ＭＳ 明朝" w:eastAsia="ＭＳ 明朝" w:hAnsi="ＭＳ 明朝" w:cs="Times New Roman"/>
          <w:b/>
          <w:kern w:val="2"/>
          <w:sz w:val="21"/>
          <w:szCs w:val="21"/>
        </w:rPr>
      </w:pPr>
      <w:r w:rsidRPr="00987101">
        <w:rPr>
          <w:rFonts w:ascii="ＭＳ ゴシック" w:eastAsia="ＭＳ ゴシック" w:hAnsi="ＭＳ ゴシック" w:hint="eastAsia"/>
          <w:b/>
        </w:rPr>
        <w:t xml:space="preserve">３　</w:t>
      </w:r>
      <w:r w:rsidRPr="00987101">
        <w:rPr>
          <w:rFonts w:asciiTheme="majorEastAsia" w:eastAsiaTheme="majorEastAsia" w:hAnsiTheme="majorEastAsia" w:cs="Times New Roman" w:hint="eastAsia"/>
          <w:b/>
          <w:kern w:val="2"/>
          <w:szCs w:val="21"/>
        </w:rPr>
        <w:t>電子契約の可否</w:t>
      </w:r>
      <w:r w:rsidRPr="00987101">
        <w:rPr>
          <w:rFonts w:ascii="ＭＳ 明朝" w:eastAsia="ＭＳ 明朝" w:hAnsi="ＭＳ 明朝" w:cs="Times New Roman" w:hint="eastAsia"/>
          <w:b/>
          <w:kern w:val="2"/>
          <w:sz w:val="21"/>
          <w:szCs w:val="21"/>
        </w:rPr>
        <w:t xml:space="preserve">　　　</w:t>
      </w:r>
    </w:p>
    <w:p w14:paraId="7BB06C9B" w14:textId="77777777" w:rsidR="00067B6F" w:rsidRPr="00067B6F" w:rsidRDefault="00067B6F" w:rsidP="00BC71CE">
      <w:pPr>
        <w:widowControl w:val="0"/>
        <w:ind w:firstLineChars="100" w:firstLine="220"/>
        <w:jc w:val="both"/>
        <w:rPr>
          <w:rFonts w:asciiTheme="majorEastAsia" w:eastAsiaTheme="majorEastAsia" w:hAnsiTheme="majorEastAsia" w:cs="Times New Roman"/>
          <w:kern w:val="2"/>
          <w:sz w:val="22"/>
          <w:szCs w:val="22"/>
        </w:rPr>
      </w:pPr>
      <w:r>
        <w:rPr>
          <w:rFonts w:asciiTheme="majorEastAsia" w:eastAsiaTheme="majorEastAsia" w:hAnsiTheme="majorEastAsia" w:cs="Times New Roman" w:hint="eastAsia"/>
          <w:kern w:val="2"/>
          <w:sz w:val="22"/>
          <w:szCs w:val="22"/>
        </w:rPr>
        <w:t>（１）</w:t>
      </w:r>
      <w:r w:rsidRPr="00067B6F">
        <w:rPr>
          <w:rFonts w:asciiTheme="majorEastAsia" w:eastAsiaTheme="majorEastAsia" w:hAnsiTheme="majorEastAsia" w:cs="Times New Roman" w:hint="eastAsia"/>
          <w:kern w:val="2"/>
          <w:sz w:val="22"/>
          <w:szCs w:val="22"/>
        </w:rPr>
        <w:t>可とします。</w:t>
      </w:r>
    </w:p>
    <w:p w14:paraId="3A4373D0" w14:textId="77777777" w:rsidR="00067B6F" w:rsidRPr="00987101" w:rsidRDefault="00067B6F" w:rsidP="00067B6F">
      <w:pPr>
        <w:widowControl w:val="0"/>
        <w:ind w:leftChars="100" w:left="680" w:hangingChars="200" w:hanging="440"/>
        <w:jc w:val="both"/>
        <w:rPr>
          <w:rFonts w:asciiTheme="majorEastAsia" w:eastAsiaTheme="majorEastAsia" w:hAnsiTheme="majorEastAsia" w:cs="Times New Roman"/>
          <w:kern w:val="2"/>
          <w:sz w:val="22"/>
          <w:szCs w:val="22"/>
        </w:rPr>
      </w:pPr>
      <w:r w:rsidRPr="00987101">
        <w:rPr>
          <w:rFonts w:asciiTheme="majorEastAsia" w:eastAsiaTheme="majorEastAsia" w:hAnsiTheme="majorEastAsia" w:cs="Times New Roman" w:hint="eastAsia"/>
          <w:kern w:val="2"/>
          <w:sz w:val="22"/>
          <w:szCs w:val="22"/>
        </w:rPr>
        <w:t xml:space="preserve">　※電子契約（契約書を電子ファイルで作成し、双方の押印に代わり、電子契約サービスによる電子署名と電磁的記録が改変されていないことが確認できるタイムスタンプを付与するもの）を行う場合は、県が指定した電子契約サービスを利用します。ご利用にあたっては、　　インターネット環境と、契約締結に利用するメールアドレスを用意していただく必要があります。</w:t>
      </w:r>
    </w:p>
    <w:p w14:paraId="48BED5FE" w14:textId="636E1EF6" w:rsidR="00067B6F" w:rsidRPr="00331F48" w:rsidRDefault="00067B6F" w:rsidP="00067B6F">
      <w:pPr>
        <w:widowControl w:val="0"/>
        <w:ind w:leftChars="100" w:left="680" w:hangingChars="200" w:hanging="440"/>
        <w:jc w:val="both"/>
        <w:rPr>
          <w:rFonts w:asciiTheme="majorEastAsia" w:eastAsiaTheme="majorEastAsia" w:hAnsiTheme="majorEastAsia" w:cs="Times New Roman"/>
          <w:kern w:val="2"/>
          <w:sz w:val="22"/>
          <w:szCs w:val="22"/>
        </w:rPr>
      </w:pPr>
      <w:r w:rsidRPr="00331F48">
        <w:rPr>
          <w:rFonts w:asciiTheme="majorEastAsia" w:eastAsiaTheme="majorEastAsia" w:hAnsiTheme="majorEastAsia" w:cs="Times New Roman" w:hint="eastAsia"/>
          <w:kern w:val="2"/>
          <w:sz w:val="22"/>
          <w:szCs w:val="22"/>
        </w:rPr>
        <w:t>（２）電子契約を希望する場合は、「電子契約同意書兼メールアドレス確認書」を</w:t>
      </w:r>
      <w:r w:rsidR="002776C4" w:rsidRPr="00663A52">
        <w:rPr>
          <w:rFonts w:asciiTheme="majorEastAsia" w:eastAsiaTheme="majorEastAsia" w:hAnsiTheme="majorEastAsia" w:cs="Times New Roman" w:hint="eastAsia"/>
          <w:kern w:val="2"/>
          <w:sz w:val="22"/>
          <w:szCs w:val="22"/>
        </w:rPr>
        <w:t>入札時に電子入札システム又は</w:t>
      </w:r>
      <w:r w:rsidR="00005A20" w:rsidRPr="00271A4B">
        <w:rPr>
          <w:rFonts w:asciiTheme="majorEastAsia" w:eastAsiaTheme="majorEastAsia" w:hAnsiTheme="majorEastAsia" w:cs="Times New Roman" w:hint="eastAsia"/>
          <w:kern w:val="2"/>
          <w:sz w:val="22"/>
          <w:szCs w:val="22"/>
          <w:highlight w:val="yellow"/>
        </w:rPr>
        <w:t>令和８</w:t>
      </w:r>
      <w:r w:rsidR="002776C4" w:rsidRPr="00271A4B">
        <w:rPr>
          <w:rFonts w:asciiTheme="majorEastAsia" w:eastAsiaTheme="majorEastAsia" w:hAnsiTheme="majorEastAsia" w:cs="Times New Roman" w:hint="eastAsia"/>
          <w:kern w:val="2"/>
          <w:sz w:val="22"/>
          <w:szCs w:val="22"/>
          <w:highlight w:val="yellow"/>
        </w:rPr>
        <w:t>年</w:t>
      </w:r>
      <w:r w:rsidR="00005A20" w:rsidRPr="00271A4B">
        <w:rPr>
          <w:rFonts w:hint="eastAsia"/>
          <w:highlight w:val="yellow"/>
        </w:rPr>
        <w:t>７月１６</w:t>
      </w:r>
      <w:r w:rsidR="00005A20" w:rsidRPr="00271A4B">
        <w:rPr>
          <w:highlight w:val="yellow"/>
        </w:rPr>
        <w:t>日</w:t>
      </w:r>
      <w:r w:rsidR="002776C4" w:rsidRPr="00271A4B">
        <w:rPr>
          <w:rFonts w:asciiTheme="majorEastAsia" w:eastAsiaTheme="majorEastAsia" w:hAnsiTheme="majorEastAsia" w:cs="Times New Roman" w:hint="eastAsia"/>
          <w:kern w:val="2"/>
          <w:sz w:val="22"/>
          <w:szCs w:val="22"/>
          <w:highlight w:val="yellow"/>
        </w:rPr>
        <w:t>１７時</w:t>
      </w:r>
      <w:r w:rsidR="002776C4">
        <w:rPr>
          <w:rFonts w:asciiTheme="majorEastAsia" w:eastAsiaTheme="majorEastAsia" w:hAnsiTheme="majorEastAsia" w:cs="Times New Roman" w:hint="eastAsia"/>
          <w:kern w:val="2"/>
          <w:sz w:val="22"/>
          <w:szCs w:val="22"/>
        </w:rPr>
        <w:t>までに</w:t>
      </w:r>
      <w:r w:rsidR="002776C4" w:rsidRPr="00663A52">
        <w:rPr>
          <w:rFonts w:asciiTheme="majorEastAsia" w:eastAsiaTheme="majorEastAsia" w:hAnsiTheme="majorEastAsia" w:cs="Times New Roman" w:hint="eastAsia"/>
          <w:kern w:val="2"/>
          <w:sz w:val="22"/>
          <w:szCs w:val="22"/>
        </w:rPr>
        <w:t>電子メールにより提出してください</w:t>
      </w:r>
      <w:r w:rsidR="002776C4">
        <w:rPr>
          <w:rFonts w:asciiTheme="majorEastAsia" w:eastAsiaTheme="majorEastAsia" w:hAnsiTheme="majorEastAsia" w:cs="Times New Roman" w:hint="eastAsia"/>
          <w:kern w:val="2"/>
          <w:sz w:val="22"/>
          <w:szCs w:val="22"/>
        </w:rPr>
        <w:t>。</w:t>
      </w:r>
    </w:p>
    <w:p w14:paraId="5C244C89" w14:textId="77777777" w:rsidR="00067B6F" w:rsidRPr="00067B6F" w:rsidRDefault="00067B6F" w:rsidP="00067B6F">
      <w:pPr>
        <w:widowControl w:val="0"/>
        <w:ind w:firstLineChars="100" w:firstLine="220"/>
        <w:jc w:val="both"/>
        <w:rPr>
          <w:rFonts w:asciiTheme="majorEastAsia" w:eastAsiaTheme="majorEastAsia" w:hAnsiTheme="majorEastAsia" w:cs="Times New Roman"/>
          <w:kern w:val="2"/>
          <w:sz w:val="22"/>
          <w:szCs w:val="22"/>
        </w:rPr>
      </w:pPr>
      <w:r>
        <w:rPr>
          <w:rFonts w:asciiTheme="majorEastAsia" w:eastAsiaTheme="majorEastAsia" w:hAnsiTheme="majorEastAsia" w:cs="Times New Roman" w:hint="eastAsia"/>
          <w:kern w:val="2"/>
          <w:sz w:val="22"/>
          <w:szCs w:val="22"/>
        </w:rPr>
        <w:t>（３）</w:t>
      </w:r>
      <w:r w:rsidRPr="00067B6F">
        <w:rPr>
          <w:rFonts w:asciiTheme="majorEastAsia" w:eastAsiaTheme="majorEastAsia" w:hAnsiTheme="majorEastAsia" w:cs="Times New Roman" w:hint="eastAsia"/>
          <w:kern w:val="2"/>
          <w:sz w:val="22"/>
          <w:szCs w:val="22"/>
        </w:rPr>
        <w:t>電子契約においては、タイムスタンプが付与された日が契約締結日となります。</w:t>
      </w:r>
    </w:p>
    <w:p w14:paraId="779906BF" w14:textId="77777777" w:rsidR="00762473" w:rsidRPr="00160365" w:rsidRDefault="009A4ACE" w:rsidP="00762473">
      <w:pPr>
        <w:outlineLvl w:val="0"/>
        <w:rPr>
          <w:rFonts w:ascii="ＭＳ ゴシック" w:eastAsia="ＭＳ ゴシック" w:hAnsi="ＭＳ ゴシック"/>
          <w:b/>
        </w:rPr>
      </w:pPr>
      <w:r>
        <w:rPr>
          <w:rFonts w:ascii="ＭＳ ゴシック" w:eastAsia="ＭＳ ゴシック" w:hAnsi="ＭＳ ゴシック" w:hint="eastAsia"/>
          <w:b/>
        </w:rPr>
        <w:lastRenderedPageBreak/>
        <w:t>４</w:t>
      </w:r>
      <w:r w:rsidR="00762473" w:rsidRPr="00160365">
        <w:rPr>
          <w:rFonts w:ascii="ＭＳ ゴシック" w:eastAsia="ＭＳ ゴシック" w:hAnsi="ＭＳ ゴシック" w:hint="eastAsia"/>
          <w:b/>
        </w:rPr>
        <w:t xml:space="preserve">　契約の内容を示す日時及び場所等（入札説明書の交付等）</w:t>
      </w:r>
    </w:p>
    <w:p w14:paraId="44A4CB91" w14:textId="77777777" w:rsidR="00762473" w:rsidRPr="00160365" w:rsidRDefault="00762473" w:rsidP="00BC71CE">
      <w:pPr>
        <w:ind w:firstLineChars="300" w:firstLine="66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（※入札</w:t>
      </w:r>
      <w:r w:rsidR="00160365">
        <w:rPr>
          <w:rFonts w:ascii="ＭＳ ゴシック" w:eastAsia="ＭＳ ゴシック" w:hAnsi="ＭＳ ゴシック" w:hint="eastAsia"/>
          <w:sz w:val="22"/>
          <w:szCs w:val="22"/>
        </w:rPr>
        <w:t>公告に記載のとおりです。）</w:t>
      </w:r>
    </w:p>
    <w:p w14:paraId="01224F06" w14:textId="77777777" w:rsidR="00762473" w:rsidRPr="00160365" w:rsidRDefault="00762473" w:rsidP="00762473">
      <w:pPr>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w:t>
      </w:r>
    </w:p>
    <w:p w14:paraId="1C3E4863" w14:textId="77777777" w:rsidR="00762473" w:rsidRPr="00160365" w:rsidRDefault="009A4ACE" w:rsidP="00762473">
      <w:pPr>
        <w:outlineLvl w:val="0"/>
        <w:rPr>
          <w:rFonts w:ascii="ＭＳ ゴシック" w:eastAsia="ＭＳ ゴシック" w:hAnsi="ＭＳ ゴシック"/>
          <w:b/>
        </w:rPr>
      </w:pPr>
      <w:r>
        <w:rPr>
          <w:rFonts w:ascii="ＭＳ ゴシック" w:eastAsia="ＭＳ ゴシック" w:hAnsi="ＭＳ ゴシック" w:hint="eastAsia"/>
          <w:b/>
        </w:rPr>
        <w:t>５</w:t>
      </w:r>
      <w:r w:rsidR="00762473" w:rsidRPr="00160365">
        <w:rPr>
          <w:rFonts w:ascii="ＭＳ ゴシック" w:eastAsia="ＭＳ ゴシック" w:hAnsi="ＭＳ ゴシック" w:hint="eastAsia"/>
          <w:b/>
        </w:rPr>
        <w:t xml:space="preserve">　契約の内容に関する質問の受付</w:t>
      </w:r>
    </w:p>
    <w:p w14:paraId="1C6BC214" w14:textId="77777777" w:rsidR="00762473" w:rsidRPr="00160365" w:rsidRDefault="00762473" w:rsidP="00762473">
      <w:pPr>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（※入札</w:t>
      </w:r>
      <w:r w:rsidR="00160365">
        <w:rPr>
          <w:rFonts w:ascii="ＭＳ ゴシック" w:eastAsia="ＭＳ ゴシック" w:hAnsi="ＭＳ ゴシック" w:hint="eastAsia"/>
          <w:sz w:val="22"/>
          <w:szCs w:val="22"/>
        </w:rPr>
        <w:t>公告に記載のとおりです。）</w:t>
      </w:r>
    </w:p>
    <w:p w14:paraId="6D013C83" w14:textId="77777777" w:rsidR="009A4ACE" w:rsidRDefault="009A4ACE" w:rsidP="00762473">
      <w:pPr>
        <w:outlineLvl w:val="0"/>
        <w:rPr>
          <w:rFonts w:ascii="ＭＳ ゴシック" w:eastAsia="ＭＳ ゴシック" w:hAnsi="ＭＳ ゴシック"/>
          <w:b/>
        </w:rPr>
      </w:pPr>
    </w:p>
    <w:p w14:paraId="637B5B78" w14:textId="77777777" w:rsidR="00762473" w:rsidRDefault="009A4ACE" w:rsidP="00762473">
      <w:pPr>
        <w:outlineLvl w:val="0"/>
        <w:rPr>
          <w:rFonts w:ascii="ＭＳ ゴシック" w:eastAsia="ＭＳ ゴシック" w:hAnsi="ＭＳ ゴシック"/>
          <w:b/>
        </w:rPr>
      </w:pPr>
      <w:r>
        <w:rPr>
          <w:rFonts w:ascii="ＭＳ ゴシック" w:eastAsia="ＭＳ ゴシック" w:hAnsi="ＭＳ ゴシック" w:hint="eastAsia"/>
          <w:b/>
        </w:rPr>
        <w:t>６</w:t>
      </w:r>
      <w:r w:rsidR="00762473" w:rsidRPr="00160365">
        <w:rPr>
          <w:rFonts w:ascii="ＭＳ ゴシック" w:eastAsia="ＭＳ ゴシック" w:hAnsi="ＭＳ ゴシック" w:hint="eastAsia"/>
          <w:b/>
        </w:rPr>
        <w:t xml:space="preserve">　入札及び開札</w:t>
      </w:r>
    </w:p>
    <w:p w14:paraId="0E710627" w14:textId="77777777" w:rsidR="009669AC" w:rsidRDefault="009669AC" w:rsidP="009669AC">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(１)　入札方法</w:t>
      </w:r>
    </w:p>
    <w:p w14:paraId="2105CDCD" w14:textId="77777777" w:rsidR="009669AC" w:rsidRDefault="009669AC" w:rsidP="009669AC">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一般競争入札方式をもって行います。</w:t>
      </w:r>
    </w:p>
    <w:p w14:paraId="76B4FDD2" w14:textId="77777777" w:rsidR="009669AC" w:rsidRDefault="009669AC" w:rsidP="009669AC">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(２)　入札書の提出</w:t>
      </w:r>
    </w:p>
    <w:p w14:paraId="187A6504" w14:textId="77777777" w:rsidR="009669AC" w:rsidRDefault="009669AC" w:rsidP="009669AC">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①　電子入札システムによる場合</w:t>
      </w:r>
    </w:p>
    <w:p w14:paraId="2A820A85" w14:textId="77777777" w:rsidR="009669AC" w:rsidRDefault="009669AC" w:rsidP="009669AC">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ア　提出書類</w:t>
      </w:r>
    </w:p>
    <w:p w14:paraId="59DA4F68" w14:textId="77777777" w:rsidR="009669AC" w:rsidRDefault="009669AC" w:rsidP="009669AC">
      <w:pPr>
        <w:ind w:firstLineChars="400" w:firstLine="880"/>
        <w:rPr>
          <w:rFonts w:ascii="ＭＳ ゴシック" w:eastAsia="ＭＳ ゴシック" w:hAnsi="ＭＳ ゴシック"/>
          <w:sz w:val="22"/>
          <w:szCs w:val="22"/>
        </w:rPr>
      </w:pPr>
      <w:r>
        <w:rPr>
          <w:rFonts w:ascii="ＭＳ ゴシック" w:eastAsia="ＭＳ ゴシック" w:hAnsi="ＭＳ ゴシック" w:hint="eastAsia"/>
          <w:sz w:val="22"/>
          <w:szCs w:val="22"/>
        </w:rPr>
        <w:t>・入札書〔電子入札システムにより入力〕</w:t>
      </w:r>
    </w:p>
    <w:p w14:paraId="27252060" w14:textId="77777777" w:rsidR="009669AC" w:rsidRDefault="002776C4" w:rsidP="009669AC">
      <w:pPr>
        <w:ind w:firstLineChars="400" w:firstLine="880"/>
        <w:rPr>
          <w:rFonts w:ascii="ＭＳ ゴシック" w:eastAsia="ＭＳ ゴシック" w:hAnsi="ＭＳ ゴシック"/>
          <w:sz w:val="22"/>
          <w:szCs w:val="22"/>
        </w:rPr>
      </w:pPr>
      <w:r>
        <w:rPr>
          <w:rFonts w:ascii="ＭＳ ゴシック" w:eastAsia="ＭＳ ゴシック" w:hAnsi="ＭＳ ゴシック" w:hint="eastAsia"/>
          <w:sz w:val="22"/>
          <w:szCs w:val="22"/>
        </w:rPr>
        <w:t>・入札金額積算内訳書</w:t>
      </w:r>
    </w:p>
    <w:p w14:paraId="5657C350" w14:textId="77777777" w:rsidR="009669AC" w:rsidRDefault="009669AC" w:rsidP="009669AC">
      <w:pPr>
        <w:ind w:leftChars="367" w:left="1134" w:hangingChars="115" w:hanging="253"/>
        <w:rPr>
          <w:rFonts w:ascii="ＭＳ ゴシック" w:eastAsia="ＭＳ ゴシック" w:hAnsi="ＭＳ ゴシック"/>
          <w:sz w:val="22"/>
          <w:szCs w:val="22"/>
        </w:rPr>
      </w:pPr>
      <w:r>
        <w:rPr>
          <w:rFonts w:ascii="ＭＳ ゴシック" w:eastAsia="ＭＳ ゴシック" w:hAnsi="ＭＳ ゴシック" w:hint="eastAsia"/>
          <w:sz w:val="22"/>
          <w:szCs w:val="22"/>
        </w:rPr>
        <w:t>※入札書の提出に当たっては、入札金額積算内訳書の電子データを添付してください。</w:t>
      </w:r>
    </w:p>
    <w:p w14:paraId="7FECB5FD" w14:textId="77777777" w:rsidR="009669AC" w:rsidRDefault="009669AC" w:rsidP="009669AC">
      <w:pPr>
        <w:ind w:leftChars="367" w:left="1134" w:hangingChars="115" w:hanging="253"/>
        <w:rPr>
          <w:rFonts w:ascii="ＭＳ ゴシック" w:eastAsia="ＭＳ ゴシック" w:hAnsi="ＭＳ ゴシック"/>
          <w:sz w:val="22"/>
          <w:szCs w:val="22"/>
        </w:rPr>
      </w:pPr>
      <w:r>
        <w:rPr>
          <w:rFonts w:ascii="ＭＳ ゴシック" w:eastAsia="ＭＳ ゴシック" w:hAnsi="ＭＳ ゴシック" w:hint="eastAsia"/>
          <w:sz w:val="22"/>
          <w:szCs w:val="22"/>
        </w:rPr>
        <w:t>・電子契約同意書兼メールアドレス確認書（電子契約を希望する場合のみ）</w:t>
      </w:r>
    </w:p>
    <w:p w14:paraId="370EBAA0" w14:textId="0F0AC86E" w:rsidR="009669AC" w:rsidRDefault="009669AC" w:rsidP="009669AC">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イ　提出期限　　</w:t>
      </w:r>
      <w:r w:rsidR="00005A20">
        <w:rPr>
          <w:rFonts w:ascii="ＭＳ ゴシック" w:eastAsia="ＭＳ ゴシック" w:hAnsi="ＭＳ ゴシック" w:hint="eastAsia"/>
          <w:sz w:val="22"/>
          <w:szCs w:val="22"/>
          <w:highlight w:val="yellow"/>
        </w:rPr>
        <w:t>令和８</w:t>
      </w:r>
      <w:r w:rsidRPr="00005A20">
        <w:rPr>
          <w:rFonts w:ascii="ＭＳ ゴシック" w:eastAsia="ＭＳ ゴシック" w:hAnsi="ＭＳ ゴシック" w:hint="eastAsia"/>
          <w:sz w:val="22"/>
          <w:szCs w:val="22"/>
          <w:highlight w:val="yellow"/>
        </w:rPr>
        <w:t>年</w:t>
      </w:r>
      <w:r w:rsidR="00005A20">
        <w:rPr>
          <w:rFonts w:ascii="ＭＳ ゴシック" w:eastAsia="ＭＳ ゴシック" w:hAnsi="ＭＳ ゴシック" w:hint="eastAsia"/>
          <w:sz w:val="22"/>
          <w:szCs w:val="22"/>
          <w:highlight w:val="yellow"/>
        </w:rPr>
        <w:t>７</w:t>
      </w:r>
      <w:r w:rsidRPr="00005A20">
        <w:rPr>
          <w:rFonts w:ascii="ＭＳ ゴシック" w:eastAsia="ＭＳ ゴシック" w:hAnsi="ＭＳ ゴシック" w:hint="eastAsia"/>
          <w:sz w:val="22"/>
          <w:szCs w:val="22"/>
          <w:highlight w:val="yellow"/>
        </w:rPr>
        <w:t>月</w:t>
      </w:r>
      <w:r w:rsidR="00005A20">
        <w:rPr>
          <w:rFonts w:ascii="ＭＳ ゴシック" w:eastAsia="ＭＳ ゴシック" w:hAnsi="ＭＳ ゴシック" w:hint="eastAsia"/>
          <w:sz w:val="22"/>
          <w:szCs w:val="22"/>
          <w:highlight w:val="yellow"/>
        </w:rPr>
        <w:t>１６</w:t>
      </w:r>
      <w:r w:rsidRPr="00005A20">
        <w:rPr>
          <w:rFonts w:ascii="ＭＳ ゴシック" w:eastAsia="ＭＳ ゴシック" w:hAnsi="ＭＳ ゴシック" w:hint="eastAsia"/>
          <w:sz w:val="22"/>
          <w:szCs w:val="22"/>
          <w:highlight w:val="yellow"/>
        </w:rPr>
        <w:t>日午後５時</w:t>
      </w:r>
    </w:p>
    <w:p w14:paraId="4B1A4E96" w14:textId="77777777" w:rsidR="009669AC" w:rsidRDefault="009669AC" w:rsidP="009669AC">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②　紙入札方式による場合（入札書を持参する場合）</w:t>
      </w:r>
    </w:p>
    <w:p w14:paraId="4B45AEC0" w14:textId="77777777" w:rsidR="009669AC" w:rsidRDefault="009669AC" w:rsidP="009669AC">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ア　提出書類</w:t>
      </w:r>
    </w:p>
    <w:p w14:paraId="4B4DE8EC" w14:textId="77777777" w:rsidR="009669AC" w:rsidRDefault="009669AC" w:rsidP="009669AC">
      <w:pPr>
        <w:ind w:firstLineChars="400" w:firstLine="880"/>
        <w:rPr>
          <w:rFonts w:ascii="ＭＳ ゴシック" w:eastAsia="ＭＳ ゴシック" w:hAnsi="ＭＳ ゴシック"/>
          <w:sz w:val="22"/>
          <w:szCs w:val="22"/>
        </w:rPr>
      </w:pPr>
      <w:r>
        <w:rPr>
          <w:rFonts w:ascii="ＭＳ ゴシック" w:eastAsia="ＭＳ ゴシック" w:hAnsi="ＭＳ ゴシック" w:hint="eastAsia"/>
          <w:sz w:val="22"/>
          <w:szCs w:val="22"/>
        </w:rPr>
        <w:t>・入札書　１部</w:t>
      </w:r>
    </w:p>
    <w:p w14:paraId="06ED722A" w14:textId="77777777" w:rsidR="009669AC" w:rsidRDefault="002776C4" w:rsidP="009669AC">
      <w:pPr>
        <w:ind w:firstLineChars="400" w:firstLine="880"/>
        <w:rPr>
          <w:rFonts w:ascii="ＭＳ ゴシック" w:eastAsia="ＭＳ ゴシック" w:hAnsi="ＭＳ ゴシック"/>
          <w:sz w:val="22"/>
          <w:szCs w:val="22"/>
        </w:rPr>
      </w:pPr>
      <w:r>
        <w:rPr>
          <w:rFonts w:ascii="ＭＳ ゴシック" w:eastAsia="ＭＳ ゴシック" w:hAnsi="ＭＳ ゴシック" w:hint="eastAsia"/>
          <w:sz w:val="22"/>
          <w:szCs w:val="22"/>
        </w:rPr>
        <w:t>・入札金額積算内訳書</w:t>
      </w:r>
      <w:r w:rsidR="009669AC">
        <w:rPr>
          <w:rFonts w:ascii="ＭＳ ゴシック" w:eastAsia="ＭＳ ゴシック" w:hAnsi="ＭＳ ゴシック" w:hint="eastAsia"/>
          <w:sz w:val="22"/>
          <w:szCs w:val="22"/>
        </w:rPr>
        <w:t xml:space="preserve">　１部</w:t>
      </w:r>
    </w:p>
    <w:p w14:paraId="5E417339" w14:textId="77777777" w:rsidR="009669AC" w:rsidRDefault="009669AC" w:rsidP="009669AC">
      <w:pPr>
        <w:ind w:firstLineChars="400" w:firstLine="880"/>
        <w:rPr>
          <w:rFonts w:ascii="ＭＳ ゴシック" w:eastAsia="ＭＳ ゴシック" w:hAnsi="ＭＳ ゴシック"/>
          <w:sz w:val="22"/>
          <w:szCs w:val="22"/>
        </w:rPr>
      </w:pPr>
      <w:r>
        <w:rPr>
          <w:rFonts w:ascii="ＭＳ ゴシック" w:eastAsia="ＭＳ ゴシック" w:hAnsi="ＭＳ ゴシック" w:hint="eastAsia"/>
          <w:sz w:val="22"/>
          <w:szCs w:val="22"/>
        </w:rPr>
        <w:t>・電子契約同意書兼メールアドレス確認書（電子契約を希望する場合のみ）</w:t>
      </w:r>
    </w:p>
    <w:p w14:paraId="0FEE33DE" w14:textId="03E9AE65" w:rsidR="009669AC" w:rsidRDefault="009669AC" w:rsidP="009669AC">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イ　提出日時　　</w:t>
      </w:r>
      <w:r w:rsidR="00005A20">
        <w:rPr>
          <w:rFonts w:ascii="ＭＳ ゴシック" w:eastAsia="ＭＳ ゴシック" w:hAnsi="ＭＳ ゴシック" w:hint="eastAsia"/>
          <w:sz w:val="22"/>
          <w:szCs w:val="22"/>
          <w:highlight w:val="yellow"/>
        </w:rPr>
        <w:t>令和８</w:t>
      </w:r>
      <w:r w:rsidRPr="00005A20">
        <w:rPr>
          <w:rFonts w:ascii="ＭＳ ゴシック" w:eastAsia="ＭＳ ゴシック" w:hAnsi="ＭＳ ゴシック" w:hint="eastAsia"/>
          <w:sz w:val="22"/>
          <w:szCs w:val="22"/>
          <w:highlight w:val="yellow"/>
        </w:rPr>
        <w:t>年</w:t>
      </w:r>
      <w:r w:rsidR="00005A20">
        <w:rPr>
          <w:rFonts w:ascii="ＭＳ ゴシック" w:eastAsia="ＭＳ ゴシック" w:hAnsi="ＭＳ ゴシック" w:hint="eastAsia"/>
          <w:sz w:val="22"/>
          <w:szCs w:val="22"/>
          <w:highlight w:val="yellow"/>
        </w:rPr>
        <w:t>７</w:t>
      </w:r>
      <w:r w:rsidRPr="00005A20">
        <w:rPr>
          <w:rFonts w:ascii="ＭＳ ゴシック" w:eastAsia="ＭＳ ゴシック" w:hAnsi="ＭＳ ゴシック" w:hint="eastAsia"/>
          <w:sz w:val="22"/>
          <w:szCs w:val="22"/>
          <w:highlight w:val="yellow"/>
        </w:rPr>
        <w:t>月</w:t>
      </w:r>
      <w:r w:rsidR="00005A20">
        <w:rPr>
          <w:rFonts w:ascii="ＭＳ ゴシック" w:eastAsia="ＭＳ ゴシック" w:hAnsi="ＭＳ ゴシック" w:hint="eastAsia"/>
          <w:sz w:val="22"/>
          <w:szCs w:val="22"/>
          <w:highlight w:val="yellow"/>
        </w:rPr>
        <w:t>１６</w:t>
      </w:r>
      <w:r w:rsidRPr="00005A20">
        <w:rPr>
          <w:rFonts w:ascii="ＭＳ ゴシック" w:eastAsia="ＭＳ ゴシック" w:hAnsi="ＭＳ ゴシック" w:hint="eastAsia"/>
          <w:sz w:val="22"/>
          <w:szCs w:val="22"/>
          <w:highlight w:val="yellow"/>
        </w:rPr>
        <w:t>日午後４時から午後５時まで</w:t>
      </w:r>
    </w:p>
    <w:p w14:paraId="40487D2D" w14:textId="1EEAB597" w:rsidR="009669AC" w:rsidRDefault="009669AC" w:rsidP="009669AC">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ウ　提出場所　　香川県立</w:t>
      </w:r>
      <w:r w:rsidR="00005A20">
        <w:rPr>
          <w:rFonts w:ascii="ＭＳ ゴシック" w:eastAsia="ＭＳ ゴシック" w:hAnsi="ＭＳ ゴシック" w:hint="eastAsia"/>
          <w:sz w:val="22"/>
          <w:szCs w:val="22"/>
        </w:rPr>
        <w:t>香川中部支援</w:t>
      </w:r>
      <w:r>
        <w:rPr>
          <w:rFonts w:ascii="ＭＳ ゴシック" w:eastAsia="ＭＳ ゴシック" w:hAnsi="ＭＳ ゴシック" w:hint="eastAsia"/>
          <w:sz w:val="22"/>
          <w:szCs w:val="22"/>
        </w:rPr>
        <w:t>学校　会議室</w:t>
      </w:r>
    </w:p>
    <w:p w14:paraId="37F703A9" w14:textId="77777777" w:rsidR="009669AC" w:rsidRDefault="009669AC" w:rsidP="009669AC">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エ　その他</w:t>
      </w:r>
    </w:p>
    <w:p w14:paraId="1A543BD8" w14:textId="3EF6719E" w:rsidR="009669AC" w:rsidRDefault="009669AC" w:rsidP="009669AC">
      <w:pPr>
        <w:autoSpaceDE w:val="0"/>
        <w:ind w:leftChars="354" w:left="850" w:firstLineChars="113" w:firstLine="249"/>
        <w:rPr>
          <w:rFonts w:ascii="ＭＳ ゴシック" w:eastAsia="ＭＳ ゴシック" w:hAnsi="ＭＳ ゴシック"/>
          <w:sz w:val="22"/>
          <w:szCs w:val="22"/>
        </w:rPr>
      </w:pPr>
      <w:r>
        <w:rPr>
          <w:rFonts w:ascii="ＭＳ ゴシック" w:eastAsia="ＭＳ ゴシック" w:hAnsi="ＭＳ ゴシック" w:hint="eastAsia"/>
          <w:sz w:val="22"/>
          <w:szCs w:val="22"/>
        </w:rPr>
        <w:t>入札書及び入札金額積算内訳書を封筒に入れ、これを封かんし、封筒の表面に氏名（法人の場合は、その名称又は商号）及び「</w:t>
      </w:r>
      <w:r w:rsidR="00005A20">
        <w:rPr>
          <w:rFonts w:ascii="ＭＳ ゴシック" w:eastAsia="ＭＳ ゴシック" w:hAnsi="ＭＳ ゴシック" w:hint="eastAsia"/>
          <w:sz w:val="22"/>
          <w:szCs w:val="22"/>
          <w:highlight w:val="yellow"/>
        </w:rPr>
        <w:t>令和８</w:t>
      </w:r>
      <w:r w:rsidRPr="00005A20">
        <w:rPr>
          <w:rFonts w:ascii="ＭＳ ゴシック" w:eastAsia="ＭＳ ゴシック" w:hAnsi="ＭＳ ゴシック" w:hint="eastAsia"/>
          <w:sz w:val="22"/>
          <w:szCs w:val="22"/>
          <w:highlight w:val="yellow"/>
        </w:rPr>
        <w:t>年</w:t>
      </w:r>
      <w:r w:rsidR="00005A20">
        <w:rPr>
          <w:rFonts w:ascii="ＭＳ ゴシック" w:eastAsia="ＭＳ ゴシック" w:hAnsi="ＭＳ ゴシック" w:hint="eastAsia"/>
          <w:sz w:val="22"/>
          <w:szCs w:val="22"/>
          <w:highlight w:val="yellow"/>
        </w:rPr>
        <w:t>７</w:t>
      </w:r>
      <w:r w:rsidRPr="00005A20">
        <w:rPr>
          <w:rFonts w:ascii="ＭＳ ゴシック" w:eastAsia="ＭＳ ゴシック" w:hAnsi="ＭＳ ゴシック" w:hint="eastAsia"/>
          <w:sz w:val="22"/>
          <w:szCs w:val="22"/>
          <w:highlight w:val="yellow"/>
        </w:rPr>
        <w:t>月</w:t>
      </w:r>
      <w:r w:rsidR="00CC108C">
        <w:rPr>
          <w:rFonts w:ascii="ＭＳ ゴシック" w:eastAsia="ＭＳ ゴシック" w:hAnsi="ＭＳ ゴシック" w:hint="eastAsia"/>
          <w:sz w:val="22"/>
          <w:szCs w:val="22"/>
          <w:highlight w:val="yellow"/>
        </w:rPr>
        <w:t>１７</w:t>
      </w:r>
      <w:r w:rsidRPr="00005A20">
        <w:rPr>
          <w:rFonts w:ascii="ＭＳ ゴシック" w:eastAsia="ＭＳ ゴシック" w:hAnsi="ＭＳ ゴシック" w:hint="eastAsia"/>
          <w:sz w:val="22"/>
          <w:szCs w:val="22"/>
          <w:highlight w:val="yellow"/>
        </w:rPr>
        <w:t>日午前１０時開札</w:t>
      </w:r>
      <w:r>
        <w:rPr>
          <w:rFonts w:ascii="ＭＳ ゴシック" w:eastAsia="ＭＳ ゴシック" w:hAnsi="ＭＳ ゴシック" w:hint="eastAsia"/>
          <w:sz w:val="22"/>
          <w:szCs w:val="22"/>
        </w:rPr>
        <w:t>〔</w:t>
      </w:r>
      <w:r w:rsidR="00005A20">
        <w:rPr>
          <w:rFonts w:ascii="ＭＳ ゴシック" w:eastAsia="ＭＳ ゴシック" w:hAnsi="ＭＳ ゴシック" w:hint="eastAsia"/>
          <w:sz w:val="22"/>
          <w:szCs w:val="22"/>
        </w:rPr>
        <w:t>香川中部支援</w:t>
      </w:r>
      <w:r>
        <w:rPr>
          <w:rFonts w:ascii="ＭＳ ゴシック" w:eastAsia="ＭＳ ゴシック" w:hAnsi="ＭＳ ゴシック" w:hint="eastAsia"/>
          <w:sz w:val="22"/>
          <w:szCs w:val="22"/>
        </w:rPr>
        <w:t>学校リフト付き大型バス調達〕の入札書在中」との表示を記載してください。</w:t>
      </w:r>
    </w:p>
    <w:p w14:paraId="2C8891F4" w14:textId="77777777" w:rsidR="009669AC" w:rsidRDefault="009669AC" w:rsidP="009669AC">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③　紙入札方式による場合（郵便又は信書便による場合）</w:t>
      </w:r>
    </w:p>
    <w:p w14:paraId="0E54183B" w14:textId="77777777" w:rsidR="009669AC" w:rsidRDefault="009669AC" w:rsidP="009669AC">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ア　提出書類　　②のアに同じ。</w:t>
      </w:r>
    </w:p>
    <w:p w14:paraId="4B325A10" w14:textId="58C93F90" w:rsidR="009669AC" w:rsidRDefault="009669AC" w:rsidP="009669AC">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イ　受領期限　　</w:t>
      </w:r>
      <w:r w:rsidR="00005A20">
        <w:rPr>
          <w:rFonts w:ascii="ＭＳ ゴシック" w:eastAsia="ＭＳ ゴシック" w:hAnsi="ＭＳ ゴシック" w:hint="eastAsia"/>
          <w:sz w:val="22"/>
          <w:szCs w:val="22"/>
          <w:highlight w:val="yellow"/>
        </w:rPr>
        <w:t>令和８</w:t>
      </w:r>
      <w:r w:rsidRPr="00005A20">
        <w:rPr>
          <w:rFonts w:ascii="ＭＳ ゴシック" w:eastAsia="ＭＳ ゴシック" w:hAnsi="ＭＳ ゴシック" w:hint="eastAsia"/>
          <w:sz w:val="22"/>
          <w:szCs w:val="22"/>
          <w:highlight w:val="yellow"/>
        </w:rPr>
        <w:t>年</w:t>
      </w:r>
      <w:r w:rsidR="00CC108C">
        <w:rPr>
          <w:rFonts w:ascii="ＭＳ ゴシック" w:eastAsia="ＭＳ ゴシック" w:hAnsi="ＭＳ ゴシック" w:hint="eastAsia"/>
          <w:sz w:val="22"/>
          <w:szCs w:val="22"/>
          <w:highlight w:val="yellow"/>
        </w:rPr>
        <w:t>７</w:t>
      </w:r>
      <w:r w:rsidRPr="00005A20">
        <w:rPr>
          <w:rFonts w:ascii="ＭＳ ゴシック" w:eastAsia="ＭＳ ゴシック" w:hAnsi="ＭＳ ゴシック" w:hint="eastAsia"/>
          <w:sz w:val="22"/>
          <w:szCs w:val="22"/>
          <w:highlight w:val="yellow"/>
        </w:rPr>
        <w:t>月</w:t>
      </w:r>
      <w:r w:rsidR="00CC108C">
        <w:rPr>
          <w:rFonts w:ascii="ＭＳ ゴシック" w:eastAsia="ＭＳ ゴシック" w:hAnsi="ＭＳ ゴシック" w:hint="eastAsia"/>
          <w:sz w:val="22"/>
          <w:szCs w:val="22"/>
          <w:highlight w:val="yellow"/>
        </w:rPr>
        <w:t>１６</w:t>
      </w:r>
      <w:r w:rsidRPr="00005A20">
        <w:rPr>
          <w:rFonts w:ascii="ＭＳ ゴシック" w:eastAsia="ＭＳ ゴシック" w:hAnsi="ＭＳ ゴシック" w:hint="eastAsia"/>
          <w:sz w:val="22"/>
          <w:szCs w:val="22"/>
          <w:highlight w:val="yellow"/>
        </w:rPr>
        <w:t>日午後５時（必着）</w:t>
      </w:r>
    </w:p>
    <w:p w14:paraId="65B5EE5A" w14:textId="77777777" w:rsidR="009669AC" w:rsidRDefault="009669AC" w:rsidP="009669AC">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ウ　送付先　　　４に同じ。</w:t>
      </w:r>
    </w:p>
    <w:p w14:paraId="0F85EB09" w14:textId="77777777" w:rsidR="009669AC" w:rsidRDefault="009669AC" w:rsidP="009669AC">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エ　送付方法</w:t>
      </w:r>
    </w:p>
    <w:p w14:paraId="1F9660CF" w14:textId="47D01249" w:rsidR="009669AC" w:rsidRDefault="009669AC" w:rsidP="009669AC">
      <w:pPr>
        <w:autoSpaceDE w:val="0"/>
        <w:ind w:leftChars="354" w:left="850" w:firstLineChars="113" w:firstLine="249"/>
        <w:rPr>
          <w:rFonts w:ascii="ＭＳ ゴシック" w:eastAsia="ＭＳ ゴシック" w:hAnsi="ＭＳ ゴシック"/>
          <w:sz w:val="22"/>
          <w:szCs w:val="22"/>
        </w:rPr>
      </w:pPr>
      <w:r>
        <w:rPr>
          <w:rFonts w:ascii="ＭＳ ゴシック" w:eastAsia="ＭＳ ゴシック" w:hAnsi="ＭＳ ゴシック" w:hint="eastAsia"/>
          <w:sz w:val="22"/>
          <w:szCs w:val="22"/>
        </w:rPr>
        <w:t>入札書及び入札金額積算内訳書を封筒に入れ、これを封かんし、封筒の表面に氏名（法人の場合は、その名称又は商号）及び</w:t>
      </w:r>
      <w:r w:rsidRPr="00005A20">
        <w:rPr>
          <w:rFonts w:ascii="ＭＳ ゴシック" w:eastAsia="ＭＳ ゴシック" w:hAnsi="ＭＳ ゴシック" w:hint="eastAsia"/>
          <w:sz w:val="22"/>
          <w:szCs w:val="22"/>
          <w:highlight w:val="yellow"/>
        </w:rPr>
        <w:t>「</w:t>
      </w:r>
      <w:r w:rsidR="00CC108C">
        <w:rPr>
          <w:rFonts w:ascii="ＭＳ ゴシック" w:eastAsia="ＭＳ ゴシック" w:hAnsi="ＭＳ ゴシック" w:hint="eastAsia"/>
          <w:sz w:val="22"/>
          <w:szCs w:val="22"/>
          <w:highlight w:val="yellow"/>
        </w:rPr>
        <w:t>令和８</w:t>
      </w:r>
      <w:r w:rsidR="00CC108C" w:rsidRPr="00005A20">
        <w:rPr>
          <w:rFonts w:ascii="ＭＳ ゴシック" w:eastAsia="ＭＳ ゴシック" w:hAnsi="ＭＳ ゴシック" w:hint="eastAsia"/>
          <w:sz w:val="22"/>
          <w:szCs w:val="22"/>
          <w:highlight w:val="yellow"/>
        </w:rPr>
        <w:t>年</w:t>
      </w:r>
      <w:r w:rsidR="00CC108C">
        <w:rPr>
          <w:rFonts w:ascii="ＭＳ ゴシック" w:eastAsia="ＭＳ ゴシック" w:hAnsi="ＭＳ ゴシック" w:hint="eastAsia"/>
          <w:sz w:val="22"/>
          <w:szCs w:val="22"/>
          <w:highlight w:val="yellow"/>
        </w:rPr>
        <w:t>７</w:t>
      </w:r>
      <w:r w:rsidR="00CC108C" w:rsidRPr="00005A20">
        <w:rPr>
          <w:rFonts w:ascii="ＭＳ ゴシック" w:eastAsia="ＭＳ ゴシック" w:hAnsi="ＭＳ ゴシック" w:hint="eastAsia"/>
          <w:sz w:val="22"/>
          <w:szCs w:val="22"/>
          <w:highlight w:val="yellow"/>
        </w:rPr>
        <w:t>月</w:t>
      </w:r>
      <w:r w:rsidR="00CC108C">
        <w:rPr>
          <w:rFonts w:ascii="ＭＳ ゴシック" w:eastAsia="ＭＳ ゴシック" w:hAnsi="ＭＳ ゴシック" w:hint="eastAsia"/>
          <w:sz w:val="22"/>
          <w:szCs w:val="22"/>
          <w:highlight w:val="yellow"/>
        </w:rPr>
        <w:t>１７</w:t>
      </w:r>
      <w:r w:rsidR="00CC108C" w:rsidRPr="00005A20">
        <w:rPr>
          <w:rFonts w:ascii="ＭＳ ゴシック" w:eastAsia="ＭＳ ゴシック" w:hAnsi="ＭＳ ゴシック" w:hint="eastAsia"/>
          <w:sz w:val="22"/>
          <w:szCs w:val="22"/>
          <w:highlight w:val="yellow"/>
        </w:rPr>
        <w:t>日午前１０時開札</w:t>
      </w:r>
      <w:r>
        <w:rPr>
          <w:rFonts w:ascii="ＭＳ ゴシック" w:eastAsia="ＭＳ ゴシック" w:hAnsi="ＭＳ ゴシック" w:hint="eastAsia"/>
          <w:sz w:val="22"/>
          <w:szCs w:val="22"/>
        </w:rPr>
        <w:t>〔</w:t>
      </w:r>
      <w:r w:rsidR="00005A20">
        <w:rPr>
          <w:rFonts w:ascii="ＭＳ ゴシック" w:eastAsia="ＭＳ ゴシック" w:hAnsi="ＭＳ ゴシック" w:hint="eastAsia"/>
          <w:sz w:val="22"/>
          <w:szCs w:val="22"/>
        </w:rPr>
        <w:t>香川中部支援</w:t>
      </w:r>
      <w:r>
        <w:rPr>
          <w:rFonts w:ascii="ＭＳ ゴシック" w:eastAsia="ＭＳ ゴシック" w:hAnsi="ＭＳ ゴシック" w:hint="eastAsia"/>
          <w:sz w:val="22"/>
          <w:szCs w:val="22"/>
        </w:rPr>
        <w:t>学校リフト付き大型バス調達〕の入札書在中」との表示を記載し、その封筒を更に封筒に入れ、外封筒の表面には、「〔</w:t>
      </w:r>
      <w:r w:rsidR="00005A20">
        <w:rPr>
          <w:rFonts w:ascii="ＭＳ ゴシック" w:eastAsia="ＭＳ ゴシック" w:hAnsi="ＭＳ ゴシック" w:hint="eastAsia"/>
          <w:sz w:val="22"/>
          <w:szCs w:val="22"/>
        </w:rPr>
        <w:t>香川中部支援</w:t>
      </w:r>
      <w:r>
        <w:rPr>
          <w:rFonts w:ascii="ＭＳ ゴシック" w:eastAsia="ＭＳ ゴシック" w:hAnsi="ＭＳ ゴシック" w:hint="eastAsia"/>
          <w:sz w:val="22"/>
          <w:szCs w:val="22"/>
        </w:rPr>
        <w:t>学校リフト付き大型バス調達〕に係る入札書在中」と朱書してください。</w:t>
      </w:r>
    </w:p>
    <w:p w14:paraId="670CA2F0" w14:textId="77777777" w:rsidR="009669AC" w:rsidRDefault="009669AC" w:rsidP="009669AC">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(３)　開札の日時及び場所</w:t>
      </w:r>
    </w:p>
    <w:p w14:paraId="6AD3C4CD" w14:textId="231D5E30" w:rsidR="009669AC" w:rsidRDefault="009669AC" w:rsidP="009669AC">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①　日時　</w:t>
      </w:r>
      <w:r w:rsidR="00005A20">
        <w:rPr>
          <w:rFonts w:ascii="ＭＳ ゴシック" w:eastAsia="ＭＳ ゴシック" w:hAnsi="ＭＳ ゴシック" w:hint="eastAsia"/>
          <w:sz w:val="22"/>
          <w:szCs w:val="22"/>
          <w:highlight w:val="yellow"/>
        </w:rPr>
        <w:t>令和８</w:t>
      </w:r>
      <w:r w:rsidRPr="00005A20">
        <w:rPr>
          <w:rFonts w:ascii="ＭＳ ゴシック" w:eastAsia="ＭＳ ゴシック" w:hAnsi="ＭＳ ゴシック" w:hint="eastAsia"/>
          <w:sz w:val="22"/>
          <w:szCs w:val="22"/>
          <w:highlight w:val="yellow"/>
        </w:rPr>
        <w:t>年</w:t>
      </w:r>
      <w:r w:rsidR="00213A7F">
        <w:rPr>
          <w:rFonts w:ascii="ＭＳ ゴシック" w:eastAsia="ＭＳ ゴシック" w:hAnsi="ＭＳ ゴシック" w:hint="eastAsia"/>
          <w:sz w:val="22"/>
          <w:szCs w:val="22"/>
          <w:highlight w:val="yellow"/>
        </w:rPr>
        <w:t>７</w:t>
      </w:r>
      <w:r w:rsidRPr="00005A20">
        <w:rPr>
          <w:rFonts w:ascii="ＭＳ ゴシック" w:eastAsia="ＭＳ ゴシック" w:hAnsi="ＭＳ ゴシック" w:hint="eastAsia"/>
          <w:sz w:val="22"/>
          <w:szCs w:val="22"/>
          <w:highlight w:val="yellow"/>
        </w:rPr>
        <w:t>月</w:t>
      </w:r>
      <w:r w:rsidR="00213A7F">
        <w:rPr>
          <w:rFonts w:ascii="ＭＳ ゴシック" w:eastAsia="ＭＳ ゴシック" w:hAnsi="ＭＳ ゴシック" w:hint="eastAsia"/>
          <w:sz w:val="22"/>
          <w:szCs w:val="22"/>
          <w:highlight w:val="yellow"/>
        </w:rPr>
        <w:t>１７</w:t>
      </w:r>
      <w:r w:rsidRPr="00005A20">
        <w:rPr>
          <w:rFonts w:ascii="ＭＳ ゴシック" w:eastAsia="ＭＳ ゴシック" w:hAnsi="ＭＳ ゴシック" w:hint="eastAsia"/>
          <w:sz w:val="22"/>
          <w:szCs w:val="22"/>
          <w:highlight w:val="yellow"/>
        </w:rPr>
        <w:t>日午前１０時</w:t>
      </w:r>
    </w:p>
    <w:p w14:paraId="5931D0BA" w14:textId="61D248DD" w:rsidR="009669AC" w:rsidRDefault="009669AC" w:rsidP="009669AC">
      <w:pPr>
        <w:ind w:leftChars="184" w:left="1562" w:hangingChars="509" w:hanging="11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②　場所　</w:t>
      </w:r>
      <w:r w:rsidR="00065AEA">
        <w:rPr>
          <w:rFonts w:ascii="ＭＳ ゴシック" w:eastAsia="ＭＳ ゴシック" w:hAnsi="ＭＳ ゴシック" w:hint="eastAsia"/>
          <w:sz w:val="22"/>
          <w:szCs w:val="22"/>
        </w:rPr>
        <w:t>香川県立</w:t>
      </w:r>
      <w:r w:rsidR="00005A20">
        <w:rPr>
          <w:rFonts w:ascii="ＭＳ ゴシック" w:eastAsia="ＭＳ ゴシック" w:hAnsi="ＭＳ ゴシック" w:hint="eastAsia"/>
          <w:sz w:val="22"/>
          <w:szCs w:val="22"/>
        </w:rPr>
        <w:t>香川中部支援</w:t>
      </w:r>
      <w:r w:rsidR="00065AEA">
        <w:rPr>
          <w:rFonts w:ascii="ＭＳ ゴシック" w:eastAsia="ＭＳ ゴシック" w:hAnsi="ＭＳ ゴシック" w:hint="eastAsia"/>
          <w:sz w:val="22"/>
          <w:szCs w:val="22"/>
        </w:rPr>
        <w:t>学校　会議室</w:t>
      </w:r>
    </w:p>
    <w:p w14:paraId="67214AE8" w14:textId="77777777" w:rsidR="009669AC" w:rsidRDefault="009669AC" w:rsidP="009669AC">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(４)　留意事項</w:t>
      </w:r>
    </w:p>
    <w:p w14:paraId="0343903C" w14:textId="77777777" w:rsidR="00F6654B" w:rsidRDefault="00F6654B" w:rsidP="00F6654B">
      <w:pPr>
        <w:ind w:firstLineChars="200" w:firstLine="4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①　紙入札方法による場合</w:t>
      </w:r>
    </w:p>
    <w:p w14:paraId="5200FB21" w14:textId="77777777" w:rsidR="00F6654B" w:rsidRDefault="00F6654B" w:rsidP="00F6654B">
      <w:pPr>
        <w:ind w:leftChars="300" w:left="940" w:hangingChars="100" w:hanging="2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ア　</w:t>
      </w:r>
      <w:r w:rsidR="00762473" w:rsidRPr="00160365">
        <w:rPr>
          <w:rFonts w:ascii="ＭＳ ゴシック" w:eastAsia="ＭＳ ゴシック" w:hAnsi="ＭＳ ゴシック" w:hint="eastAsia"/>
          <w:sz w:val="22"/>
          <w:szCs w:val="22"/>
        </w:rPr>
        <w:t>入札書の様式は指定されています。（※香川県ホームページの物品調達情報（各種様式集）(以下「ホームページ」という。)に登載しておりますのでご活用ください。）</w:t>
      </w:r>
    </w:p>
    <w:p w14:paraId="0AAEF6B6" w14:textId="77777777" w:rsidR="00F6654B" w:rsidRDefault="00F6654B" w:rsidP="00F6654B">
      <w:pPr>
        <w:ind w:leftChars="295" w:left="708" w:firstLineChars="5" w:firstLine="11"/>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イ　</w:t>
      </w:r>
      <w:r w:rsidR="00762473" w:rsidRPr="00160365">
        <w:rPr>
          <w:rFonts w:ascii="ＭＳ ゴシック" w:eastAsia="ＭＳ ゴシック" w:hAnsi="ＭＳ ゴシック" w:hint="eastAsia"/>
          <w:sz w:val="22"/>
          <w:szCs w:val="22"/>
        </w:rPr>
        <w:t>既に提出した入札書の取替え、変更又は取り消しはできませんのでご注意ください</w:t>
      </w:r>
      <w:r>
        <w:rPr>
          <w:rFonts w:ascii="ＭＳ ゴシック" w:eastAsia="ＭＳ ゴシック" w:hAnsi="ＭＳ ゴシック" w:hint="eastAsia"/>
          <w:sz w:val="22"/>
          <w:szCs w:val="22"/>
        </w:rPr>
        <w:t>。</w:t>
      </w:r>
    </w:p>
    <w:p w14:paraId="753B66CD" w14:textId="77777777" w:rsidR="00762473" w:rsidRPr="00160365" w:rsidRDefault="00F6654B" w:rsidP="00F6654B">
      <w:pPr>
        <w:ind w:leftChars="300" w:left="940" w:hangingChars="100" w:hanging="2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ウ　</w:t>
      </w:r>
      <w:r w:rsidR="00762473" w:rsidRPr="00160365">
        <w:rPr>
          <w:rFonts w:ascii="ＭＳ ゴシック" w:eastAsia="ＭＳ ゴシック" w:hAnsi="ＭＳ ゴシック" w:hint="eastAsia"/>
          <w:sz w:val="22"/>
          <w:szCs w:val="22"/>
        </w:rPr>
        <w:t>入札及び開札場所には、原則として入札者又はその代理人（以下「入札者等」とい</w:t>
      </w:r>
      <w:r>
        <w:rPr>
          <w:rFonts w:ascii="ＭＳ ゴシック" w:eastAsia="ＭＳ ゴシック" w:hAnsi="ＭＳ ゴシック" w:hint="eastAsia"/>
          <w:sz w:val="22"/>
          <w:szCs w:val="22"/>
        </w:rPr>
        <w:t>う</w:t>
      </w:r>
      <w:r w:rsidR="00762473" w:rsidRPr="00160365">
        <w:rPr>
          <w:rFonts w:ascii="ＭＳ ゴシック" w:eastAsia="ＭＳ ゴシック" w:hAnsi="ＭＳ ゴシック" w:hint="eastAsia"/>
          <w:sz w:val="22"/>
          <w:szCs w:val="22"/>
        </w:rPr>
        <w:t>。）以外は入場できません。</w:t>
      </w:r>
    </w:p>
    <w:p w14:paraId="02E3B9A4" w14:textId="77777777" w:rsidR="00762473" w:rsidRPr="00160365" w:rsidRDefault="00762473" w:rsidP="00F6654B">
      <w:pPr>
        <w:ind w:leftChars="356" w:left="854" w:firstLineChars="100" w:firstLine="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なお、代理人が入札を行う場合は、委任状を提出してください。（※委任状の様式は、</w:t>
      </w:r>
      <w:r w:rsidRPr="006817B1">
        <w:rPr>
          <w:rFonts w:ascii="ＭＳ ゴシック" w:eastAsia="ＭＳ ゴシック" w:hAnsi="ＭＳ ゴシック" w:hint="eastAsia"/>
          <w:sz w:val="22"/>
          <w:szCs w:val="22"/>
        </w:rPr>
        <w:t>ホームページ</w:t>
      </w:r>
      <w:r w:rsidRPr="00160365">
        <w:rPr>
          <w:rFonts w:ascii="ＭＳ ゴシック" w:eastAsia="ＭＳ ゴシック" w:hAnsi="ＭＳ ゴシック" w:hint="eastAsia"/>
          <w:sz w:val="22"/>
          <w:szCs w:val="22"/>
        </w:rPr>
        <w:t>に登載しておりますのでご活用ください。</w:t>
      </w:r>
      <w:r w:rsidR="00160365">
        <w:rPr>
          <w:rFonts w:ascii="ＭＳ ゴシック" w:eastAsia="ＭＳ ゴシック" w:hAnsi="ＭＳ ゴシック"/>
          <w:sz w:val="22"/>
          <w:szCs w:val="22"/>
        </w:rPr>
        <w:t>）</w:t>
      </w:r>
    </w:p>
    <w:p w14:paraId="75558318" w14:textId="77777777" w:rsidR="0053063A" w:rsidRDefault="00762473" w:rsidP="0053063A">
      <w:pPr>
        <w:ind w:left="836" w:hangingChars="380" w:hanging="836"/>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lastRenderedPageBreak/>
        <w:t xml:space="preserve">　　　</w:t>
      </w:r>
      <w:r w:rsidR="00F6654B">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また、入札者等に、入札執行職員が身分証明書等を求める場合がありますが、ご協力ください。</w:t>
      </w:r>
    </w:p>
    <w:p w14:paraId="6C932A9A" w14:textId="77777777" w:rsidR="00762473" w:rsidRPr="00160365" w:rsidRDefault="0053063A" w:rsidP="0053063A">
      <w:pPr>
        <w:ind w:leftChars="300" w:left="896" w:hangingChars="80" w:hanging="176"/>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エ　</w:t>
      </w:r>
      <w:r w:rsidR="00762473" w:rsidRPr="00160365">
        <w:rPr>
          <w:rFonts w:ascii="ＭＳ ゴシック" w:eastAsia="ＭＳ ゴシック" w:hAnsi="ＭＳ ゴシック" w:hint="eastAsia"/>
          <w:sz w:val="22"/>
          <w:szCs w:val="22"/>
        </w:rPr>
        <w:t>入札者等の持参するもの</w:t>
      </w:r>
    </w:p>
    <w:p w14:paraId="64D642AA" w14:textId="77777777" w:rsidR="00762473" w:rsidRPr="00160365" w:rsidRDefault="00762473" w:rsidP="00160365">
      <w:pPr>
        <w:ind w:left="440" w:hangingChars="200" w:hanging="44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w:t>
      </w:r>
      <w:r w:rsidR="0053063A">
        <w:rPr>
          <w:rFonts w:ascii="ＭＳ ゴシック" w:eastAsia="ＭＳ ゴシック" w:hAnsi="ＭＳ ゴシック" w:hint="eastAsia"/>
          <w:sz w:val="22"/>
          <w:szCs w:val="22"/>
        </w:rPr>
        <w:t>（ア）</w:t>
      </w:r>
      <w:r w:rsidRPr="00160365">
        <w:rPr>
          <w:rFonts w:ascii="ＭＳ ゴシック" w:eastAsia="ＭＳ ゴシック" w:hAnsi="ＭＳ ゴシック" w:hint="eastAsia"/>
          <w:sz w:val="22"/>
          <w:szCs w:val="22"/>
        </w:rPr>
        <w:t>入札者等の身分証明書（社員証、運転免許証等）</w:t>
      </w:r>
    </w:p>
    <w:p w14:paraId="0AC8632E" w14:textId="77777777" w:rsidR="00762473" w:rsidRPr="00160365" w:rsidRDefault="00762473" w:rsidP="00160365">
      <w:pPr>
        <w:ind w:left="440" w:hangingChars="200" w:hanging="44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w:t>
      </w:r>
      <w:r w:rsidR="0053063A">
        <w:rPr>
          <w:rFonts w:ascii="ＭＳ ゴシック" w:eastAsia="ＭＳ ゴシック" w:hAnsi="ＭＳ ゴシック" w:hint="eastAsia"/>
          <w:sz w:val="22"/>
          <w:szCs w:val="22"/>
        </w:rPr>
        <w:t>（イ）</w:t>
      </w:r>
      <w:r w:rsidRPr="00160365">
        <w:rPr>
          <w:rFonts w:ascii="ＭＳ ゴシック" w:eastAsia="ＭＳ ゴシック" w:hAnsi="ＭＳ ゴシック" w:hint="eastAsia"/>
          <w:sz w:val="22"/>
          <w:szCs w:val="22"/>
        </w:rPr>
        <w:t>委任状（代表者から入札等に関する委任を受けた者に限る）</w:t>
      </w:r>
    </w:p>
    <w:p w14:paraId="44919302" w14:textId="77777777" w:rsidR="006B7943" w:rsidRDefault="007D3A50" w:rsidP="00762473">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1FC18F84" w14:textId="77777777" w:rsidR="00762473" w:rsidRPr="00160365" w:rsidRDefault="009A4ACE" w:rsidP="00762473">
      <w:pPr>
        <w:outlineLvl w:val="0"/>
        <w:rPr>
          <w:rFonts w:ascii="ＭＳ ゴシック" w:eastAsia="ＭＳ ゴシック" w:hAnsi="ＭＳ ゴシック"/>
          <w:b/>
        </w:rPr>
      </w:pPr>
      <w:r>
        <w:rPr>
          <w:rFonts w:ascii="ＭＳ ゴシック" w:eastAsia="ＭＳ ゴシック" w:hAnsi="ＭＳ ゴシック" w:hint="eastAsia"/>
          <w:b/>
        </w:rPr>
        <w:t>７</w:t>
      </w:r>
      <w:r w:rsidR="00762473" w:rsidRPr="00160365">
        <w:rPr>
          <w:rFonts w:ascii="ＭＳ ゴシック" w:eastAsia="ＭＳ ゴシック" w:hAnsi="ＭＳ ゴシック" w:hint="eastAsia"/>
          <w:b/>
        </w:rPr>
        <w:t xml:space="preserve">　入札保証金及び契約保証金 </w:t>
      </w:r>
    </w:p>
    <w:p w14:paraId="5FAB81FC" w14:textId="77777777" w:rsidR="00762473" w:rsidRPr="00160365" w:rsidRDefault="004C659D" w:rsidP="004C659D">
      <w:pPr>
        <w:ind w:firstLineChars="81" w:firstLine="17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762473" w:rsidRPr="00160365">
        <w:rPr>
          <w:rFonts w:ascii="ＭＳ ゴシック" w:eastAsia="ＭＳ ゴシック" w:hAnsi="ＭＳ ゴシック" w:hint="eastAsia"/>
          <w:sz w:val="22"/>
          <w:szCs w:val="22"/>
        </w:rPr>
        <w:t>入札保証金</w:t>
      </w:r>
    </w:p>
    <w:p w14:paraId="51A681E1" w14:textId="77777777" w:rsidR="00762473" w:rsidRPr="00160365" w:rsidRDefault="00762473" w:rsidP="004C659D">
      <w:pPr>
        <w:ind w:leftChars="278" w:left="935" w:hangingChars="122" w:hanging="268"/>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①　当該入札に参加される方は、下記</w:t>
      </w:r>
      <w:r w:rsidR="0012144A">
        <w:rPr>
          <w:rFonts w:ascii="ＭＳ ゴシック" w:eastAsia="ＭＳ ゴシック" w:hAnsi="ＭＳ ゴシック" w:hint="eastAsia"/>
          <w:sz w:val="22"/>
          <w:szCs w:val="22"/>
        </w:rPr>
        <w:t>（３）</w:t>
      </w:r>
      <w:r w:rsidRPr="00160365">
        <w:rPr>
          <w:rFonts w:ascii="ＭＳ ゴシック" w:eastAsia="ＭＳ ゴシック" w:hAnsi="ＭＳ ゴシック" w:hint="eastAsia"/>
          <w:sz w:val="22"/>
          <w:szCs w:val="22"/>
        </w:rPr>
        <w:t>により減免をされた場合を除き、入札前に、契約をしようとする金額（入札者の見積もった契約金額）の１００分の５以上の入札保証金を納付してください。（※消費税等含んだ金額ですのでご注意ください。）</w:t>
      </w:r>
    </w:p>
    <w:p w14:paraId="7BD16CB3" w14:textId="77777777" w:rsidR="00762473" w:rsidRPr="00160365" w:rsidRDefault="00762473" w:rsidP="004C659D">
      <w:pPr>
        <w:ind w:firstLineChars="305" w:firstLine="671"/>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②　入札期日の前日までに納付される方</w:t>
      </w:r>
    </w:p>
    <w:p w14:paraId="2C4418AC" w14:textId="77777777" w:rsidR="00762473" w:rsidRPr="00160365" w:rsidRDefault="00762473" w:rsidP="004C659D">
      <w:pPr>
        <w:ind w:leftChars="373" w:left="1161" w:hangingChars="121" w:hanging="266"/>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ア　</w:t>
      </w:r>
      <w:r w:rsidRPr="005D5BED">
        <w:rPr>
          <w:rFonts w:ascii="ＭＳ ゴシック" w:eastAsia="ＭＳ ゴシック" w:hAnsi="ＭＳ ゴシック" w:hint="eastAsia"/>
          <w:sz w:val="22"/>
          <w:szCs w:val="22"/>
        </w:rPr>
        <w:t>現金で納付される方</w:t>
      </w:r>
      <w:r w:rsidRPr="00160365">
        <w:rPr>
          <w:rFonts w:ascii="ＭＳ ゴシック" w:eastAsia="ＭＳ ゴシック" w:hAnsi="ＭＳ ゴシック" w:hint="eastAsia"/>
          <w:sz w:val="22"/>
          <w:szCs w:val="22"/>
        </w:rPr>
        <w:t>は、納付書をお渡ししますので入札執行機関に申し出てください。（納付書により県の指定金融機関で納付してください。）</w:t>
      </w:r>
    </w:p>
    <w:p w14:paraId="4B734BE3" w14:textId="77777777" w:rsidR="00762473" w:rsidRPr="00160365" w:rsidRDefault="00762473" w:rsidP="004C659D">
      <w:pPr>
        <w:ind w:leftChars="373" w:left="1161" w:hangingChars="121" w:hanging="266"/>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イ　保証金に代わる担保として、規則第</w:t>
      </w:r>
      <w:r w:rsidR="00F73A98">
        <w:rPr>
          <w:rFonts w:ascii="ＭＳ ゴシック" w:eastAsia="ＭＳ ゴシック" w:hAnsi="ＭＳ ゴシック" w:hint="eastAsia"/>
          <w:sz w:val="22"/>
          <w:szCs w:val="22"/>
        </w:rPr>
        <w:t>１５０</w:t>
      </w:r>
      <w:r w:rsidRPr="00160365">
        <w:rPr>
          <w:rFonts w:ascii="ＭＳ ゴシック" w:eastAsia="ＭＳ ゴシック" w:hAnsi="ＭＳ ゴシック" w:hint="eastAsia"/>
          <w:sz w:val="22"/>
          <w:szCs w:val="22"/>
        </w:rPr>
        <w:t>条に掲げる有価証券等で納付される方は、保管有価証券納付書（規則第</w:t>
      </w:r>
      <w:r w:rsidR="00F73A98">
        <w:rPr>
          <w:rFonts w:ascii="ＭＳ ゴシック" w:eastAsia="ＭＳ ゴシック" w:hAnsi="ＭＳ ゴシック" w:hint="eastAsia"/>
          <w:sz w:val="22"/>
          <w:szCs w:val="22"/>
        </w:rPr>
        <w:t>７１</w:t>
      </w:r>
      <w:r w:rsidRPr="00160365">
        <w:rPr>
          <w:rFonts w:ascii="ＭＳ ゴシック" w:eastAsia="ＭＳ ゴシック" w:hAnsi="ＭＳ ゴシック" w:hint="eastAsia"/>
          <w:sz w:val="22"/>
          <w:szCs w:val="22"/>
        </w:rPr>
        <w:t>号様式）に必要な事項を記載し、有価証券等を入札執行機関の出納員に納付してください。（※規則第</w:t>
      </w:r>
      <w:r w:rsidR="00F73A98">
        <w:rPr>
          <w:rFonts w:ascii="ＭＳ ゴシック" w:eastAsia="ＭＳ ゴシック" w:hAnsi="ＭＳ ゴシック" w:hint="eastAsia"/>
          <w:sz w:val="22"/>
          <w:szCs w:val="22"/>
        </w:rPr>
        <w:t>１５０</w:t>
      </w:r>
      <w:r w:rsidRPr="00160365">
        <w:rPr>
          <w:rFonts w:ascii="ＭＳ ゴシック" w:eastAsia="ＭＳ ゴシック" w:hAnsi="ＭＳ ゴシック" w:hint="eastAsia"/>
          <w:sz w:val="22"/>
          <w:szCs w:val="22"/>
        </w:rPr>
        <w:t>条第</w:t>
      </w:r>
      <w:r w:rsidR="00F73A98">
        <w:rPr>
          <w:rFonts w:ascii="ＭＳ ゴシック" w:eastAsia="ＭＳ ゴシック" w:hAnsi="ＭＳ ゴシック" w:hint="eastAsia"/>
          <w:sz w:val="22"/>
          <w:szCs w:val="22"/>
        </w:rPr>
        <w:t>１</w:t>
      </w:r>
      <w:r w:rsidRPr="00160365">
        <w:rPr>
          <w:rFonts w:ascii="ＭＳ ゴシック" w:eastAsia="ＭＳ ゴシック" w:hAnsi="ＭＳ ゴシック" w:hint="eastAsia"/>
          <w:sz w:val="22"/>
          <w:szCs w:val="22"/>
        </w:rPr>
        <w:t>項第</w:t>
      </w:r>
      <w:r w:rsidR="00F73A98">
        <w:rPr>
          <w:rFonts w:ascii="ＭＳ ゴシック" w:eastAsia="ＭＳ ゴシック" w:hAnsi="ＭＳ ゴシック" w:hint="eastAsia"/>
          <w:sz w:val="22"/>
          <w:szCs w:val="22"/>
        </w:rPr>
        <w:t>１</w:t>
      </w:r>
      <w:r w:rsidRPr="00160365">
        <w:rPr>
          <w:rFonts w:ascii="ＭＳ ゴシック" w:eastAsia="ＭＳ ゴシック" w:hAnsi="ＭＳ ゴシック" w:hint="eastAsia"/>
          <w:sz w:val="22"/>
          <w:szCs w:val="22"/>
        </w:rPr>
        <w:t>号に掲げる国債等の有価証券の担保の価値は、その額面の</w:t>
      </w:r>
      <w:r w:rsidR="00F73A98">
        <w:rPr>
          <w:rFonts w:ascii="ＭＳ ゴシック" w:eastAsia="ＭＳ ゴシック" w:hAnsi="ＭＳ ゴシック" w:hint="eastAsia"/>
          <w:sz w:val="22"/>
          <w:szCs w:val="22"/>
        </w:rPr>
        <w:t>１００</w:t>
      </w:r>
      <w:r w:rsidRPr="00160365">
        <w:rPr>
          <w:rFonts w:ascii="ＭＳ ゴシック" w:eastAsia="ＭＳ ゴシック" w:hAnsi="ＭＳ ゴシック" w:hint="eastAsia"/>
          <w:sz w:val="22"/>
          <w:szCs w:val="22"/>
        </w:rPr>
        <w:t>分の</w:t>
      </w:r>
      <w:r w:rsidR="00F73A98">
        <w:rPr>
          <w:rFonts w:ascii="ＭＳ ゴシック" w:eastAsia="ＭＳ ゴシック" w:hAnsi="ＭＳ ゴシック" w:hint="eastAsia"/>
          <w:sz w:val="22"/>
          <w:szCs w:val="22"/>
        </w:rPr>
        <w:t>８０</w:t>
      </w:r>
      <w:r w:rsidRPr="00160365">
        <w:rPr>
          <w:rFonts w:ascii="ＭＳ ゴシック" w:eastAsia="ＭＳ ゴシック" w:hAnsi="ＭＳ ゴシック" w:hint="eastAsia"/>
          <w:sz w:val="22"/>
          <w:szCs w:val="22"/>
        </w:rPr>
        <w:t>に相当する金額となりますのでご注意ください。）</w:t>
      </w:r>
    </w:p>
    <w:p w14:paraId="21330F4B" w14:textId="77777777" w:rsidR="00762473" w:rsidRPr="00160365" w:rsidRDefault="00762473" w:rsidP="004C659D">
      <w:pPr>
        <w:ind w:firstLineChars="280" w:firstLine="616"/>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③　入札当日に納付される方</w:t>
      </w:r>
    </w:p>
    <w:p w14:paraId="3EDE8331" w14:textId="77777777" w:rsidR="00762473" w:rsidRPr="00160365" w:rsidRDefault="00762473" w:rsidP="009C480B">
      <w:pPr>
        <w:ind w:leftChars="350" w:left="840" w:firstLineChars="107" w:firstLine="235"/>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入札保証金等納付書（規則第</w:t>
      </w:r>
      <w:r w:rsidR="00F73A98">
        <w:rPr>
          <w:rFonts w:ascii="ＭＳ ゴシック" w:eastAsia="ＭＳ ゴシック" w:hAnsi="ＭＳ ゴシック" w:hint="eastAsia"/>
          <w:sz w:val="22"/>
          <w:szCs w:val="22"/>
        </w:rPr>
        <w:t>６６</w:t>
      </w:r>
      <w:r w:rsidRPr="00160365">
        <w:rPr>
          <w:rFonts w:ascii="ＭＳ ゴシック" w:eastAsia="ＭＳ ゴシック" w:hAnsi="ＭＳ ゴシック" w:hint="eastAsia"/>
          <w:sz w:val="22"/>
          <w:szCs w:val="22"/>
        </w:rPr>
        <w:t>号様式）に必要な事項を記載して、現金又は保証金に代わる有価証券等を、入札開始時間の前までに入札執行機関の出納員に納付してください。</w:t>
      </w:r>
    </w:p>
    <w:p w14:paraId="795BCB8F" w14:textId="77777777" w:rsidR="00762473" w:rsidRPr="00160365" w:rsidRDefault="00762473" w:rsidP="004C659D">
      <w:pPr>
        <w:ind w:leftChars="256" w:left="900" w:hangingChars="130" w:hanging="286"/>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④　入札保証金等を入札日の前日までに納付された方は、入札当日に納付済通知書又は証券領収書を入札執行職員に提示してください。</w:t>
      </w:r>
    </w:p>
    <w:p w14:paraId="519D2835" w14:textId="77777777" w:rsidR="00762473" w:rsidRPr="00160365" w:rsidRDefault="00762473" w:rsidP="004C659D">
      <w:pPr>
        <w:ind w:firstLineChars="280" w:firstLine="616"/>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⑤　入札保証金等の還付</w:t>
      </w:r>
    </w:p>
    <w:p w14:paraId="151C4B74" w14:textId="77777777" w:rsidR="00762473" w:rsidRPr="00160365" w:rsidRDefault="00762473" w:rsidP="004C659D">
      <w:pPr>
        <w:ind w:firstLineChars="407" w:firstLine="895"/>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ア　入札当日に納付された方は、入札終了後直ちに還付します。</w:t>
      </w:r>
    </w:p>
    <w:p w14:paraId="79875E94" w14:textId="77777777" w:rsidR="00762473" w:rsidRPr="00160365" w:rsidRDefault="00762473" w:rsidP="004C659D">
      <w:pPr>
        <w:ind w:leftChars="373" w:left="1080" w:hangingChars="84" w:hanging="185"/>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イ　入札前日までに納付された方は、入札終了後に現金の還付請求書（様式自由）又は保管有価証券還付請求書（規則第</w:t>
      </w:r>
      <w:r w:rsidR="00F73A98">
        <w:rPr>
          <w:rFonts w:ascii="ＭＳ ゴシック" w:eastAsia="ＭＳ ゴシック" w:hAnsi="ＭＳ ゴシック" w:hint="eastAsia"/>
          <w:sz w:val="22"/>
          <w:szCs w:val="22"/>
        </w:rPr>
        <w:t>７２</w:t>
      </w:r>
      <w:r w:rsidRPr="00160365">
        <w:rPr>
          <w:rFonts w:ascii="ＭＳ ゴシック" w:eastAsia="ＭＳ ゴシック" w:hAnsi="ＭＳ ゴシック" w:hint="eastAsia"/>
          <w:sz w:val="22"/>
          <w:szCs w:val="22"/>
        </w:rPr>
        <w:t>号様式）を提出していただき、後日還付します。（還付日は、還付手続き終了後に改めてご連絡します。）</w:t>
      </w:r>
    </w:p>
    <w:p w14:paraId="594451DE" w14:textId="77777777" w:rsidR="00762473" w:rsidRPr="00160365" w:rsidRDefault="00762473" w:rsidP="004C659D">
      <w:pPr>
        <w:ind w:leftChars="300" w:left="720" w:firstLineChars="81" w:firstLine="178"/>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ウ　落札された方が納付した入札保証金は、契約締結後に還付します。</w:t>
      </w:r>
    </w:p>
    <w:p w14:paraId="2D05A677" w14:textId="77777777" w:rsidR="00762473" w:rsidRPr="00160365" w:rsidRDefault="00762473" w:rsidP="004C659D">
      <w:pPr>
        <w:ind w:leftChars="257" w:left="901" w:hangingChars="129" w:hanging="284"/>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⑥　代理人が保証金の納付、還付請求、還付を受けるときは、委任状を添えて手続きを</w:t>
      </w:r>
      <w:r w:rsidR="00160365">
        <w:rPr>
          <w:rFonts w:ascii="ＭＳ ゴシック" w:eastAsia="ＭＳ ゴシック" w:hAnsi="ＭＳ ゴシック" w:hint="eastAsia"/>
          <w:sz w:val="22"/>
          <w:szCs w:val="22"/>
        </w:rPr>
        <w:t>行ってください。</w:t>
      </w:r>
    </w:p>
    <w:p w14:paraId="4CCFDD86" w14:textId="77777777" w:rsidR="00762473" w:rsidRPr="00160365" w:rsidRDefault="00762473" w:rsidP="004C659D">
      <w:pPr>
        <w:ind w:leftChars="256" w:left="937" w:hangingChars="147" w:hanging="323"/>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⑦　上記②のイ、③、⑤、⑥の手続きに必要な「保管有価証券納付書」等の様式は、ホームページに登載しておりますのでご活用ください。</w:t>
      </w:r>
    </w:p>
    <w:p w14:paraId="5D7243A8" w14:textId="77777777" w:rsidR="00762473" w:rsidRPr="00160365" w:rsidRDefault="004C659D" w:rsidP="004C659D">
      <w:pPr>
        <w:ind w:firstLineChars="81" w:firstLine="17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762473" w:rsidRPr="00160365">
        <w:rPr>
          <w:rFonts w:ascii="ＭＳ ゴシック" w:eastAsia="ＭＳ ゴシック" w:hAnsi="ＭＳ ゴシック" w:hint="eastAsia"/>
          <w:sz w:val="22"/>
          <w:szCs w:val="22"/>
        </w:rPr>
        <w:t>契約保証金</w:t>
      </w:r>
    </w:p>
    <w:p w14:paraId="039A660B" w14:textId="77777777" w:rsidR="00762473" w:rsidRPr="00160365" w:rsidRDefault="00762473" w:rsidP="00742AAA">
      <w:pPr>
        <w:ind w:leftChars="256" w:left="792" w:hangingChars="81" w:hanging="178"/>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①　落札された方は、下記</w:t>
      </w:r>
      <w:r w:rsidR="00F457AA">
        <w:rPr>
          <w:rFonts w:ascii="ＭＳ ゴシック" w:eastAsia="ＭＳ ゴシック" w:hAnsi="ＭＳ ゴシック" w:hint="eastAsia"/>
          <w:sz w:val="22"/>
          <w:szCs w:val="22"/>
        </w:rPr>
        <w:t>（３）</w:t>
      </w:r>
      <w:r w:rsidRPr="00160365">
        <w:rPr>
          <w:rFonts w:ascii="ＭＳ ゴシック" w:eastAsia="ＭＳ ゴシック" w:hAnsi="ＭＳ ゴシック" w:hint="eastAsia"/>
          <w:sz w:val="22"/>
          <w:szCs w:val="22"/>
        </w:rPr>
        <w:t>により減免をされた場合を除き、契約金額の１００分の１０以上の契約保証金を納付してください。</w:t>
      </w:r>
    </w:p>
    <w:p w14:paraId="55495796" w14:textId="77777777" w:rsidR="00762473" w:rsidRPr="00160365" w:rsidRDefault="00160365" w:rsidP="00742AAA">
      <w:pPr>
        <w:ind w:leftChars="256" w:left="792" w:hangingChars="81" w:hanging="178"/>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②</w:t>
      </w:r>
      <w:r w:rsidR="00762473" w:rsidRPr="00160365">
        <w:rPr>
          <w:rFonts w:ascii="ＭＳ ゴシック" w:eastAsia="ＭＳ ゴシック" w:hAnsi="ＭＳ ゴシック" w:hint="eastAsia"/>
          <w:sz w:val="22"/>
          <w:szCs w:val="22"/>
        </w:rPr>
        <w:t xml:space="preserve">　保証金に代わる担保として、規則第</w:t>
      </w:r>
      <w:r w:rsidR="00F73A98">
        <w:rPr>
          <w:rFonts w:ascii="ＭＳ ゴシック" w:eastAsia="ＭＳ ゴシック" w:hAnsi="ＭＳ ゴシック" w:hint="eastAsia"/>
          <w:sz w:val="22"/>
          <w:szCs w:val="22"/>
        </w:rPr>
        <w:t>１５０</w:t>
      </w:r>
      <w:r w:rsidR="00762473" w:rsidRPr="00160365">
        <w:rPr>
          <w:rFonts w:ascii="ＭＳ ゴシック" w:eastAsia="ＭＳ ゴシック" w:hAnsi="ＭＳ ゴシック" w:hint="eastAsia"/>
          <w:sz w:val="22"/>
          <w:szCs w:val="22"/>
        </w:rPr>
        <w:t>条に掲げる有価証券等で納付することができます。</w:t>
      </w:r>
    </w:p>
    <w:p w14:paraId="79B1FA0B" w14:textId="77777777" w:rsidR="00762473" w:rsidRPr="00160365" w:rsidRDefault="00762473" w:rsidP="00742AAA">
      <w:pPr>
        <w:ind w:firstLineChars="280" w:firstLine="616"/>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③　契約保証金は、契約の履行を確認した後で還付します。</w:t>
      </w:r>
    </w:p>
    <w:p w14:paraId="3BD26F0F" w14:textId="77777777" w:rsidR="00762473" w:rsidRPr="00160365" w:rsidRDefault="004C659D" w:rsidP="004C659D">
      <w:pPr>
        <w:ind w:firstLineChars="81" w:firstLine="17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762473" w:rsidRPr="00160365">
        <w:rPr>
          <w:rFonts w:ascii="ＭＳ ゴシック" w:eastAsia="ＭＳ ゴシック" w:hAnsi="ＭＳ ゴシック" w:hint="eastAsia"/>
          <w:sz w:val="22"/>
          <w:szCs w:val="22"/>
        </w:rPr>
        <w:t>入札保証金、契約保証金の減免を受けたい方</w:t>
      </w:r>
    </w:p>
    <w:p w14:paraId="12FB5E0E" w14:textId="77777777" w:rsidR="00762473" w:rsidRPr="00160365" w:rsidRDefault="00762473" w:rsidP="004C659D">
      <w:pPr>
        <w:ind w:leftChars="256" w:left="614" w:firstLineChars="100" w:firstLine="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入札保証金、契約保証金は、規則第</w:t>
      </w:r>
      <w:r w:rsidR="00F73A98">
        <w:rPr>
          <w:rFonts w:ascii="ＭＳ ゴシック" w:eastAsia="ＭＳ ゴシック" w:hAnsi="ＭＳ ゴシック" w:hint="eastAsia"/>
          <w:sz w:val="22"/>
          <w:szCs w:val="22"/>
        </w:rPr>
        <w:t>１５２</w:t>
      </w:r>
      <w:r w:rsidRPr="00160365">
        <w:rPr>
          <w:rFonts w:ascii="ＭＳ ゴシック" w:eastAsia="ＭＳ ゴシック" w:hAnsi="ＭＳ ゴシック" w:hint="eastAsia"/>
          <w:sz w:val="22"/>
          <w:szCs w:val="22"/>
        </w:rPr>
        <w:t>条に該当する場合は、減免することができますので減免を希望される方は、</w:t>
      </w:r>
      <w:r w:rsidR="006817B1" w:rsidRPr="002677B4">
        <w:rPr>
          <w:rFonts w:ascii="ＭＳ ゴシック" w:eastAsia="ＭＳ ゴシック" w:hAnsi="ＭＳ ゴシック" w:hint="eastAsia"/>
          <w:sz w:val="22"/>
          <w:szCs w:val="22"/>
        </w:rPr>
        <w:t>入札</w:t>
      </w:r>
      <w:r w:rsidRPr="00160365">
        <w:rPr>
          <w:rFonts w:ascii="ＭＳ ゴシック" w:eastAsia="ＭＳ ゴシック" w:hAnsi="ＭＳ ゴシック" w:hint="eastAsia"/>
          <w:sz w:val="22"/>
          <w:szCs w:val="22"/>
        </w:rPr>
        <w:t>公告で指定した場所に指定した日時までに</w:t>
      </w:r>
      <w:r w:rsidR="0039729B">
        <w:rPr>
          <w:rFonts w:ascii="ＭＳ ゴシック" w:eastAsia="ＭＳ ゴシック" w:hAnsi="ＭＳ ゴシック" w:hint="eastAsia"/>
          <w:sz w:val="22"/>
          <w:szCs w:val="22"/>
        </w:rPr>
        <w:t>入札保証金・契約保証金</w:t>
      </w:r>
      <w:r w:rsidRPr="00160365">
        <w:rPr>
          <w:rFonts w:ascii="ＭＳ ゴシック" w:eastAsia="ＭＳ ゴシック" w:hAnsi="ＭＳ ゴシック" w:hint="eastAsia"/>
          <w:sz w:val="22"/>
          <w:szCs w:val="22"/>
        </w:rPr>
        <w:t>減免申請書を提出してください。</w:t>
      </w:r>
    </w:p>
    <w:p w14:paraId="5053FD20" w14:textId="77777777" w:rsidR="00762473" w:rsidRPr="00160365" w:rsidRDefault="00762473" w:rsidP="00742AAA">
      <w:pPr>
        <w:ind w:leftChars="257" w:left="791" w:hangingChars="79" w:hanging="174"/>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①　入札保証金については、次のア又はイの書類を提出し、審査の結果、適当と認められた方。</w:t>
      </w:r>
    </w:p>
    <w:p w14:paraId="41229DC0" w14:textId="77777777" w:rsidR="00762473" w:rsidRPr="00160365" w:rsidRDefault="00762473" w:rsidP="004C659D">
      <w:pPr>
        <w:ind w:leftChars="332" w:left="797" w:firstLineChars="127" w:firstLine="279"/>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なお、審査において説明を求められた場合は、申請者の負担において完全な説明をしなければなりません。</w:t>
      </w:r>
    </w:p>
    <w:p w14:paraId="680AA285" w14:textId="77777777" w:rsidR="00762473" w:rsidRPr="00160365" w:rsidRDefault="00762473" w:rsidP="00742AAA">
      <w:pPr>
        <w:ind w:firstLineChars="362" w:firstLine="796"/>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ア　県を被保険者とする入札保証保険契約証書 </w:t>
      </w:r>
    </w:p>
    <w:p w14:paraId="7B09A500" w14:textId="77777777" w:rsidR="00762473" w:rsidRPr="00160365" w:rsidRDefault="00762473" w:rsidP="00742AAA">
      <w:pPr>
        <w:ind w:leftChars="332" w:left="1021" w:hangingChars="102" w:hanging="224"/>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lastRenderedPageBreak/>
        <w:t xml:space="preserve">イ　</w:t>
      </w:r>
      <w:r w:rsidR="006817B1" w:rsidRPr="002677B4">
        <w:rPr>
          <w:rFonts w:ascii="ＭＳ ゴシック" w:eastAsia="ＭＳ ゴシック" w:hAnsi="ＭＳ ゴシック" w:hint="eastAsia"/>
          <w:sz w:val="22"/>
          <w:szCs w:val="22"/>
        </w:rPr>
        <w:t>入札</w:t>
      </w:r>
      <w:r w:rsidRPr="00160365">
        <w:rPr>
          <w:rFonts w:ascii="ＭＳ ゴシック" w:eastAsia="ＭＳ ゴシック" w:hAnsi="ＭＳ ゴシック" w:hint="eastAsia"/>
          <w:sz w:val="22"/>
          <w:szCs w:val="22"/>
        </w:rPr>
        <w:t>公告に記載している「入札者の参加資格」を有する方で、国（</w:t>
      </w:r>
      <w:r w:rsidR="00EF6740">
        <w:rPr>
          <w:rFonts w:ascii="ＭＳ ゴシック" w:eastAsia="ＭＳ ゴシック" w:hAnsi="ＭＳ ゴシック" w:hint="eastAsia"/>
          <w:sz w:val="22"/>
          <w:szCs w:val="22"/>
        </w:rPr>
        <w:t>独立行政法人</w:t>
      </w:r>
      <w:r w:rsidRPr="00160365">
        <w:rPr>
          <w:rFonts w:ascii="ＭＳ ゴシック" w:eastAsia="ＭＳ ゴシック" w:hAnsi="ＭＳ ゴシック" w:hint="eastAsia"/>
          <w:sz w:val="22"/>
          <w:szCs w:val="22"/>
        </w:rPr>
        <w:t>を含む。）又は地方公共団体と過去において当該入札の種類及び規模をほぼ同じくする契約を締結し、これらを全て誠実に履行された方</w:t>
      </w:r>
    </w:p>
    <w:p w14:paraId="3C0BE54A" w14:textId="77777777" w:rsidR="00762473" w:rsidRPr="00160365" w:rsidRDefault="00762473" w:rsidP="00160365">
      <w:pPr>
        <w:ind w:leftChars="400" w:left="96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契約実績のある場合には、減免申請書に契約書の写しを添付してください。</w:t>
      </w:r>
    </w:p>
    <w:p w14:paraId="2F681E20" w14:textId="77777777" w:rsidR="00762473" w:rsidRPr="00160365" w:rsidRDefault="00762473" w:rsidP="00160365">
      <w:pPr>
        <w:ind w:leftChars="400" w:left="118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契約実績については、同一の法人によるものであれば、他の支店等の実績でもかまいません。</w:t>
      </w:r>
    </w:p>
    <w:p w14:paraId="48588E16" w14:textId="77777777" w:rsidR="00742AAA" w:rsidRDefault="00762473" w:rsidP="00F457AA">
      <w:pPr>
        <w:ind w:firstLineChars="343" w:firstLine="755"/>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（※減免申請書の様式は、ホームページに</w:t>
      </w:r>
      <w:r w:rsidR="002776C4">
        <w:rPr>
          <w:rFonts w:ascii="ＭＳ ゴシック" w:eastAsia="ＭＳ ゴシック" w:hAnsi="ＭＳ ゴシック" w:hint="eastAsia"/>
          <w:sz w:val="22"/>
          <w:szCs w:val="22"/>
        </w:rPr>
        <w:t>も</w:t>
      </w:r>
      <w:r w:rsidRPr="00160365">
        <w:rPr>
          <w:rFonts w:ascii="ＭＳ ゴシック" w:eastAsia="ＭＳ ゴシック" w:hAnsi="ＭＳ ゴシック" w:hint="eastAsia"/>
          <w:sz w:val="22"/>
          <w:szCs w:val="22"/>
        </w:rPr>
        <w:t>登載しておりますのでご活用ください。）</w:t>
      </w:r>
    </w:p>
    <w:p w14:paraId="084FC161" w14:textId="77777777" w:rsidR="00762473" w:rsidRPr="00160365" w:rsidRDefault="00762473" w:rsidP="00742AAA">
      <w:pPr>
        <w:ind w:leftChars="257" w:left="839" w:hangingChars="101" w:hanging="222"/>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②　契約保証金については、①のイの書類審査の結果、適当と認められた方又は県を被保険者とする履行保証保険契約証書を契約締結までに提出し、適当と認められた方。</w:t>
      </w:r>
    </w:p>
    <w:p w14:paraId="76BA627A" w14:textId="77777777" w:rsidR="00762473" w:rsidRPr="00160365" w:rsidRDefault="00762473" w:rsidP="00762473">
      <w:pPr>
        <w:rPr>
          <w:rFonts w:ascii="ＭＳ ゴシック" w:eastAsia="ＭＳ ゴシック" w:hAnsi="ＭＳ ゴシック"/>
          <w:sz w:val="22"/>
          <w:szCs w:val="22"/>
        </w:rPr>
      </w:pPr>
    </w:p>
    <w:p w14:paraId="6760E405" w14:textId="77777777" w:rsidR="00762473" w:rsidRPr="00160365" w:rsidRDefault="009A4ACE" w:rsidP="00762473">
      <w:pPr>
        <w:outlineLvl w:val="0"/>
        <w:rPr>
          <w:rFonts w:ascii="ＭＳ ゴシック" w:eastAsia="ＭＳ ゴシック" w:hAnsi="ＭＳ ゴシック"/>
          <w:b/>
        </w:rPr>
      </w:pPr>
      <w:r>
        <w:rPr>
          <w:rFonts w:ascii="ＭＳ ゴシック" w:eastAsia="ＭＳ ゴシック" w:hAnsi="ＭＳ ゴシック" w:hint="eastAsia"/>
          <w:b/>
        </w:rPr>
        <w:t>８</w:t>
      </w:r>
      <w:r w:rsidR="00762473" w:rsidRPr="00160365">
        <w:rPr>
          <w:rFonts w:ascii="ＭＳ ゴシック" w:eastAsia="ＭＳ ゴシック" w:hAnsi="ＭＳ ゴシック" w:hint="eastAsia"/>
          <w:b/>
        </w:rPr>
        <w:t xml:space="preserve">　入札者の参加資格</w:t>
      </w:r>
    </w:p>
    <w:p w14:paraId="0B187DD8" w14:textId="77777777" w:rsidR="00762473" w:rsidRPr="00160365" w:rsidRDefault="00762473" w:rsidP="00762473">
      <w:pPr>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次に掲げる要件をすべて満たす</w:t>
      </w:r>
      <w:r w:rsidR="00742C2E" w:rsidRPr="002677B4">
        <w:rPr>
          <w:rFonts w:ascii="ＭＳ ゴシック" w:eastAsia="ＭＳ ゴシック" w:hAnsi="ＭＳ ゴシック" w:hint="eastAsia"/>
          <w:sz w:val="22"/>
          <w:szCs w:val="22"/>
        </w:rPr>
        <w:t>方</w:t>
      </w:r>
    </w:p>
    <w:p w14:paraId="45A07BC5" w14:textId="77777777" w:rsidR="00762473" w:rsidRPr="00160365" w:rsidRDefault="00742AAA" w:rsidP="00742AAA">
      <w:pPr>
        <w:ind w:firstLineChars="81" w:firstLine="17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762473" w:rsidRPr="00160365">
        <w:rPr>
          <w:rFonts w:ascii="ＭＳ ゴシック" w:eastAsia="ＭＳ ゴシック" w:hAnsi="ＭＳ ゴシック" w:hint="eastAsia"/>
          <w:sz w:val="22"/>
          <w:szCs w:val="22"/>
        </w:rPr>
        <w:t xml:space="preserve">施行令第１６７条の４の規定に該当しない方 </w:t>
      </w:r>
    </w:p>
    <w:p w14:paraId="38B9062A" w14:textId="77777777" w:rsidR="00762473" w:rsidRDefault="00742AAA" w:rsidP="00742AAA">
      <w:pPr>
        <w:ind w:leftChars="75" w:left="616" w:hangingChars="198" w:hanging="436"/>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762473" w:rsidRPr="00160365">
        <w:rPr>
          <w:rFonts w:ascii="ＭＳ ゴシック" w:eastAsia="ＭＳ ゴシック" w:hAnsi="ＭＳ ゴシック" w:hint="eastAsia"/>
          <w:sz w:val="22"/>
          <w:szCs w:val="22"/>
        </w:rPr>
        <w:t>香川県が発注する物</w:t>
      </w:r>
      <w:r w:rsidR="00925ADA">
        <w:rPr>
          <w:rFonts w:ascii="ＭＳ ゴシック" w:eastAsia="ＭＳ ゴシック" w:hAnsi="ＭＳ ゴシック" w:hint="eastAsia"/>
          <w:sz w:val="22"/>
          <w:szCs w:val="22"/>
        </w:rPr>
        <w:t>品の買入れ等の契約に係る競争入札参加資格において、</w:t>
      </w:r>
      <w:r w:rsidR="00762473" w:rsidRPr="00160365">
        <w:rPr>
          <w:rFonts w:ascii="ＭＳ ゴシック" w:eastAsia="ＭＳ ゴシック" w:hAnsi="ＭＳ ゴシック" w:hint="eastAsia"/>
          <w:sz w:val="22"/>
          <w:szCs w:val="22"/>
        </w:rPr>
        <w:t>Ａ級に格付けされている方</w:t>
      </w:r>
    </w:p>
    <w:p w14:paraId="2D2E4BAE" w14:textId="6B59D749" w:rsidR="0053063A" w:rsidRDefault="0053063A" w:rsidP="0053063A">
      <w:pPr>
        <w:ind w:leftChars="72" w:left="670" w:hangingChars="226" w:hanging="497"/>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なお、Ａ級に格付けされていない方は、</w:t>
      </w:r>
      <w:r w:rsidR="00005A20">
        <w:rPr>
          <w:rFonts w:ascii="ＭＳ ゴシック" w:eastAsia="ＭＳ ゴシック" w:hAnsi="ＭＳ ゴシック" w:hint="eastAsia"/>
          <w:sz w:val="22"/>
          <w:szCs w:val="22"/>
          <w:highlight w:val="yellow"/>
        </w:rPr>
        <w:t>令和８</w:t>
      </w:r>
      <w:r w:rsidRPr="00005A20">
        <w:rPr>
          <w:rFonts w:ascii="ＭＳ ゴシック" w:eastAsia="ＭＳ ゴシック" w:hAnsi="ＭＳ ゴシック" w:hint="eastAsia"/>
          <w:sz w:val="22"/>
          <w:szCs w:val="22"/>
          <w:highlight w:val="yellow"/>
        </w:rPr>
        <w:t>年６月２</w:t>
      </w:r>
      <w:r w:rsidR="00213A7F">
        <w:rPr>
          <w:rFonts w:ascii="ＭＳ ゴシック" w:eastAsia="ＭＳ ゴシック" w:hAnsi="ＭＳ ゴシック" w:hint="eastAsia"/>
          <w:sz w:val="22"/>
          <w:szCs w:val="22"/>
          <w:highlight w:val="yellow"/>
        </w:rPr>
        <w:t>９</w:t>
      </w:r>
      <w:r w:rsidRPr="00005A20">
        <w:rPr>
          <w:rFonts w:ascii="ＭＳ ゴシック" w:eastAsia="ＭＳ ゴシック" w:hAnsi="ＭＳ ゴシック" w:hint="eastAsia"/>
          <w:sz w:val="22"/>
          <w:szCs w:val="22"/>
          <w:highlight w:val="yellow"/>
        </w:rPr>
        <w:t>日</w:t>
      </w:r>
      <w:r>
        <w:rPr>
          <w:rFonts w:ascii="ＭＳ ゴシック" w:eastAsia="ＭＳ ゴシック" w:hAnsi="ＭＳ ゴシック" w:hint="eastAsia"/>
          <w:sz w:val="22"/>
          <w:szCs w:val="22"/>
        </w:rPr>
        <w:t>までに「競争入札参加資格審査申請書」を香川県総務部総務事務集中課に提出して、Ａ級格付けを得てください。</w:t>
      </w:r>
    </w:p>
    <w:p w14:paraId="641A248E" w14:textId="77777777" w:rsidR="0053063A" w:rsidRDefault="0053063A" w:rsidP="002776C4">
      <w:pPr>
        <w:ind w:leftChars="272" w:left="653" w:firstLineChars="200" w:firstLine="4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郵便番号760-8570 高松市番町四丁目１番10号</w:t>
      </w:r>
    </w:p>
    <w:p w14:paraId="59F94D53" w14:textId="77777777" w:rsidR="0053063A" w:rsidRDefault="0053063A" w:rsidP="002776C4">
      <w:pPr>
        <w:ind w:leftChars="272" w:left="653" w:firstLineChars="200" w:firstLine="4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香川県総務部総務事務集中課 物品調達グループ</w:t>
      </w:r>
    </w:p>
    <w:p w14:paraId="4C185F04" w14:textId="77777777" w:rsidR="00925ADA" w:rsidRDefault="0053063A" w:rsidP="002776C4">
      <w:pPr>
        <w:ind w:leftChars="272" w:left="653" w:firstLineChars="200" w:firstLine="4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電話番号087-832-3631 ＦＡＸ番号 087-833-0352</w:t>
      </w:r>
    </w:p>
    <w:p w14:paraId="5E01EB93" w14:textId="77777777" w:rsidR="00762473" w:rsidRDefault="0053063A" w:rsidP="00160365">
      <w:pPr>
        <w:ind w:firstLineChars="100" w:firstLine="2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742AAA">
        <w:rPr>
          <w:rFonts w:ascii="ＭＳ ゴシック" w:eastAsia="ＭＳ ゴシック" w:hAnsi="ＭＳ ゴシック" w:hint="eastAsia"/>
          <w:sz w:val="22"/>
          <w:szCs w:val="22"/>
        </w:rPr>
        <w:t>）</w:t>
      </w:r>
      <w:r w:rsidR="00762473" w:rsidRPr="00160365">
        <w:rPr>
          <w:rFonts w:ascii="ＭＳ ゴシック" w:eastAsia="ＭＳ ゴシック" w:hAnsi="ＭＳ ゴシック" w:hint="eastAsia"/>
          <w:sz w:val="22"/>
          <w:szCs w:val="22"/>
        </w:rPr>
        <w:t>香川県が発注する物品の買入れ等の契約に係る指名停止措置を現に受けていない方</w:t>
      </w:r>
    </w:p>
    <w:p w14:paraId="0AB75F6A" w14:textId="77777777" w:rsidR="0012144A" w:rsidRDefault="00B91A69" w:rsidP="00742AAA">
      <w:pPr>
        <w:ind w:leftChars="91" w:left="614" w:hangingChars="180" w:hanging="396"/>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742AAA">
        <w:rPr>
          <w:rFonts w:ascii="ＭＳ ゴシック" w:eastAsia="ＭＳ ゴシック" w:hAnsi="ＭＳ ゴシック" w:hint="eastAsia"/>
          <w:sz w:val="22"/>
          <w:szCs w:val="22"/>
        </w:rPr>
        <w:t>）</w:t>
      </w:r>
      <w:r w:rsidR="00083995">
        <w:rPr>
          <w:rFonts w:ascii="ＭＳ ゴシック" w:eastAsia="ＭＳ ゴシック" w:hAnsi="ＭＳ ゴシック" w:hint="eastAsia"/>
          <w:sz w:val="22"/>
          <w:szCs w:val="22"/>
        </w:rPr>
        <w:t>会社更生法（平成１４年法律第１５４号）によ</w:t>
      </w:r>
      <w:r w:rsidR="00BD26DD">
        <w:rPr>
          <w:rFonts w:ascii="ＭＳ ゴシック" w:eastAsia="ＭＳ ゴシック" w:hAnsi="ＭＳ ゴシック" w:hint="eastAsia"/>
          <w:sz w:val="22"/>
          <w:szCs w:val="22"/>
        </w:rPr>
        <w:t>る</w:t>
      </w:r>
      <w:r w:rsidR="0012144A">
        <w:rPr>
          <w:rFonts w:ascii="ＭＳ ゴシック" w:eastAsia="ＭＳ ゴシック" w:hAnsi="ＭＳ ゴシック" w:hint="eastAsia"/>
          <w:sz w:val="22"/>
          <w:szCs w:val="22"/>
        </w:rPr>
        <w:t>更</w:t>
      </w:r>
      <w:r w:rsidR="00974FCA">
        <w:rPr>
          <w:rFonts w:ascii="ＭＳ ゴシック" w:eastAsia="ＭＳ ゴシック" w:hAnsi="ＭＳ ゴシック" w:hint="eastAsia"/>
          <w:sz w:val="22"/>
          <w:szCs w:val="22"/>
        </w:rPr>
        <w:t>生</w:t>
      </w:r>
      <w:r w:rsidR="00BD26DD">
        <w:rPr>
          <w:rFonts w:ascii="ＭＳ ゴシック" w:eastAsia="ＭＳ ゴシック" w:hAnsi="ＭＳ ゴシック" w:hint="eastAsia"/>
          <w:sz w:val="22"/>
          <w:szCs w:val="22"/>
        </w:rPr>
        <w:t>手続開始の申立て又は民事再生法（平成１１年法律第２２５号）</w:t>
      </w:r>
      <w:r w:rsidR="00083995">
        <w:rPr>
          <w:rFonts w:ascii="ＭＳ ゴシック" w:eastAsia="ＭＳ ゴシック" w:hAnsi="ＭＳ ゴシック" w:hint="eastAsia"/>
          <w:sz w:val="22"/>
          <w:szCs w:val="22"/>
        </w:rPr>
        <w:t>による再生手続開始の申立てがなされて</w:t>
      </w:r>
      <w:r w:rsidR="0012144A">
        <w:rPr>
          <w:rFonts w:ascii="ＭＳ ゴシック" w:eastAsia="ＭＳ ゴシック" w:hAnsi="ＭＳ ゴシック" w:hint="eastAsia"/>
          <w:sz w:val="22"/>
          <w:szCs w:val="22"/>
        </w:rPr>
        <w:t>いない方</w:t>
      </w:r>
    </w:p>
    <w:p w14:paraId="37D42666" w14:textId="77777777" w:rsidR="00083995" w:rsidRDefault="00083995" w:rsidP="0012144A">
      <w:pPr>
        <w:ind w:leftChars="256" w:left="614" w:firstLineChars="102" w:firstLine="224"/>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ただし、次に掲げる者は、この要件を満たすものとする。</w:t>
      </w:r>
    </w:p>
    <w:p w14:paraId="60D1D611" w14:textId="77777777" w:rsidR="00083995" w:rsidRDefault="00083995" w:rsidP="00742AAA">
      <w:pPr>
        <w:ind w:firstLineChars="280" w:firstLine="616"/>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① 会社更生法に基づく更</w:t>
      </w:r>
      <w:r w:rsidR="00974FCA">
        <w:rPr>
          <w:rFonts w:ascii="ＭＳ ゴシック" w:eastAsia="ＭＳ ゴシック" w:hAnsi="ＭＳ ゴシック" w:hint="eastAsia"/>
          <w:sz w:val="22"/>
          <w:szCs w:val="22"/>
        </w:rPr>
        <w:t>生</w:t>
      </w:r>
      <w:r>
        <w:rPr>
          <w:rFonts w:ascii="ＭＳ ゴシック" w:eastAsia="ＭＳ ゴシック" w:hAnsi="ＭＳ ゴシック" w:hint="eastAsia"/>
          <w:sz w:val="22"/>
          <w:szCs w:val="22"/>
        </w:rPr>
        <w:t>手続開</w:t>
      </w:r>
      <w:r w:rsidR="00640C76">
        <w:rPr>
          <w:rFonts w:ascii="ＭＳ ゴシック" w:eastAsia="ＭＳ ゴシック" w:hAnsi="ＭＳ ゴシック" w:hint="eastAsia"/>
          <w:sz w:val="22"/>
          <w:szCs w:val="22"/>
        </w:rPr>
        <w:t>始の決定を受けた方</w:t>
      </w:r>
    </w:p>
    <w:p w14:paraId="6D0E4129" w14:textId="77777777" w:rsidR="00762473" w:rsidRPr="00A65516" w:rsidRDefault="00083995" w:rsidP="00A65516">
      <w:pPr>
        <w:ind w:firstLineChars="280" w:firstLine="616"/>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② 民事再</w:t>
      </w:r>
      <w:r w:rsidR="00640C76">
        <w:rPr>
          <w:rFonts w:ascii="ＭＳ ゴシック" w:eastAsia="ＭＳ ゴシック" w:hAnsi="ＭＳ ゴシック" w:hint="eastAsia"/>
          <w:sz w:val="22"/>
          <w:szCs w:val="22"/>
        </w:rPr>
        <w:t>生法に基づく再生計画認可の決定（確定したものに限る。）を受けた方</w:t>
      </w:r>
    </w:p>
    <w:p w14:paraId="56E6ACD1" w14:textId="77777777" w:rsidR="00762473" w:rsidRPr="0093160C" w:rsidRDefault="00E43F57" w:rsidP="00742AAA">
      <w:pPr>
        <w:ind w:leftChars="75" w:left="616" w:hangingChars="198" w:hanging="436"/>
        <w:outlineLvl w:val="0"/>
        <w:rPr>
          <w:rFonts w:ascii="ＭＳ ゴシック" w:eastAsia="ＭＳ ゴシック" w:hAnsi="ＭＳ ゴシック"/>
          <w:sz w:val="22"/>
          <w:szCs w:val="22"/>
        </w:rPr>
      </w:pPr>
      <w:r w:rsidRPr="00742C2E">
        <w:rPr>
          <w:rFonts w:ascii="ＭＳ ゴシック" w:eastAsia="ＭＳ ゴシック" w:hAnsi="ＭＳ ゴシック" w:hint="eastAsia"/>
          <w:sz w:val="22"/>
          <w:szCs w:val="22"/>
        </w:rPr>
        <w:t>（</w:t>
      </w:r>
      <w:r w:rsidR="00B91A69">
        <w:rPr>
          <w:rFonts w:ascii="ＭＳ ゴシック" w:eastAsia="ＭＳ ゴシック" w:hAnsi="ＭＳ ゴシック" w:hint="eastAsia"/>
          <w:sz w:val="22"/>
          <w:szCs w:val="22"/>
        </w:rPr>
        <w:t>５</w:t>
      </w:r>
      <w:r w:rsidR="00742AAA" w:rsidRPr="0093160C">
        <w:rPr>
          <w:rFonts w:ascii="ＭＳ ゴシック" w:eastAsia="ＭＳ ゴシック" w:hAnsi="ＭＳ ゴシック" w:hint="eastAsia"/>
          <w:sz w:val="22"/>
          <w:szCs w:val="22"/>
        </w:rPr>
        <w:t>）</w:t>
      </w:r>
      <w:r w:rsidR="00BD26DD" w:rsidRPr="0093160C">
        <w:rPr>
          <w:rFonts w:ascii="ＭＳ ゴシック" w:eastAsia="ＭＳ ゴシック" w:hAnsi="ＭＳ ゴシック" w:hint="eastAsia"/>
          <w:sz w:val="22"/>
          <w:szCs w:val="22"/>
        </w:rPr>
        <w:t>応札しようとする物品が、入札説明書又は</w:t>
      </w:r>
      <w:r w:rsidR="00762473" w:rsidRPr="0093160C">
        <w:rPr>
          <w:rFonts w:ascii="ＭＳ ゴシック" w:eastAsia="ＭＳ ゴシック" w:hAnsi="ＭＳ ゴシック" w:hint="eastAsia"/>
          <w:sz w:val="22"/>
          <w:szCs w:val="22"/>
        </w:rPr>
        <w:t>仕様書に示す特質等を有することを示す機能・諸元証明書を当該公告で指定した場所に指定した日時までに提出した方</w:t>
      </w:r>
    </w:p>
    <w:p w14:paraId="6A80AF8E" w14:textId="77777777" w:rsidR="00762473" w:rsidRPr="00160365" w:rsidRDefault="00742AAA" w:rsidP="00762473">
      <w:pPr>
        <w:ind w:leftChars="75" w:left="180"/>
        <w:outlineLvl w:val="0"/>
        <w:rPr>
          <w:rFonts w:ascii="ＭＳ ゴシック" w:eastAsia="ＭＳ ゴシック" w:hAnsi="ＭＳ ゴシック"/>
          <w:sz w:val="22"/>
          <w:szCs w:val="22"/>
        </w:rPr>
      </w:pPr>
      <w:r w:rsidRPr="0093160C">
        <w:rPr>
          <w:rFonts w:ascii="ＭＳ ゴシック" w:eastAsia="ＭＳ ゴシック" w:hAnsi="ＭＳ ゴシック" w:hint="eastAsia"/>
          <w:sz w:val="22"/>
          <w:szCs w:val="22"/>
        </w:rPr>
        <w:t>（</w:t>
      </w:r>
      <w:r w:rsidR="00B91A69">
        <w:rPr>
          <w:rFonts w:ascii="ＭＳ ゴシック" w:eastAsia="ＭＳ ゴシック" w:hAnsi="ＭＳ ゴシック" w:hint="eastAsia"/>
          <w:sz w:val="22"/>
          <w:szCs w:val="22"/>
        </w:rPr>
        <w:t>６</w:t>
      </w:r>
      <w:r w:rsidRPr="0093160C">
        <w:rPr>
          <w:rFonts w:ascii="ＭＳ ゴシック" w:eastAsia="ＭＳ ゴシック" w:hAnsi="ＭＳ ゴシック" w:hint="eastAsia"/>
          <w:sz w:val="22"/>
          <w:szCs w:val="22"/>
        </w:rPr>
        <w:t>）</w:t>
      </w:r>
      <w:r w:rsidR="00762473" w:rsidRPr="00BD26DD">
        <w:rPr>
          <w:rFonts w:ascii="ＭＳ ゴシック" w:eastAsia="ＭＳ ゴシック" w:hAnsi="ＭＳ ゴシック" w:hint="eastAsia"/>
          <w:sz w:val="22"/>
          <w:szCs w:val="22"/>
        </w:rPr>
        <w:t>そ</w:t>
      </w:r>
      <w:r w:rsidR="00640C76">
        <w:rPr>
          <w:rFonts w:ascii="ＭＳ ゴシック" w:eastAsia="ＭＳ ゴシック" w:hAnsi="ＭＳ ゴシック" w:hint="eastAsia"/>
          <w:sz w:val="22"/>
          <w:szCs w:val="22"/>
        </w:rPr>
        <w:t>の他当該公告の「入札者の参加資格」に掲げる事項の要件を満たす方</w:t>
      </w:r>
    </w:p>
    <w:p w14:paraId="65DBCE6C" w14:textId="77777777" w:rsidR="00762473" w:rsidRPr="00160365" w:rsidRDefault="00762473" w:rsidP="00762473">
      <w:pPr>
        <w:rPr>
          <w:rFonts w:ascii="ＭＳ ゴシック" w:eastAsia="ＭＳ ゴシック" w:hAnsi="ＭＳ ゴシック"/>
          <w:sz w:val="22"/>
          <w:szCs w:val="22"/>
        </w:rPr>
      </w:pPr>
    </w:p>
    <w:p w14:paraId="3C8AFE65" w14:textId="77777777" w:rsidR="00762473" w:rsidRPr="00160365" w:rsidRDefault="009A4ACE" w:rsidP="00762473">
      <w:pPr>
        <w:outlineLvl w:val="0"/>
        <w:rPr>
          <w:rFonts w:ascii="ＭＳ ゴシック" w:eastAsia="ＭＳ ゴシック" w:hAnsi="ＭＳ ゴシック"/>
          <w:b/>
        </w:rPr>
      </w:pPr>
      <w:r>
        <w:rPr>
          <w:rFonts w:ascii="ＭＳ ゴシック" w:eastAsia="ＭＳ ゴシック" w:hAnsi="ＭＳ ゴシック" w:hint="eastAsia"/>
          <w:b/>
        </w:rPr>
        <w:t>９</w:t>
      </w:r>
      <w:r w:rsidR="00762473" w:rsidRPr="00160365">
        <w:rPr>
          <w:rFonts w:ascii="ＭＳ ゴシック" w:eastAsia="ＭＳ ゴシック" w:hAnsi="ＭＳ ゴシック" w:hint="eastAsia"/>
          <w:b/>
        </w:rPr>
        <w:t xml:space="preserve">　入札者等に求められる事項</w:t>
      </w:r>
    </w:p>
    <w:p w14:paraId="3B4E3784" w14:textId="519386B7" w:rsidR="00762473" w:rsidRPr="00160365" w:rsidRDefault="00742AAA" w:rsidP="005B3EC9">
      <w:pPr>
        <w:ind w:leftChars="100" w:left="671" w:hangingChars="196" w:hanging="431"/>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9A4ACE">
        <w:rPr>
          <w:rFonts w:ascii="ＭＳ ゴシック" w:eastAsia="ＭＳ ゴシック" w:hAnsi="ＭＳ ゴシック" w:hint="eastAsia"/>
          <w:sz w:val="22"/>
          <w:szCs w:val="22"/>
        </w:rPr>
        <w:t>入札に参加を希望される方は、前記８</w:t>
      </w:r>
      <w:r w:rsidR="00762473" w:rsidRPr="00160365">
        <w:rPr>
          <w:rFonts w:ascii="ＭＳ ゴシック" w:eastAsia="ＭＳ ゴシック" w:hAnsi="ＭＳ ゴシック" w:hint="eastAsia"/>
          <w:sz w:val="22"/>
          <w:szCs w:val="22"/>
        </w:rPr>
        <w:t>の</w:t>
      </w:r>
      <w:r w:rsidR="00254153" w:rsidRPr="002677B4">
        <w:rPr>
          <w:rFonts w:ascii="ＭＳ ゴシック" w:eastAsia="ＭＳ ゴシック" w:hAnsi="ＭＳ ゴシック" w:hint="eastAsia"/>
          <w:sz w:val="22"/>
          <w:szCs w:val="22"/>
        </w:rPr>
        <w:t>（</w:t>
      </w:r>
      <w:r w:rsidR="00B91A69">
        <w:rPr>
          <w:rFonts w:ascii="ＭＳ ゴシック" w:eastAsia="ＭＳ ゴシック" w:hAnsi="ＭＳ ゴシック" w:hint="eastAsia"/>
          <w:sz w:val="22"/>
          <w:szCs w:val="22"/>
        </w:rPr>
        <w:t>５</w:t>
      </w:r>
      <w:r w:rsidR="00254153" w:rsidRPr="002677B4">
        <w:rPr>
          <w:rFonts w:ascii="ＭＳ ゴシック" w:eastAsia="ＭＳ ゴシック" w:hAnsi="ＭＳ ゴシック" w:hint="eastAsia"/>
          <w:sz w:val="22"/>
          <w:szCs w:val="22"/>
        </w:rPr>
        <w:t>）</w:t>
      </w:r>
      <w:r w:rsidR="00762473" w:rsidRPr="002677B4">
        <w:rPr>
          <w:rFonts w:ascii="ＭＳ ゴシック" w:eastAsia="ＭＳ ゴシック" w:hAnsi="ＭＳ ゴシック" w:hint="eastAsia"/>
          <w:sz w:val="22"/>
          <w:szCs w:val="22"/>
        </w:rPr>
        <w:t>及び</w:t>
      </w:r>
      <w:r w:rsidR="00254153" w:rsidRPr="002677B4">
        <w:rPr>
          <w:rFonts w:ascii="ＭＳ ゴシック" w:eastAsia="ＭＳ ゴシック" w:hAnsi="ＭＳ ゴシック" w:hint="eastAsia"/>
          <w:sz w:val="22"/>
          <w:szCs w:val="22"/>
        </w:rPr>
        <w:t>（</w:t>
      </w:r>
      <w:r w:rsidR="00B91A69">
        <w:rPr>
          <w:rFonts w:ascii="ＭＳ ゴシック" w:eastAsia="ＭＳ ゴシック" w:hAnsi="ＭＳ ゴシック" w:hint="eastAsia"/>
          <w:sz w:val="22"/>
          <w:szCs w:val="22"/>
        </w:rPr>
        <w:t>６</w:t>
      </w:r>
      <w:r w:rsidR="00254153" w:rsidRPr="002677B4">
        <w:rPr>
          <w:rFonts w:ascii="ＭＳ ゴシック" w:eastAsia="ＭＳ ゴシック" w:hAnsi="ＭＳ ゴシック" w:hint="eastAsia"/>
          <w:sz w:val="22"/>
          <w:szCs w:val="22"/>
        </w:rPr>
        <w:t>）</w:t>
      </w:r>
      <w:r w:rsidR="00762473" w:rsidRPr="005D7424">
        <w:rPr>
          <w:rFonts w:ascii="ＭＳ ゴシック" w:eastAsia="ＭＳ ゴシック" w:hAnsi="ＭＳ ゴシック" w:hint="eastAsia"/>
          <w:sz w:val="22"/>
          <w:szCs w:val="22"/>
        </w:rPr>
        <w:t>の要</w:t>
      </w:r>
      <w:r w:rsidR="00762473" w:rsidRPr="00160365">
        <w:rPr>
          <w:rFonts w:ascii="ＭＳ ゴシック" w:eastAsia="ＭＳ ゴシック" w:hAnsi="ＭＳ ゴシック" w:hint="eastAsia"/>
          <w:sz w:val="22"/>
          <w:szCs w:val="22"/>
        </w:rPr>
        <w:t>件を満たすことを証明する書類を</w:t>
      </w:r>
      <w:r w:rsidR="00005A20">
        <w:rPr>
          <w:rFonts w:ascii="ＭＳ ゴシック" w:eastAsia="ＭＳ ゴシック" w:hAnsi="ＭＳ ゴシック" w:hint="eastAsia"/>
          <w:sz w:val="22"/>
          <w:szCs w:val="22"/>
          <w:highlight w:val="yellow"/>
        </w:rPr>
        <w:t>令和８</w:t>
      </w:r>
      <w:r w:rsidR="00B91A69" w:rsidRPr="00005A20">
        <w:rPr>
          <w:rFonts w:ascii="ＭＳ ゴシック" w:eastAsia="ＭＳ ゴシック" w:hAnsi="ＭＳ ゴシック" w:hint="eastAsia"/>
          <w:sz w:val="22"/>
          <w:szCs w:val="22"/>
          <w:highlight w:val="yellow"/>
        </w:rPr>
        <w:t>年６月２</w:t>
      </w:r>
      <w:r w:rsidR="00213A7F">
        <w:rPr>
          <w:rFonts w:ascii="ＭＳ ゴシック" w:eastAsia="ＭＳ ゴシック" w:hAnsi="ＭＳ ゴシック" w:hint="eastAsia"/>
          <w:sz w:val="22"/>
          <w:szCs w:val="22"/>
          <w:highlight w:val="yellow"/>
        </w:rPr>
        <w:t>９</w:t>
      </w:r>
      <w:r w:rsidR="00762473" w:rsidRPr="00005A20">
        <w:rPr>
          <w:rFonts w:ascii="ＭＳ ゴシック" w:eastAsia="ＭＳ ゴシック" w:hAnsi="ＭＳ ゴシック" w:hint="eastAsia"/>
          <w:sz w:val="22"/>
          <w:szCs w:val="22"/>
          <w:highlight w:val="yellow"/>
        </w:rPr>
        <w:t>日</w:t>
      </w:r>
      <w:r w:rsidR="00B91A69" w:rsidRPr="00005A20">
        <w:rPr>
          <w:rFonts w:ascii="ＭＳ ゴシック" w:eastAsia="ＭＳ ゴシック" w:hAnsi="ＭＳ ゴシック" w:hint="eastAsia"/>
          <w:sz w:val="22"/>
          <w:szCs w:val="22"/>
          <w:highlight w:val="yellow"/>
        </w:rPr>
        <w:t>午後５</w:t>
      </w:r>
      <w:r w:rsidR="00762473" w:rsidRPr="00005A20">
        <w:rPr>
          <w:rFonts w:ascii="ＭＳ ゴシック" w:eastAsia="ＭＳ ゴシック" w:hAnsi="ＭＳ ゴシック" w:hint="eastAsia"/>
          <w:sz w:val="22"/>
          <w:szCs w:val="22"/>
          <w:highlight w:val="yellow"/>
        </w:rPr>
        <w:t>時</w:t>
      </w:r>
      <w:r w:rsidR="00762473" w:rsidRPr="00160365">
        <w:rPr>
          <w:rFonts w:ascii="ＭＳ ゴシック" w:eastAsia="ＭＳ ゴシック" w:hAnsi="ＭＳ ゴシック" w:hint="eastAsia"/>
          <w:sz w:val="22"/>
          <w:szCs w:val="22"/>
        </w:rPr>
        <w:t>までに、下記に提出してください。</w:t>
      </w:r>
      <w:r w:rsidR="00254153">
        <w:rPr>
          <w:rFonts w:ascii="ＭＳ ゴシック" w:eastAsia="ＭＳ ゴシック" w:hAnsi="ＭＳ ゴシック" w:hint="eastAsia"/>
          <w:sz w:val="22"/>
          <w:szCs w:val="22"/>
        </w:rPr>
        <w:t>また、</w:t>
      </w:r>
      <w:r w:rsidR="00762473" w:rsidRPr="00160365">
        <w:rPr>
          <w:rFonts w:ascii="ＭＳ ゴシック" w:eastAsia="ＭＳ ゴシック" w:hAnsi="ＭＳ ゴシック" w:hint="eastAsia"/>
          <w:sz w:val="22"/>
          <w:szCs w:val="22"/>
        </w:rPr>
        <w:t>仕様書の中で提出を求められている場合はその指示に従ってください。</w:t>
      </w:r>
    </w:p>
    <w:p w14:paraId="42B4A017" w14:textId="77777777" w:rsidR="00762473" w:rsidRPr="00271A4B" w:rsidRDefault="00762473" w:rsidP="005B3EC9">
      <w:pPr>
        <w:ind w:firstLineChars="400" w:firstLine="880"/>
        <w:rPr>
          <w:rFonts w:ascii="ＭＳ ゴシック" w:eastAsia="ＭＳ ゴシック" w:hAnsi="ＭＳ ゴシック"/>
          <w:sz w:val="22"/>
          <w:szCs w:val="22"/>
        </w:rPr>
      </w:pPr>
      <w:r w:rsidRPr="00271A4B">
        <w:rPr>
          <w:rFonts w:ascii="ＭＳ ゴシック" w:eastAsia="ＭＳ ゴシック" w:hAnsi="ＭＳ ゴシック" w:hint="eastAsia"/>
          <w:sz w:val="22"/>
          <w:szCs w:val="22"/>
        </w:rPr>
        <w:t xml:space="preserve">郵便番号　</w:t>
      </w:r>
      <w:r w:rsidR="00B91A69" w:rsidRPr="00271A4B">
        <w:rPr>
          <w:rFonts w:ascii="ＭＳ ゴシック" w:eastAsia="ＭＳ ゴシック" w:hAnsi="ＭＳ ゴシック" w:hint="eastAsia"/>
          <w:sz w:val="22"/>
          <w:szCs w:val="22"/>
        </w:rPr>
        <w:t>７６１―８０５７</w:t>
      </w:r>
    </w:p>
    <w:p w14:paraId="266E63BB" w14:textId="16F6F2C8" w:rsidR="00762473" w:rsidRPr="00271A4B" w:rsidRDefault="00B91A69" w:rsidP="005B3EC9">
      <w:pPr>
        <w:ind w:firstLineChars="400" w:firstLine="880"/>
        <w:rPr>
          <w:rFonts w:ascii="ＭＳ ゴシック" w:eastAsia="ＭＳ ゴシック" w:hAnsi="ＭＳ ゴシック"/>
          <w:sz w:val="22"/>
          <w:szCs w:val="22"/>
        </w:rPr>
      </w:pPr>
      <w:r w:rsidRPr="00271A4B">
        <w:rPr>
          <w:rFonts w:ascii="ＭＳ ゴシック" w:eastAsia="ＭＳ ゴシック" w:hAnsi="ＭＳ ゴシック" w:hint="eastAsia"/>
          <w:sz w:val="22"/>
          <w:szCs w:val="22"/>
        </w:rPr>
        <w:t>香川県高松市田村町</w:t>
      </w:r>
      <w:r w:rsidR="00A869CE" w:rsidRPr="00271A4B">
        <w:rPr>
          <w:rFonts w:ascii="ＭＳ ゴシック" w:eastAsia="ＭＳ ゴシック" w:hAnsi="ＭＳ ゴシック" w:hint="eastAsia"/>
          <w:sz w:val="22"/>
          <w:szCs w:val="22"/>
        </w:rPr>
        <w:t>７８４</w:t>
      </w:r>
      <w:r w:rsidRPr="00271A4B">
        <w:rPr>
          <w:rFonts w:ascii="ＭＳ ゴシック" w:eastAsia="ＭＳ ゴシック" w:hAnsi="ＭＳ ゴシック" w:hint="eastAsia"/>
          <w:sz w:val="22"/>
          <w:szCs w:val="22"/>
        </w:rPr>
        <w:t>番地</w:t>
      </w:r>
    </w:p>
    <w:p w14:paraId="73F4BA72" w14:textId="12E2BCC8" w:rsidR="00762473" w:rsidRPr="00271A4B" w:rsidRDefault="00762473" w:rsidP="005B3EC9">
      <w:pPr>
        <w:ind w:firstLineChars="400" w:firstLine="880"/>
        <w:rPr>
          <w:rFonts w:ascii="ＭＳ ゴシック" w:eastAsia="ＭＳ ゴシック" w:hAnsi="ＭＳ ゴシック"/>
          <w:sz w:val="22"/>
          <w:szCs w:val="22"/>
        </w:rPr>
      </w:pPr>
      <w:r w:rsidRPr="00271A4B">
        <w:rPr>
          <w:rFonts w:ascii="ＭＳ ゴシック" w:eastAsia="ＭＳ ゴシック" w:hAnsi="ＭＳ ゴシック" w:hint="eastAsia"/>
          <w:sz w:val="22"/>
          <w:szCs w:val="22"/>
        </w:rPr>
        <w:t>香川県</w:t>
      </w:r>
      <w:r w:rsidR="00B91A69" w:rsidRPr="00271A4B">
        <w:rPr>
          <w:rFonts w:ascii="ＭＳ ゴシック" w:eastAsia="ＭＳ ゴシック" w:hAnsi="ＭＳ ゴシック" w:hint="eastAsia"/>
          <w:sz w:val="22"/>
          <w:szCs w:val="22"/>
        </w:rPr>
        <w:t>立</w:t>
      </w:r>
      <w:r w:rsidR="00005A20" w:rsidRPr="00271A4B">
        <w:rPr>
          <w:rFonts w:ascii="ＭＳ ゴシック" w:eastAsia="ＭＳ ゴシック" w:hAnsi="ＭＳ ゴシック" w:hint="eastAsia"/>
          <w:sz w:val="22"/>
          <w:szCs w:val="22"/>
        </w:rPr>
        <w:t>香川中部支援</w:t>
      </w:r>
      <w:r w:rsidR="00B91A69" w:rsidRPr="00271A4B">
        <w:rPr>
          <w:rFonts w:ascii="ＭＳ ゴシック" w:eastAsia="ＭＳ ゴシック" w:hAnsi="ＭＳ ゴシック" w:hint="eastAsia"/>
          <w:sz w:val="22"/>
          <w:szCs w:val="22"/>
        </w:rPr>
        <w:t>学校　事務室</w:t>
      </w:r>
    </w:p>
    <w:p w14:paraId="0EA1AC7D" w14:textId="19CDBD9A" w:rsidR="00B91A69" w:rsidRPr="00B91A69" w:rsidRDefault="00762473" w:rsidP="005B3EC9">
      <w:pPr>
        <w:ind w:firstLineChars="400" w:firstLine="880"/>
        <w:rPr>
          <w:rFonts w:ascii="ＭＳ ゴシック" w:eastAsia="ＭＳ ゴシック" w:hAnsi="ＭＳ ゴシック"/>
          <w:sz w:val="22"/>
          <w:szCs w:val="22"/>
        </w:rPr>
      </w:pPr>
      <w:r w:rsidRPr="00271A4B">
        <w:rPr>
          <w:rFonts w:ascii="ＭＳ ゴシック" w:eastAsia="ＭＳ ゴシック" w:hAnsi="ＭＳ ゴシック" w:hint="eastAsia"/>
          <w:sz w:val="22"/>
          <w:szCs w:val="22"/>
        </w:rPr>
        <w:t xml:space="preserve">電話番号　</w:t>
      </w:r>
      <w:r w:rsidR="00B91A69" w:rsidRPr="00271A4B">
        <w:rPr>
          <w:rFonts w:ascii="ＭＳ ゴシック" w:eastAsia="ＭＳ ゴシック" w:hAnsi="ＭＳ ゴシック" w:hint="eastAsia"/>
          <w:sz w:val="22"/>
          <w:szCs w:val="22"/>
        </w:rPr>
        <w:t>０８７－</w:t>
      </w:r>
      <w:r w:rsidR="00A869CE" w:rsidRPr="00271A4B">
        <w:rPr>
          <w:rFonts w:ascii="ＭＳ ゴシック" w:eastAsia="ＭＳ ゴシック" w:hAnsi="ＭＳ ゴシック" w:hint="eastAsia"/>
          <w:sz w:val="22"/>
          <w:szCs w:val="22"/>
        </w:rPr>
        <w:t>８６７</w:t>
      </w:r>
      <w:r w:rsidR="00B91A69" w:rsidRPr="00271A4B">
        <w:rPr>
          <w:rFonts w:ascii="ＭＳ ゴシック" w:eastAsia="ＭＳ ゴシック" w:hAnsi="ＭＳ ゴシック" w:hint="eastAsia"/>
          <w:sz w:val="22"/>
          <w:szCs w:val="22"/>
        </w:rPr>
        <w:t>－</w:t>
      </w:r>
      <w:r w:rsidR="00A869CE" w:rsidRPr="00271A4B">
        <w:rPr>
          <w:rFonts w:ascii="ＭＳ ゴシック" w:eastAsia="ＭＳ ゴシック" w:hAnsi="ＭＳ ゴシック" w:hint="eastAsia"/>
          <w:sz w:val="22"/>
          <w:szCs w:val="22"/>
        </w:rPr>
        <w:t>３５２２</w:t>
      </w:r>
    </w:p>
    <w:p w14:paraId="6B6301A9" w14:textId="77777777" w:rsidR="00762473" w:rsidRDefault="00742AAA" w:rsidP="005B3EC9">
      <w:pPr>
        <w:ind w:leftChars="100" w:left="733" w:hangingChars="224" w:hanging="493"/>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B91A69">
        <w:rPr>
          <w:rFonts w:ascii="ＭＳ ゴシック" w:eastAsia="ＭＳ ゴシック" w:hAnsi="ＭＳ ゴシック" w:hint="eastAsia"/>
          <w:sz w:val="22"/>
          <w:szCs w:val="22"/>
        </w:rPr>
        <w:t>電子入札システムによる入札参加を希望する者は、（１）の書類を提出する前に電子入札システムにより入札参加資格確認申請を行</w:t>
      </w:r>
      <w:r w:rsidR="002776C4">
        <w:rPr>
          <w:rFonts w:ascii="ＭＳ ゴシック" w:eastAsia="ＭＳ ゴシック" w:hAnsi="ＭＳ ゴシック" w:hint="eastAsia"/>
          <w:sz w:val="22"/>
          <w:szCs w:val="22"/>
        </w:rPr>
        <w:t>い</w:t>
      </w:r>
      <w:r w:rsidR="005B3EC9">
        <w:rPr>
          <w:rFonts w:ascii="ＭＳ ゴシック" w:eastAsia="ＭＳ ゴシック" w:hAnsi="ＭＳ ゴシック" w:hint="eastAsia"/>
          <w:sz w:val="22"/>
          <w:szCs w:val="22"/>
        </w:rPr>
        <w:t>、紙入札方式による入札参加を希望する物</w:t>
      </w:r>
      <w:r w:rsidR="002776C4">
        <w:rPr>
          <w:rFonts w:ascii="ＭＳ ゴシック" w:eastAsia="ＭＳ ゴシック" w:hAnsi="ＭＳ ゴシック" w:hint="eastAsia"/>
          <w:sz w:val="22"/>
          <w:szCs w:val="22"/>
        </w:rPr>
        <w:t>は</w:t>
      </w:r>
      <w:r w:rsidR="00B91A69">
        <w:rPr>
          <w:rFonts w:ascii="ＭＳ ゴシック" w:eastAsia="ＭＳ ゴシック" w:hAnsi="ＭＳ ゴシック" w:hint="eastAsia"/>
          <w:sz w:val="22"/>
          <w:szCs w:val="22"/>
        </w:rPr>
        <w:t>、当該書類とともに紙入札方式参加届出書を提出することとする。</w:t>
      </w:r>
    </w:p>
    <w:p w14:paraId="5043B0D2" w14:textId="4CDE5B75" w:rsidR="00B91A69" w:rsidRPr="00160365" w:rsidRDefault="005B3EC9" w:rsidP="005B3EC9">
      <w:pPr>
        <w:ind w:leftChars="100" w:left="733" w:hangingChars="224" w:hanging="493"/>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B91A69">
        <w:rPr>
          <w:rFonts w:ascii="ＭＳ ゴシック" w:eastAsia="ＭＳ ゴシック" w:hAnsi="ＭＳ ゴシック" w:hint="eastAsia"/>
          <w:sz w:val="22"/>
          <w:szCs w:val="22"/>
        </w:rPr>
        <w:t>）</w:t>
      </w:r>
      <w:r w:rsidR="00B91A69" w:rsidRPr="00160365">
        <w:rPr>
          <w:rFonts w:ascii="ＭＳ ゴシック" w:eastAsia="ＭＳ ゴシック" w:hAnsi="ＭＳ ゴシック" w:hint="eastAsia"/>
          <w:sz w:val="22"/>
          <w:szCs w:val="22"/>
        </w:rPr>
        <w:t>上記</w:t>
      </w:r>
      <w:r w:rsidR="00B91A69">
        <w:rPr>
          <w:rFonts w:ascii="ＭＳ ゴシック" w:eastAsia="ＭＳ ゴシック" w:hAnsi="ＭＳ ゴシック" w:hint="eastAsia"/>
          <w:sz w:val="22"/>
          <w:szCs w:val="22"/>
        </w:rPr>
        <w:t>７</w:t>
      </w:r>
      <w:r w:rsidR="00B91A69" w:rsidRPr="00160365">
        <w:rPr>
          <w:rFonts w:ascii="ＭＳ ゴシック" w:eastAsia="ＭＳ ゴシック" w:hAnsi="ＭＳ ゴシック" w:hint="eastAsia"/>
          <w:sz w:val="22"/>
          <w:szCs w:val="22"/>
        </w:rPr>
        <w:t>の</w:t>
      </w:r>
      <w:r w:rsidR="00B91A69">
        <w:rPr>
          <w:rFonts w:ascii="ＭＳ ゴシック" w:eastAsia="ＭＳ ゴシック" w:hAnsi="ＭＳ ゴシック" w:hint="eastAsia"/>
          <w:sz w:val="22"/>
          <w:szCs w:val="22"/>
        </w:rPr>
        <w:t>（３）</w:t>
      </w:r>
      <w:r w:rsidR="008B67A9">
        <w:rPr>
          <w:rFonts w:ascii="ＭＳ ゴシック" w:eastAsia="ＭＳ ゴシック" w:hAnsi="ＭＳ ゴシック" w:hint="eastAsia"/>
          <w:sz w:val="22"/>
          <w:szCs w:val="22"/>
        </w:rPr>
        <w:t>により提出された書類の審査結果は文書で</w:t>
      </w:r>
      <w:r w:rsidR="00B91A69" w:rsidRPr="00160365">
        <w:rPr>
          <w:rFonts w:ascii="ＭＳ ゴシック" w:eastAsia="ＭＳ ゴシック" w:hAnsi="ＭＳ ゴシック" w:hint="eastAsia"/>
          <w:sz w:val="22"/>
          <w:szCs w:val="22"/>
        </w:rPr>
        <w:t>、</w:t>
      </w:r>
      <w:r w:rsidR="00B91A69">
        <w:rPr>
          <w:rFonts w:ascii="ＭＳ ゴシック" w:eastAsia="ＭＳ ゴシック" w:hAnsi="ＭＳ ゴシック" w:hint="eastAsia"/>
          <w:sz w:val="22"/>
          <w:szCs w:val="22"/>
        </w:rPr>
        <w:t>９</w:t>
      </w:r>
      <w:r w:rsidR="00B91A69" w:rsidRPr="00160365">
        <w:rPr>
          <w:rFonts w:ascii="ＭＳ ゴシック" w:eastAsia="ＭＳ ゴシック" w:hAnsi="ＭＳ ゴシック" w:hint="eastAsia"/>
          <w:sz w:val="22"/>
          <w:szCs w:val="22"/>
        </w:rPr>
        <w:t>の</w:t>
      </w:r>
      <w:r w:rsidR="00B91A69">
        <w:rPr>
          <w:rFonts w:ascii="ＭＳ ゴシック" w:eastAsia="ＭＳ ゴシック" w:hAnsi="ＭＳ ゴシック" w:hint="eastAsia"/>
          <w:sz w:val="22"/>
          <w:szCs w:val="22"/>
        </w:rPr>
        <w:t>（１）により提出された書類の審査結果は</w:t>
      </w:r>
      <w:r w:rsidR="008B67A9">
        <w:rPr>
          <w:rFonts w:ascii="ＭＳ ゴシック" w:eastAsia="ＭＳ ゴシック" w:hAnsi="ＭＳ ゴシック" w:hint="eastAsia"/>
          <w:sz w:val="22"/>
          <w:szCs w:val="22"/>
        </w:rPr>
        <w:t>電子入札システムで</w:t>
      </w:r>
      <w:r w:rsidR="00B91A69">
        <w:rPr>
          <w:rFonts w:ascii="ＭＳ ゴシック" w:eastAsia="ＭＳ ゴシック" w:hAnsi="ＭＳ ゴシック" w:hint="eastAsia"/>
          <w:sz w:val="22"/>
          <w:szCs w:val="22"/>
        </w:rPr>
        <w:t>、</w:t>
      </w:r>
      <w:r w:rsidR="00005A20">
        <w:rPr>
          <w:rFonts w:ascii="ＭＳ ゴシック" w:eastAsia="ＭＳ ゴシック" w:hAnsi="ＭＳ ゴシック" w:hint="eastAsia"/>
          <w:sz w:val="22"/>
          <w:szCs w:val="22"/>
          <w:highlight w:val="yellow"/>
        </w:rPr>
        <w:t>令和８</w:t>
      </w:r>
      <w:r w:rsidR="00B91A69" w:rsidRPr="00005A20">
        <w:rPr>
          <w:rFonts w:ascii="ＭＳ ゴシック" w:eastAsia="ＭＳ ゴシック" w:hAnsi="ＭＳ ゴシック" w:hint="eastAsia"/>
          <w:sz w:val="22"/>
          <w:szCs w:val="22"/>
          <w:highlight w:val="yellow"/>
        </w:rPr>
        <w:t>年</w:t>
      </w:r>
      <w:r w:rsidR="00213A7F">
        <w:rPr>
          <w:rFonts w:ascii="ＭＳ ゴシック" w:eastAsia="ＭＳ ゴシック" w:hAnsi="ＭＳ ゴシック" w:hint="eastAsia"/>
          <w:sz w:val="22"/>
          <w:szCs w:val="22"/>
          <w:highlight w:val="yellow"/>
        </w:rPr>
        <w:t>７</w:t>
      </w:r>
      <w:r w:rsidR="00B91A69" w:rsidRPr="00005A20">
        <w:rPr>
          <w:rFonts w:ascii="ＭＳ ゴシック" w:eastAsia="ＭＳ ゴシック" w:hAnsi="ＭＳ ゴシック" w:hint="eastAsia"/>
          <w:sz w:val="22"/>
          <w:szCs w:val="22"/>
          <w:highlight w:val="yellow"/>
        </w:rPr>
        <w:t>月</w:t>
      </w:r>
      <w:r w:rsidR="00213A7F">
        <w:rPr>
          <w:rFonts w:ascii="ＭＳ ゴシック" w:eastAsia="ＭＳ ゴシック" w:hAnsi="ＭＳ ゴシック" w:hint="eastAsia"/>
          <w:sz w:val="22"/>
          <w:szCs w:val="22"/>
          <w:highlight w:val="yellow"/>
        </w:rPr>
        <w:t>１３</w:t>
      </w:r>
      <w:r w:rsidR="00B91A69" w:rsidRPr="00005A20">
        <w:rPr>
          <w:rFonts w:ascii="ＭＳ ゴシック" w:eastAsia="ＭＳ ゴシック" w:hAnsi="ＭＳ ゴシック" w:hint="eastAsia"/>
          <w:sz w:val="22"/>
          <w:szCs w:val="22"/>
          <w:highlight w:val="yellow"/>
        </w:rPr>
        <w:t>日</w:t>
      </w:r>
      <w:r w:rsidR="00B91A69" w:rsidRPr="00160365">
        <w:rPr>
          <w:rFonts w:ascii="ＭＳ ゴシック" w:eastAsia="ＭＳ ゴシック" w:hAnsi="ＭＳ ゴシック" w:hint="eastAsia"/>
          <w:sz w:val="22"/>
          <w:szCs w:val="22"/>
        </w:rPr>
        <w:t>までに通知します</w:t>
      </w:r>
      <w:r w:rsidR="00B91A69">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（紙入札方式による入札参加を希望する者</w:t>
      </w:r>
      <w:r w:rsidR="001B2499">
        <w:rPr>
          <w:rFonts w:ascii="ＭＳ ゴシック" w:eastAsia="ＭＳ ゴシック" w:hAnsi="ＭＳ ゴシック" w:hint="eastAsia"/>
          <w:sz w:val="22"/>
          <w:szCs w:val="22"/>
        </w:rPr>
        <w:t>には紙媒体で通知します。）</w:t>
      </w:r>
    </w:p>
    <w:p w14:paraId="4FE34F04" w14:textId="77777777" w:rsidR="00762473" w:rsidRPr="00742C2E" w:rsidRDefault="005B3EC9" w:rsidP="005B3EC9">
      <w:pPr>
        <w:ind w:firstLineChars="100" w:firstLine="220"/>
        <w:outlineLvl w:val="0"/>
        <w:rPr>
          <w:rFonts w:ascii="ＭＳ ゴシック" w:eastAsia="ＭＳ ゴシック" w:hAnsi="ＭＳ ゴシック"/>
          <w:sz w:val="22"/>
          <w:szCs w:val="22"/>
          <w:highlight w:val="yellow"/>
        </w:rPr>
      </w:pPr>
      <w:r>
        <w:rPr>
          <w:rFonts w:ascii="ＭＳ ゴシック" w:eastAsia="ＭＳ ゴシック" w:hAnsi="ＭＳ ゴシック" w:hint="eastAsia"/>
          <w:sz w:val="22"/>
          <w:szCs w:val="22"/>
        </w:rPr>
        <w:t>（４</w:t>
      </w:r>
      <w:r w:rsidR="00742AAA" w:rsidRPr="002677B4">
        <w:rPr>
          <w:rFonts w:ascii="ＭＳ ゴシック" w:eastAsia="ＭＳ ゴシック" w:hAnsi="ＭＳ ゴシック" w:hint="eastAsia"/>
          <w:sz w:val="22"/>
          <w:szCs w:val="22"/>
        </w:rPr>
        <w:t>）</w:t>
      </w:r>
      <w:r w:rsidR="00762473" w:rsidRPr="002677B4">
        <w:rPr>
          <w:rFonts w:ascii="ＭＳ ゴシック" w:eastAsia="ＭＳ ゴシック" w:hAnsi="ＭＳ ゴシック" w:hint="eastAsia"/>
          <w:sz w:val="22"/>
          <w:szCs w:val="22"/>
        </w:rPr>
        <w:t xml:space="preserve">守秘義務等 </w:t>
      </w:r>
    </w:p>
    <w:p w14:paraId="5E5B276A" w14:textId="77777777" w:rsidR="00762473" w:rsidRPr="00742C2E" w:rsidRDefault="00762473" w:rsidP="005B3EC9">
      <w:pPr>
        <w:ind w:leftChars="300" w:left="720" w:firstLineChars="100" w:firstLine="220"/>
        <w:rPr>
          <w:rFonts w:ascii="ＭＳ ゴシック" w:eastAsia="ＭＳ ゴシック" w:hAnsi="ＭＳ ゴシック"/>
          <w:sz w:val="22"/>
          <w:szCs w:val="22"/>
        </w:rPr>
      </w:pPr>
      <w:r w:rsidRPr="002677B4">
        <w:rPr>
          <w:rFonts w:ascii="ＭＳ ゴシック" w:eastAsia="ＭＳ ゴシック" w:hAnsi="ＭＳ ゴシック" w:hint="eastAsia"/>
          <w:sz w:val="22"/>
          <w:szCs w:val="22"/>
        </w:rPr>
        <w:t>この入札説明書の交付を受けた事業者（従業員等を含む）は、香川県から提供を受けた文書、図面、データ等すべて（この入札説明書のほか、追加資料を含む。以下、「県提示資料」という。）について守秘義務を負い、第三者に漏らしてはならず、県提示資料を本件の入札及び契約手続き以外の目的（広告、宣伝、販売促進及び公報等を含む。）に使用してはなりません。</w:t>
      </w:r>
    </w:p>
    <w:p w14:paraId="6A03FAFA" w14:textId="77777777" w:rsidR="00762473" w:rsidRPr="00160365" w:rsidRDefault="009A4ACE" w:rsidP="00762473">
      <w:pPr>
        <w:outlineLvl w:val="0"/>
        <w:rPr>
          <w:rFonts w:ascii="ＭＳ ゴシック" w:eastAsia="ＭＳ ゴシック" w:hAnsi="ＭＳ ゴシック"/>
          <w:b/>
        </w:rPr>
      </w:pPr>
      <w:r>
        <w:rPr>
          <w:rFonts w:ascii="ＭＳ ゴシック" w:eastAsia="ＭＳ ゴシック" w:hAnsi="ＭＳ ゴシック" w:hint="eastAsia"/>
          <w:b/>
        </w:rPr>
        <w:lastRenderedPageBreak/>
        <w:t>10</w:t>
      </w:r>
      <w:r w:rsidR="00762473" w:rsidRPr="00160365">
        <w:rPr>
          <w:rFonts w:ascii="ＭＳ ゴシック" w:eastAsia="ＭＳ ゴシック" w:hAnsi="ＭＳ ゴシック" w:hint="eastAsia"/>
          <w:b/>
        </w:rPr>
        <w:t xml:space="preserve">　入札の無効 </w:t>
      </w:r>
    </w:p>
    <w:p w14:paraId="35C0311F" w14:textId="77777777" w:rsidR="00762473" w:rsidRPr="00160365" w:rsidRDefault="00160365" w:rsidP="00762473">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次の各号の</w:t>
      </w:r>
      <w:r w:rsidR="00742C2E" w:rsidRPr="002677B4">
        <w:rPr>
          <w:rFonts w:ascii="ＭＳ ゴシック" w:eastAsia="ＭＳ ゴシック" w:hAnsi="ＭＳ ゴシック" w:hint="eastAsia"/>
          <w:sz w:val="22"/>
          <w:szCs w:val="22"/>
        </w:rPr>
        <w:t>いずれか</w:t>
      </w:r>
      <w:r w:rsidR="00742C2E" w:rsidRPr="003C011F">
        <w:rPr>
          <w:rFonts w:ascii="ＭＳ ゴシック" w:eastAsia="ＭＳ ゴシック" w:hAnsi="ＭＳ ゴシック" w:hint="eastAsia"/>
          <w:sz w:val="22"/>
          <w:szCs w:val="22"/>
        </w:rPr>
        <w:t>に該当する入札は、これを無効と</w:t>
      </w:r>
      <w:r w:rsidR="00742C2E" w:rsidRPr="00865A6B">
        <w:rPr>
          <w:rFonts w:ascii="ＭＳ ゴシック" w:eastAsia="ＭＳ ゴシック" w:hAnsi="ＭＳ ゴシック" w:hint="eastAsia"/>
          <w:sz w:val="22"/>
          <w:szCs w:val="22"/>
        </w:rPr>
        <w:t>します</w:t>
      </w:r>
      <w:r w:rsidR="00742C2E" w:rsidRPr="003C011F">
        <w:rPr>
          <w:rFonts w:ascii="ＭＳ ゴシック" w:eastAsia="ＭＳ ゴシック" w:hAnsi="ＭＳ ゴシック" w:hint="eastAsia"/>
          <w:sz w:val="22"/>
          <w:szCs w:val="22"/>
        </w:rPr>
        <w:t>。</w:t>
      </w:r>
      <w:r w:rsidR="00762473" w:rsidRPr="00160365">
        <w:rPr>
          <w:rFonts w:ascii="ＭＳ ゴシック" w:eastAsia="ＭＳ ゴシック" w:hAnsi="ＭＳ ゴシック" w:hint="eastAsia"/>
          <w:sz w:val="22"/>
          <w:szCs w:val="22"/>
        </w:rPr>
        <w:t xml:space="preserve"> </w:t>
      </w:r>
    </w:p>
    <w:p w14:paraId="2929461C" w14:textId="77777777" w:rsidR="00762473" w:rsidRPr="00160365" w:rsidRDefault="00742AAA" w:rsidP="00742AAA">
      <w:pPr>
        <w:ind w:firstLineChars="81" w:firstLine="17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762473" w:rsidRPr="00160365">
        <w:rPr>
          <w:rFonts w:ascii="ＭＳ ゴシック" w:eastAsia="ＭＳ ゴシック" w:hAnsi="ＭＳ ゴシック" w:hint="eastAsia"/>
          <w:sz w:val="22"/>
          <w:szCs w:val="22"/>
        </w:rPr>
        <w:t xml:space="preserve">入札に参加する資格のない方がした入札 </w:t>
      </w:r>
    </w:p>
    <w:p w14:paraId="2F735D77" w14:textId="77777777" w:rsidR="00762473" w:rsidRPr="00160365" w:rsidRDefault="00762473" w:rsidP="00742AAA">
      <w:pPr>
        <w:ind w:firstLineChars="280" w:firstLine="616"/>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①　委任状を持参しない代理人のした入札 </w:t>
      </w:r>
    </w:p>
    <w:p w14:paraId="77D56808" w14:textId="77777777" w:rsidR="00762473" w:rsidRPr="002677B4" w:rsidRDefault="007D3A50" w:rsidP="00742AAA">
      <w:pPr>
        <w:ind w:firstLineChars="280" w:firstLine="616"/>
        <w:rPr>
          <w:rFonts w:ascii="ＭＳ ゴシック" w:eastAsia="ＭＳ ゴシック" w:hAnsi="ＭＳ ゴシック"/>
          <w:sz w:val="22"/>
          <w:szCs w:val="22"/>
        </w:rPr>
      </w:pPr>
      <w:r>
        <w:rPr>
          <w:rFonts w:ascii="ＭＳ ゴシック" w:eastAsia="ＭＳ ゴシック" w:hAnsi="ＭＳ ゴシック" w:hint="eastAsia"/>
          <w:sz w:val="22"/>
          <w:szCs w:val="22"/>
        </w:rPr>
        <w:t>②　上記８</w:t>
      </w:r>
      <w:r w:rsidR="00762473" w:rsidRPr="00160365">
        <w:rPr>
          <w:rFonts w:ascii="ＭＳ ゴシック" w:eastAsia="ＭＳ ゴシック" w:hAnsi="ＭＳ ゴシック" w:hint="eastAsia"/>
          <w:sz w:val="22"/>
          <w:szCs w:val="22"/>
        </w:rPr>
        <w:t>に掲げる「入札</w:t>
      </w:r>
      <w:r w:rsidR="00366D08" w:rsidRPr="002677B4">
        <w:rPr>
          <w:rFonts w:ascii="ＭＳ ゴシック" w:eastAsia="ＭＳ ゴシック" w:hAnsi="ＭＳ ゴシック" w:hint="eastAsia"/>
          <w:sz w:val="22"/>
          <w:szCs w:val="22"/>
        </w:rPr>
        <w:t>者の参加</w:t>
      </w:r>
      <w:r w:rsidR="00762473" w:rsidRPr="002677B4">
        <w:rPr>
          <w:rFonts w:ascii="ＭＳ ゴシック" w:eastAsia="ＭＳ ゴシック" w:hAnsi="ＭＳ ゴシック" w:hint="eastAsia"/>
          <w:sz w:val="22"/>
          <w:szCs w:val="22"/>
        </w:rPr>
        <w:t xml:space="preserve">資格」のない方がした入札 </w:t>
      </w:r>
    </w:p>
    <w:p w14:paraId="5104F7E3" w14:textId="77777777" w:rsidR="00762473" w:rsidRPr="002677B4" w:rsidRDefault="00742AAA" w:rsidP="00742AAA">
      <w:pPr>
        <w:ind w:firstLineChars="81" w:firstLine="178"/>
        <w:outlineLvl w:val="0"/>
        <w:rPr>
          <w:rFonts w:ascii="ＭＳ ゴシック" w:eastAsia="ＭＳ ゴシック" w:hAnsi="ＭＳ ゴシック"/>
          <w:sz w:val="22"/>
          <w:szCs w:val="22"/>
        </w:rPr>
      </w:pPr>
      <w:r w:rsidRPr="002677B4">
        <w:rPr>
          <w:rFonts w:ascii="ＭＳ ゴシック" w:eastAsia="ＭＳ ゴシック" w:hAnsi="ＭＳ ゴシック" w:hint="eastAsia"/>
          <w:sz w:val="22"/>
          <w:szCs w:val="22"/>
        </w:rPr>
        <w:t>（２）</w:t>
      </w:r>
      <w:r w:rsidR="00A8246E" w:rsidRPr="002677B4">
        <w:rPr>
          <w:rFonts w:ascii="ＭＳ ゴシック" w:eastAsia="ＭＳ ゴシック" w:hAnsi="ＭＳ ゴシック" w:hint="eastAsia"/>
          <w:sz w:val="22"/>
          <w:szCs w:val="22"/>
        </w:rPr>
        <w:t>入札者が</w:t>
      </w:r>
      <w:r w:rsidR="00083995" w:rsidRPr="002677B4">
        <w:rPr>
          <w:rFonts w:ascii="ＭＳ ゴシック" w:eastAsia="ＭＳ ゴシック" w:hAnsi="ＭＳ ゴシック" w:hint="eastAsia"/>
          <w:sz w:val="22"/>
          <w:szCs w:val="22"/>
        </w:rPr>
        <w:t>連合</w:t>
      </w:r>
      <w:r w:rsidR="00762473" w:rsidRPr="002677B4">
        <w:rPr>
          <w:rFonts w:ascii="ＭＳ ゴシック" w:eastAsia="ＭＳ ゴシック" w:hAnsi="ＭＳ ゴシック" w:hint="eastAsia"/>
          <w:sz w:val="22"/>
          <w:szCs w:val="22"/>
        </w:rPr>
        <w:t>して入札したと認められる場合。</w:t>
      </w:r>
    </w:p>
    <w:p w14:paraId="46A69868" w14:textId="77777777" w:rsidR="00762473" w:rsidRPr="002677B4" w:rsidRDefault="00742AAA" w:rsidP="00742AAA">
      <w:pPr>
        <w:ind w:firstLineChars="81" w:firstLine="178"/>
        <w:outlineLvl w:val="0"/>
        <w:rPr>
          <w:rFonts w:ascii="ＭＳ ゴシック" w:eastAsia="ＭＳ ゴシック" w:hAnsi="ＭＳ ゴシック"/>
          <w:sz w:val="22"/>
          <w:szCs w:val="22"/>
        </w:rPr>
      </w:pPr>
      <w:r w:rsidRPr="002677B4">
        <w:rPr>
          <w:rFonts w:ascii="ＭＳ ゴシック" w:eastAsia="ＭＳ ゴシック" w:hAnsi="ＭＳ ゴシック" w:hint="eastAsia"/>
          <w:sz w:val="22"/>
          <w:szCs w:val="22"/>
        </w:rPr>
        <w:t>（３）</w:t>
      </w:r>
      <w:r w:rsidR="00762473" w:rsidRPr="002677B4">
        <w:rPr>
          <w:rFonts w:ascii="ＭＳ ゴシック" w:eastAsia="ＭＳ ゴシック" w:hAnsi="ＭＳ ゴシック" w:hint="eastAsia"/>
          <w:sz w:val="22"/>
          <w:szCs w:val="22"/>
        </w:rPr>
        <w:t>入札に際し不正の行為があった場合。</w:t>
      </w:r>
    </w:p>
    <w:p w14:paraId="00319890" w14:textId="77777777" w:rsidR="00762473" w:rsidRPr="002677B4" w:rsidRDefault="00742AAA" w:rsidP="00742AAA">
      <w:pPr>
        <w:ind w:firstLineChars="81" w:firstLine="178"/>
        <w:outlineLvl w:val="0"/>
        <w:rPr>
          <w:rFonts w:ascii="ＭＳ ゴシック" w:eastAsia="ＭＳ ゴシック" w:hAnsi="ＭＳ ゴシック"/>
          <w:sz w:val="22"/>
          <w:szCs w:val="22"/>
        </w:rPr>
      </w:pPr>
      <w:r w:rsidRPr="002677B4">
        <w:rPr>
          <w:rFonts w:ascii="ＭＳ ゴシック" w:eastAsia="ＭＳ ゴシック" w:hAnsi="ＭＳ ゴシック" w:hint="eastAsia"/>
          <w:sz w:val="22"/>
          <w:szCs w:val="22"/>
        </w:rPr>
        <w:t>（４）</w:t>
      </w:r>
      <w:r w:rsidR="00762473" w:rsidRPr="002677B4">
        <w:rPr>
          <w:rFonts w:ascii="ＭＳ ゴシック" w:eastAsia="ＭＳ ゴシック" w:hAnsi="ＭＳ ゴシック" w:hint="eastAsia"/>
          <w:sz w:val="22"/>
          <w:szCs w:val="22"/>
        </w:rPr>
        <w:t>入札者</w:t>
      </w:r>
      <w:r w:rsidR="00742C2E" w:rsidRPr="002677B4">
        <w:rPr>
          <w:rFonts w:ascii="ＭＳ ゴシック" w:eastAsia="ＭＳ ゴシック" w:hAnsi="ＭＳ ゴシック" w:hint="eastAsia"/>
          <w:sz w:val="22"/>
          <w:szCs w:val="22"/>
        </w:rPr>
        <w:t>又はその代理人</w:t>
      </w:r>
      <w:r w:rsidR="00762473" w:rsidRPr="002677B4">
        <w:rPr>
          <w:rFonts w:ascii="ＭＳ ゴシック" w:eastAsia="ＭＳ ゴシック" w:hAnsi="ＭＳ ゴシック" w:hint="eastAsia"/>
          <w:sz w:val="22"/>
          <w:szCs w:val="22"/>
        </w:rPr>
        <w:t>が同一の入札について２以上の入札をした場合。</w:t>
      </w:r>
    </w:p>
    <w:p w14:paraId="09B68A6F" w14:textId="77777777" w:rsidR="00742AAA" w:rsidRDefault="00742AAA" w:rsidP="00742AAA">
      <w:pPr>
        <w:ind w:firstLineChars="81" w:firstLine="178"/>
        <w:outlineLvl w:val="0"/>
        <w:rPr>
          <w:rFonts w:ascii="ＭＳ ゴシック" w:eastAsia="ＭＳ ゴシック" w:hAnsi="ＭＳ ゴシック"/>
          <w:sz w:val="22"/>
          <w:szCs w:val="22"/>
        </w:rPr>
      </w:pPr>
      <w:r w:rsidRPr="002677B4">
        <w:rPr>
          <w:rFonts w:ascii="ＭＳ ゴシック" w:eastAsia="ＭＳ ゴシック" w:hAnsi="ＭＳ ゴシック" w:hint="eastAsia"/>
          <w:sz w:val="22"/>
          <w:szCs w:val="22"/>
        </w:rPr>
        <w:t>（５）</w:t>
      </w:r>
      <w:r w:rsidR="00762473" w:rsidRPr="002677B4">
        <w:rPr>
          <w:rFonts w:ascii="ＭＳ ゴシック" w:eastAsia="ＭＳ ゴシック" w:hAnsi="ＭＳ ゴシック" w:hint="eastAsia"/>
          <w:sz w:val="22"/>
          <w:szCs w:val="22"/>
        </w:rPr>
        <w:t>入札保証金の納付がない</w:t>
      </w:r>
      <w:r w:rsidR="00742C2E" w:rsidRPr="002677B4">
        <w:rPr>
          <w:rFonts w:ascii="ＭＳ ゴシック" w:eastAsia="ＭＳ ゴシック" w:hAnsi="ＭＳ ゴシック" w:hint="eastAsia"/>
          <w:sz w:val="22"/>
          <w:szCs w:val="22"/>
        </w:rPr>
        <w:t>場合、又は不足する場合。 (免除された事業者を除く。</w:t>
      </w:r>
      <w:r w:rsidR="00742C2E" w:rsidRPr="003C011F">
        <w:rPr>
          <w:rFonts w:ascii="ＭＳ ゴシック" w:eastAsia="ＭＳ ゴシック" w:hAnsi="ＭＳ ゴシック" w:hint="eastAsia"/>
          <w:sz w:val="22"/>
          <w:szCs w:val="22"/>
        </w:rPr>
        <w:t>)</w:t>
      </w:r>
    </w:p>
    <w:p w14:paraId="3AE967B1" w14:textId="77777777" w:rsidR="00762473" w:rsidRPr="00160365" w:rsidRDefault="00742AAA" w:rsidP="00742AAA">
      <w:pPr>
        <w:ind w:firstLineChars="81" w:firstLine="17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00083995">
        <w:rPr>
          <w:rFonts w:ascii="ＭＳ ゴシック" w:eastAsia="ＭＳ ゴシック" w:hAnsi="ＭＳ ゴシック" w:hint="eastAsia"/>
          <w:sz w:val="22"/>
          <w:szCs w:val="22"/>
        </w:rPr>
        <w:t>入札書に氏名その他重要な文字が誤脱し、又は不明</w:t>
      </w:r>
      <w:r w:rsidR="00762473" w:rsidRPr="00160365">
        <w:rPr>
          <w:rFonts w:ascii="ＭＳ ゴシック" w:eastAsia="ＭＳ ゴシック" w:hAnsi="ＭＳ ゴシック" w:hint="eastAsia"/>
          <w:sz w:val="22"/>
          <w:szCs w:val="22"/>
        </w:rPr>
        <w:t>である場合。</w:t>
      </w:r>
    </w:p>
    <w:p w14:paraId="273BCF54" w14:textId="77777777" w:rsidR="00762473" w:rsidRPr="00160365" w:rsidRDefault="00742AAA" w:rsidP="00742AAA">
      <w:pPr>
        <w:ind w:firstLineChars="81" w:firstLine="17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（７）</w:t>
      </w:r>
      <w:r w:rsidR="00762473" w:rsidRPr="00160365">
        <w:rPr>
          <w:rFonts w:ascii="ＭＳ ゴシック" w:eastAsia="ＭＳ ゴシック" w:hAnsi="ＭＳ ゴシック" w:hint="eastAsia"/>
          <w:sz w:val="22"/>
          <w:szCs w:val="22"/>
        </w:rPr>
        <w:t>入札書の金額を訂正した場合。</w:t>
      </w:r>
    </w:p>
    <w:p w14:paraId="3C8D927F" w14:textId="77777777" w:rsidR="00762473" w:rsidRPr="00160365" w:rsidRDefault="00742AAA" w:rsidP="00742AAA">
      <w:pPr>
        <w:ind w:firstLineChars="81" w:firstLine="17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（８）</w:t>
      </w:r>
      <w:r w:rsidR="00762473" w:rsidRPr="00160365">
        <w:rPr>
          <w:rFonts w:ascii="ＭＳ ゴシック" w:eastAsia="ＭＳ ゴシック" w:hAnsi="ＭＳ ゴシック" w:hint="eastAsia"/>
          <w:sz w:val="22"/>
          <w:szCs w:val="22"/>
        </w:rPr>
        <w:t xml:space="preserve">同一の入札について２人以上の入札者の代理人となった方の入札 </w:t>
      </w:r>
    </w:p>
    <w:p w14:paraId="1E39E8D5" w14:textId="77777777" w:rsidR="00762473" w:rsidRPr="00160365" w:rsidRDefault="00742AAA" w:rsidP="00742AAA">
      <w:pPr>
        <w:ind w:leftChars="75" w:left="616" w:hangingChars="198" w:hanging="436"/>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（９）</w:t>
      </w:r>
      <w:r w:rsidR="00742C2E" w:rsidRPr="002677B4">
        <w:rPr>
          <w:rFonts w:ascii="ＭＳ ゴシック" w:eastAsia="ＭＳ ゴシック" w:hAnsi="ＭＳ ゴシック" w:hint="eastAsia"/>
          <w:sz w:val="22"/>
          <w:szCs w:val="22"/>
        </w:rPr>
        <w:t>前記</w:t>
      </w:r>
      <w:r w:rsidR="00366D08" w:rsidRPr="002677B4">
        <w:rPr>
          <w:rFonts w:ascii="ＭＳ ゴシック" w:eastAsia="ＭＳ ゴシック" w:hAnsi="ＭＳ ゴシック" w:hint="eastAsia"/>
          <w:sz w:val="22"/>
          <w:szCs w:val="22"/>
        </w:rPr>
        <w:t>（１）</w:t>
      </w:r>
      <w:r w:rsidR="00742C2E" w:rsidRPr="002677B4">
        <w:rPr>
          <w:rFonts w:ascii="ＭＳ ゴシック" w:eastAsia="ＭＳ ゴシック" w:hAnsi="ＭＳ ゴシック" w:hint="eastAsia"/>
          <w:sz w:val="22"/>
          <w:szCs w:val="22"/>
        </w:rPr>
        <w:t>～</w:t>
      </w:r>
      <w:r w:rsidR="00366D08" w:rsidRPr="002677B4">
        <w:rPr>
          <w:rFonts w:ascii="ＭＳ ゴシック" w:eastAsia="ＭＳ ゴシック" w:hAnsi="ＭＳ ゴシック" w:hint="eastAsia"/>
          <w:sz w:val="22"/>
          <w:szCs w:val="22"/>
        </w:rPr>
        <w:t>（８）</w:t>
      </w:r>
      <w:r w:rsidR="00742C2E" w:rsidRPr="002677B4">
        <w:rPr>
          <w:rFonts w:ascii="ＭＳ ゴシック" w:eastAsia="ＭＳ ゴシック" w:hAnsi="ＭＳ ゴシック" w:hint="eastAsia"/>
          <w:sz w:val="22"/>
          <w:szCs w:val="22"/>
        </w:rPr>
        <w:t>に示した</w:t>
      </w:r>
      <w:r w:rsidR="00762473" w:rsidRPr="00160365">
        <w:rPr>
          <w:rFonts w:ascii="ＭＳ ゴシック" w:eastAsia="ＭＳ ゴシック" w:hAnsi="ＭＳ ゴシック" w:hint="eastAsia"/>
          <w:sz w:val="22"/>
          <w:szCs w:val="22"/>
        </w:rPr>
        <w:t>もの</w:t>
      </w:r>
      <w:r w:rsidR="00A8246E">
        <w:rPr>
          <w:rFonts w:ascii="ＭＳ ゴシック" w:eastAsia="ＭＳ ゴシック" w:hAnsi="ＭＳ ゴシック" w:hint="eastAsia"/>
          <w:sz w:val="22"/>
          <w:szCs w:val="22"/>
        </w:rPr>
        <w:t>の</w:t>
      </w:r>
      <w:r w:rsidR="00762473" w:rsidRPr="00160365">
        <w:rPr>
          <w:rFonts w:ascii="ＭＳ ゴシック" w:eastAsia="ＭＳ ゴシック" w:hAnsi="ＭＳ ゴシック" w:hint="eastAsia"/>
          <w:sz w:val="22"/>
          <w:szCs w:val="22"/>
        </w:rPr>
        <w:t xml:space="preserve">ほか、入札心得、説明書等で指示した条件及び契約担当者があらかじめ指定した事項に違反した場合。 </w:t>
      </w:r>
    </w:p>
    <w:p w14:paraId="2EA5ECED" w14:textId="77777777" w:rsidR="00762473" w:rsidRDefault="00762473" w:rsidP="00762473">
      <w:pPr>
        <w:ind w:firstLineChars="200" w:firstLine="440"/>
        <w:rPr>
          <w:rFonts w:ascii="ＭＳ ゴシック" w:eastAsia="ＭＳ ゴシック" w:hAnsi="ＭＳ ゴシック"/>
          <w:sz w:val="22"/>
          <w:szCs w:val="22"/>
        </w:rPr>
      </w:pPr>
    </w:p>
    <w:p w14:paraId="2E7F06C2" w14:textId="77777777" w:rsidR="00366D08" w:rsidRPr="002677B4" w:rsidRDefault="009A4ACE" w:rsidP="00A65516">
      <w:pPr>
        <w:rPr>
          <w:rFonts w:ascii="ＭＳ ゴシック" w:eastAsia="ＭＳ ゴシック" w:hAnsi="ＭＳ ゴシック"/>
          <w:b/>
        </w:rPr>
      </w:pPr>
      <w:r>
        <w:rPr>
          <w:rFonts w:ascii="ＭＳ ゴシック" w:eastAsia="ＭＳ ゴシック" w:hAnsi="ＭＳ ゴシック" w:hint="eastAsia"/>
          <w:b/>
        </w:rPr>
        <w:t>11</w:t>
      </w:r>
      <w:r w:rsidR="00366D08" w:rsidRPr="002677B4">
        <w:rPr>
          <w:rFonts w:ascii="ＭＳ ゴシック" w:eastAsia="ＭＳ ゴシック" w:hAnsi="ＭＳ ゴシック" w:hint="eastAsia"/>
          <w:b/>
        </w:rPr>
        <w:t xml:space="preserve">　入札又は開札の取り消し又は延期による損害</w:t>
      </w:r>
    </w:p>
    <w:p w14:paraId="5A32FEF7" w14:textId="77777777" w:rsidR="00366D08" w:rsidRPr="003C011F" w:rsidRDefault="00366D08" w:rsidP="00366D08">
      <w:pPr>
        <w:autoSpaceDE w:val="0"/>
        <w:autoSpaceDN w:val="0"/>
        <w:ind w:left="220" w:hangingChars="100" w:hanging="220"/>
        <w:rPr>
          <w:rFonts w:ascii="ＭＳ ゴシック" w:eastAsia="ＭＳ ゴシック" w:hAnsi="ＭＳ ゴシック"/>
          <w:sz w:val="22"/>
          <w:szCs w:val="22"/>
        </w:rPr>
      </w:pPr>
      <w:r w:rsidRPr="002677B4">
        <w:rPr>
          <w:rFonts w:ascii="ＭＳ ゴシック" w:eastAsia="ＭＳ ゴシック" w:hAnsi="ＭＳ ゴシック" w:hint="eastAsia"/>
          <w:sz w:val="22"/>
          <w:szCs w:val="22"/>
        </w:rPr>
        <w:t xml:space="preserve">　　　（※入札公告に記載のとおりです。）</w:t>
      </w:r>
    </w:p>
    <w:p w14:paraId="716C364D" w14:textId="77777777" w:rsidR="00366D08" w:rsidRDefault="00366D08" w:rsidP="00762473">
      <w:pPr>
        <w:rPr>
          <w:rFonts w:ascii="ＭＳ ゴシック" w:eastAsia="ＭＳ ゴシック" w:hAnsi="ＭＳ ゴシック"/>
          <w:b/>
        </w:rPr>
      </w:pPr>
    </w:p>
    <w:p w14:paraId="5F6C0961" w14:textId="77777777" w:rsidR="00742C2E" w:rsidRPr="002677B4" w:rsidRDefault="009A4ACE" w:rsidP="00A65516">
      <w:pPr>
        <w:rPr>
          <w:rFonts w:ascii="ＭＳ ゴシック" w:eastAsia="ＭＳ ゴシック" w:hAnsi="ＭＳ ゴシック"/>
          <w:b/>
        </w:rPr>
      </w:pPr>
      <w:r>
        <w:rPr>
          <w:rFonts w:ascii="ＭＳ ゴシック" w:eastAsia="ＭＳ ゴシック" w:hAnsi="ＭＳ ゴシック" w:hint="eastAsia"/>
          <w:b/>
        </w:rPr>
        <w:t>12</w:t>
      </w:r>
      <w:r w:rsidR="00762473" w:rsidRPr="002677B4">
        <w:rPr>
          <w:rFonts w:ascii="ＭＳ ゴシック" w:eastAsia="ＭＳ ゴシック" w:hAnsi="ＭＳ ゴシック" w:hint="eastAsia"/>
          <w:b/>
        </w:rPr>
        <w:t xml:space="preserve">　落札者の決定方法 </w:t>
      </w:r>
    </w:p>
    <w:p w14:paraId="4EB0AD2C" w14:textId="77777777" w:rsidR="00742C2E" w:rsidRPr="003C011F" w:rsidRDefault="00742C2E" w:rsidP="00742C2E">
      <w:pPr>
        <w:autoSpaceDE w:val="0"/>
        <w:autoSpaceDN w:val="0"/>
        <w:ind w:left="220" w:hangingChars="100" w:hanging="220"/>
        <w:rPr>
          <w:sz w:val="22"/>
          <w:szCs w:val="22"/>
        </w:rPr>
      </w:pPr>
      <w:r w:rsidRPr="002677B4">
        <w:rPr>
          <w:rFonts w:ascii="ＭＳ ゴシック" w:eastAsia="ＭＳ ゴシック" w:hAnsi="ＭＳ ゴシック" w:hint="eastAsia"/>
          <w:sz w:val="22"/>
          <w:szCs w:val="22"/>
        </w:rPr>
        <w:t xml:space="preserve">　　　（※入札公告に記載のとおりです。）</w:t>
      </w:r>
    </w:p>
    <w:p w14:paraId="6AF05024" w14:textId="77777777" w:rsidR="00762473" w:rsidRPr="00160365" w:rsidRDefault="00762473" w:rsidP="007C7A2D">
      <w:pPr>
        <w:rPr>
          <w:rFonts w:ascii="ＭＳ ゴシック" w:eastAsia="ＭＳ ゴシック" w:hAnsi="ＭＳ ゴシック"/>
          <w:sz w:val="22"/>
          <w:szCs w:val="22"/>
        </w:rPr>
      </w:pPr>
    </w:p>
    <w:p w14:paraId="203F6925" w14:textId="77777777" w:rsidR="00742AAA" w:rsidRDefault="009A4ACE" w:rsidP="00742AAA">
      <w:pPr>
        <w:rPr>
          <w:rFonts w:ascii="ＭＳ ゴシック" w:eastAsia="ＭＳ ゴシック" w:hAnsi="ＭＳ ゴシック"/>
          <w:b/>
        </w:rPr>
      </w:pPr>
      <w:r>
        <w:rPr>
          <w:rFonts w:ascii="ＭＳ ゴシック" w:eastAsia="ＭＳ ゴシック" w:hAnsi="ＭＳ ゴシック" w:hint="eastAsia"/>
          <w:b/>
        </w:rPr>
        <w:t>13</w:t>
      </w:r>
      <w:r w:rsidR="00762473" w:rsidRPr="00160365">
        <w:rPr>
          <w:rFonts w:ascii="ＭＳ ゴシック" w:eastAsia="ＭＳ ゴシック" w:hAnsi="ＭＳ ゴシック" w:hint="eastAsia"/>
          <w:b/>
        </w:rPr>
        <w:t xml:space="preserve">　履行の確認・支払い </w:t>
      </w:r>
    </w:p>
    <w:p w14:paraId="3BB171DB" w14:textId="77777777" w:rsidR="00762473" w:rsidRPr="00742AAA" w:rsidRDefault="00742AAA" w:rsidP="00742AAA">
      <w:pPr>
        <w:ind w:firstLineChars="75" w:firstLine="180"/>
        <w:rPr>
          <w:rFonts w:ascii="ＭＳ ゴシック" w:eastAsia="ＭＳ ゴシック" w:hAnsi="ＭＳ ゴシック"/>
          <w:b/>
        </w:rPr>
      </w:pPr>
      <w:r w:rsidRPr="00742AAA">
        <w:rPr>
          <w:rFonts w:ascii="ＭＳ ゴシック" w:eastAsia="ＭＳ ゴシック" w:hAnsi="ＭＳ ゴシック" w:hint="eastAsia"/>
        </w:rPr>
        <w:t>（１）</w:t>
      </w:r>
      <w:r w:rsidR="00762473" w:rsidRPr="00160365">
        <w:rPr>
          <w:rFonts w:ascii="ＭＳ ゴシック" w:eastAsia="ＭＳ ゴシック" w:hAnsi="ＭＳ ゴシック" w:hint="eastAsia"/>
          <w:sz w:val="22"/>
          <w:szCs w:val="22"/>
        </w:rPr>
        <w:t>契約の履行を完了したときは、その旨を届け出て検収(検査)を受けてください。</w:t>
      </w:r>
    </w:p>
    <w:p w14:paraId="2169A7FE" w14:textId="77777777" w:rsidR="00762473" w:rsidRPr="00160365" w:rsidRDefault="00742AAA" w:rsidP="006111C2">
      <w:pPr>
        <w:ind w:leftChars="74" w:left="614" w:hangingChars="198" w:hanging="436"/>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762473" w:rsidRPr="00160365">
        <w:rPr>
          <w:rFonts w:ascii="ＭＳ ゴシック" w:eastAsia="ＭＳ ゴシック" w:hAnsi="ＭＳ ゴシック" w:hint="eastAsia"/>
          <w:sz w:val="22"/>
          <w:szCs w:val="22"/>
        </w:rPr>
        <w:t>香川県が行う検査に合格した後、</w:t>
      </w:r>
      <w:r w:rsidR="00083995">
        <w:rPr>
          <w:rFonts w:ascii="ＭＳ ゴシック" w:eastAsia="ＭＳ ゴシック" w:hAnsi="ＭＳ ゴシック" w:hint="eastAsia"/>
          <w:sz w:val="22"/>
          <w:szCs w:val="22"/>
        </w:rPr>
        <w:t>請求書を提出していただき、指定の金融機関の口座に請求額を振り込</w:t>
      </w:r>
      <w:r w:rsidR="00762473" w:rsidRPr="00160365">
        <w:rPr>
          <w:rFonts w:ascii="ＭＳ ゴシック" w:eastAsia="ＭＳ ゴシック" w:hAnsi="ＭＳ ゴシック" w:hint="eastAsia"/>
          <w:sz w:val="22"/>
          <w:szCs w:val="22"/>
        </w:rPr>
        <w:t>みます。</w:t>
      </w:r>
    </w:p>
    <w:p w14:paraId="6D5E6F0C" w14:textId="77777777" w:rsidR="00762473" w:rsidRPr="0034050D" w:rsidRDefault="00762473" w:rsidP="006111C2">
      <w:pPr>
        <w:ind w:leftChars="256" w:left="614" w:firstLineChars="127" w:firstLine="279"/>
        <w:rPr>
          <w:rFonts w:asciiTheme="majorEastAsia" w:eastAsiaTheme="majorEastAsia" w:hAnsiTheme="majorEastAsia"/>
          <w:color w:val="000000" w:themeColor="text1"/>
          <w:sz w:val="22"/>
          <w:szCs w:val="22"/>
        </w:rPr>
      </w:pPr>
      <w:r w:rsidRPr="00BC1B10">
        <w:rPr>
          <w:rFonts w:asciiTheme="majorEastAsia" w:eastAsiaTheme="majorEastAsia" w:hAnsiTheme="majorEastAsia" w:hint="eastAsia"/>
          <w:sz w:val="22"/>
          <w:szCs w:val="22"/>
        </w:rPr>
        <w:t>なお、契約</w:t>
      </w:r>
      <w:r w:rsidR="00454885" w:rsidRPr="00BC1B10">
        <w:rPr>
          <w:rFonts w:asciiTheme="majorEastAsia" w:eastAsiaTheme="majorEastAsia" w:hAnsiTheme="majorEastAsia" w:hint="eastAsia"/>
          <w:sz w:val="22"/>
          <w:szCs w:val="22"/>
        </w:rPr>
        <w:t>期間内に履行されなかった場合は、</w:t>
      </w:r>
      <w:r w:rsidR="000A0DBE" w:rsidRPr="0034050D">
        <w:rPr>
          <w:rFonts w:asciiTheme="majorEastAsia" w:eastAsiaTheme="majorEastAsia" w:hAnsiTheme="majorEastAsia" w:hint="eastAsia"/>
          <w:color w:val="000000" w:themeColor="text1"/>
          <w:sz w:val="22"/>
        </w:rPr>
        <w:t>納入期限の翌日から納入の日までの日数に応じ、契約金額のうち納入未済部分に相当する額に</w:t>
      </w:r>
      <w:r w:rsidR="000A0DBE" w:rsidRPr="0034050D">
        <w:rPr>
          <w:rFonts w:asciiTheme="majorEastAsia" w:eastAsiaTheme="majorEastAsia" w:hAnsiTheme="majorEastAsia" w:hint="eastAsia"/>
          <w:color w:val="000000" w:themeColor="text1"/>
          <w:sz w:val="22"/>
          <w:szCs w:val="22"/>
        </w:rPr>
        <w:t>当該納入期限が経過した日における民法（明治</w:t>
      </w:r>
      <w:r w:rsidR="000A0DBE" w:rsidRPr="0034050D">
        <w:rPr>
          <w:rFonts w:asciiTheme="majorEastAsia" w:eastAsiaTheme="majorEastAsia" w:hAnsiTheme="majorEastAsia"/>
          <w:color w:val="000000" w:themeColor="text1"/>
          <w:sz w:val="22"/>
          <w:szCs w:val="22"/>
        </w:rPr>
        <w:t>29年法律第89号）第404条に定める法定利率</w:t>
      </w:r>
      <w:r w:rsidR="000A0DBE" w:rsidRPr="0034050D">
        <w:rPr>
          <w:rFonts w:asciiTheme="majorEastAsia" w:eastAsiaTheme="majorEastAsia" w:hAnsiTheme="majorEastAsia" w:hint="eastAsia"/>
          <w:color w:val="000000" w:themeColor="text1"/>
          <w:sz w:val="22"/>
        </w:rPr>
        <w:t>を乗じて計算した額を遅延損害金として</w:t>
      </w:r>
      <w:r w:rsidRPr="0034050D">
        <w:rPr>
          <w:rFonts w:asciiTheme="majorEastAsia" w:eastAsiaTheme="majorEastAsia" w:hAnsiTheme="majorEastAsia" w:hint="eastAsia"/>
          <w:color w:val="000000" w:themeColor="text1"/>
          <w:sz w:val="22"/>
          <w:szCs w:val="22"/>
        </w:rPr>
        <w:t>徴収しますのでご注意ください。</w:t>
      </w:r>
    </w:p>
    <w:p w14:paraId="5AD70CE7" w14:textId="77777777" w:rsidR="00762473" w:rsidRPr="00BC1B10" w:rsidRDefault="00762473" w:rsidP="00762473">
      <w:pPr>
        <w:ind w:firstLineChars="200" w:firstLine="440"/>
        <w:rPr>
          <w:rFonts w:asciiTheme="majorEastAsia" w:eastAsiaTheme="majorEastAsia" w:hAnsiTheme="majorEastAsia"/>
          <w:sz w:val="22"/>
          <w:szCs w:val="22"/>
        </w:rPr>
      </w:pPr>
    </w:p>
    <w:p w14:paraId="0716E957" w14:textId="77777777" w:rsidR="00762473" w:rsidRPr="00160365" w:rsidRDefault="007C7A2D" w:rsidP="00762473">
      <w:pPr>
        <w:rPr>
          <w:rFonts w:ascii="ＭＳ ゴシック" w:eastAsia="ＭＳ ゴシック" w:hAnsi="ＭＳ ゴシック"/>
          <w:b/>
        </w:rPr>
      </w:pPr>
      <w:r>
        <w:rPr>
          <w:rFonts w:ascii="ＭＳ ゴシック" w:eastAsia="ＭＳ ゴシック" w:hAnsi="ＭＳ ゴシック" w:hint="eastAsia"/>
          <w:b/>
        </w:rPr>
        <w:t>14</w:t>
      </w:r>
      <w:r w:rsidR="009C480B">
        <w:rPr>
          <w:rFonts w:ascii="ＭＳ ゴシック" w:eastAsia="ＭＳ ゴシック" w:hAnsi="ＭＳ ゴシック" w:hint="eastAsia"/>
          <w:b/>
        </w:rPr>
        <w:t xml:space="preserve">　</w:t>
      </w:r>
      <w:r w:rsidR="00762473" w:rsidRPr="00160365">
        <w:rPr>
          <w:rFonts w:ascii="ＭＳ ゴシック" w:eastAsia="ＭＳ ゴシック" w:hAnsi="ＭＳ ゴシック" w:hint="eastAsia"/>
          <w:b/>
        </w:rPr>
        <w:t xml:space="preserve">その他 </w:t>
      </w:r>
    </w:p>
    <w:p w14:paraId="150265E8" w14:textId="77777777" w:rsidR="00742C2E" w:rsidRPr="002677B4" w:rsidRDefault="00EB41C6" w:rsidP="00A65516">
      <w:pPr>
        <w:autoSpaceDE w:val="0"/>
        <w:autoSpaceDN w:val="0"/>
        <w:ind w:leftChars="100" w:left="680" w:hangingChars="200" w:hanging="440"/>
        <w:rPr>
          <w:rFonts w:ascii="ＭＳ ゴシック" w:eastAsia="ＭＳ ゴシック" w:hAnsi="ＭＳ ゴシック"/>
          <w:dstrike/>
          <w:sz w:val="22"/>
          <w:szCs w:val="22"/>
        </w:rPr>
      </w:pPr>
      <w:r>
        <w:rPr>
          <w:rFonts w:ascii="ＭＳ ゴシック" w:eastAsia="ＭＳ ゴシック" w:hAnsi="ＭＳ ゴシック" w:hint="eastAsia"/>
          <w:sz w:val="22"/>
          <w:szCs w:val="22"/>
        </w:rPr>
        <w:t>（１）</w:t>
      </w:r>
      <w:r w:rsidR="00742C2E" w:rsidRPr="00E85122">
        <w:rPr>
          <w:rFonts w:ascii="ＭＳ ゴシック" w:eastAsia="ＭＳ ゴシック" w:hAnsi="ＭＳ ゴシック" w:hint="eastAsia"/>
          <w:sz w:val="22"/>
          <w:szCs w:val="22"/>
        </w:rPr>
        <w:t>期限内に提出を求められている確認書類等を提出しなかった場合</w:t>
      </w:r>
      <w:r w:rsidR="00742C2E" w:rsidRPr="002677B4">
        <w:rPr>
          <w:rFonts w:ascii="ＭＳ ゴシック" w:eastAsia="ＭＳ ゴシック" w:hAnsi="ＭＳ ゴシック" w:hint="eastAsia"/>
          <w:sz w:val="22"/>
          <w:szCs w:val="22"/>
        </w:rPr>
        <w:t>は、入札に参加できません。</w:t>
      </w:r>
    </w:p>
    <w:p w14:paraId="180C2AB5" w14:textId="77777777" w:rsidR="00EB41C6" w:rsidRPr="002677B4" w:rsidRDefault="00EB41C6" w:rsidP="00EB41C6">
      <w:pPr>
        <w:ind w:leftChars="92" w:left="661" w:hangingChars="200" w:hanging="440"/>
        <w:rPr>
          <w:rFonts w:ascii="ＭＳ ゴシック" w:eastAsia="ＭＳ ゴシック" w:hAnsi="ＭＳ ゴシック"/>
          <w:sz w:val="22"/>
          <w:szCs w:val="22"/>
        </w:rPr>
      </w:pPr>
      <w:r w:rsidRPr="002677B4">
        <w:rPr>
          <w:rFonts w:ascii="ＭＳ ゴシック" w:eastAsia="ＭＳ ゴシック" w:hAnsi="ＭＳ ゴシック" w:hint="eastAsia"/>
          <w:sz w:val="22"/>
          <w:szCs w:val="22"/>
        </w:rPr>
        <w:t>（２）落札者が正当な理由がなく契約を締結しないときは、「香川県物品の買入れ等に係る指名停止等措置要領」に基づく措置を講じる場合があります。</w:t>
      </w:r>
    </w:p>
    <w:p w14:paraId="25CF28CA" w14:textId="77777777" w:rsidR="001D783C" w:rsidRPr="002677B4" w:rsidRDefault="00366D08" w:rsidP="00366D08">
      <w:pPr>
        <w:ind w:leftChars="92" w:left="661" w:hangingChars="200" w:hanging="440"/>
        <w:rPr>
          <w:rFonts w:ascii="ＭＳ ゴシック" w:eastAsia="ＭＳ ゴシック" w:hAnsi="ＭＳ ゴシック"/>
          <w:sz w:val="22"/>
          <w:szCs w:val="22"/>
        </w:rPr>
      </w:pPr>
      <w:r w:rsidRPr="002677B4">
        <w:rPr>
          <w:rFonts w:ascii="ＭＳ ゴシック" w:eastAsia="ＭＳ ゴシック" w:hAnsi="ＭＳ ゴシック" w:hint="eastAsia"/>
          <w:sz w:val="22"/>
          <w:szCs w:val="22"/>
        </w:rPr>
        <w:t>（３）この入札に関する問合せ先</w:t>
      </w:r>
      <w:r w:rsidR="001D783C" w:rsidRPr="002677B4">
        <w:rPr>
          <w:rFonts w:ascii="ＭＳ ゴシック" w:eastAsia="ＭＳ ゴシック" w:hAnsi="ＭＳ ゴシック" w:hint="eastAsia"/>
          <w:sz w:val="22"/>
          <w:szCs w:val="22"/>
        </w:rPr>
        <w:t>・契約事務担当課等</w:t>
      </w:r>
    </w:p>
    <w:p w14:paraId="175C885B" w14:textId="77777777" w:rsidR="001D783C" w:rsidRPr="00271A4B" w:rsidRDefault="001D783C" w:rsidP="001D783C">
      <w:pPr>
        <w:widowControl w:val="0"/>
        <w:autoSpaceDE w:val="0"/>
        <w:autoSpaceDN w:val="0"/>
        <w:ind w:firstLineChars="500" w:firstLine="1100"/>
        <w:jc w:val="both"/>
        <w:rPr>
          <w:rFonts w:asciiTheme="majorEastAsia" w:eastAsiaTheme="majorEastAsia" w:hAnsiTheme="majorEastAsia" w:cs="Times New Roman"/>
          <w:kern w:val="2"/>
          <w:sz w:val="22"/>
          <w:szCs w:val="22"/>
        </w:rPr>
      </w:pPr>
      <w:r w:rsidRPr="00271A4B">
        <w:rPr>
          <w:rFonts w:asciiTheme="majorEastAsia" w:eastAsiaTheme="majorEastAsia" w:hAnsiTheme="majorEastAsia" w:cs="Times New Roman" w:hint="eastAsia"/>
          <w:kern w:val="2"/>
          <w:sz w:val="22"/>
          <w:szCs w:val="22"/>
        </w:rPr>
        <w:t>郵便番号</w:t>
      </w:r>
      <w:r w:rsidR="006D0EDA" w:rsidRPr="00271A4B">
        <w:rPr>
          <w:rFonts w:asciiTheme="majorEastAsia" w:eastAsiaTheme="majorEastAsia" w:hAnsiTheme="majorEastAsia" w:cs="Times New Roman" w:hint="eastAsia"/>
          <w:kern w:val="2"/>
          <w:sz w:val="22"/>
          <w:szCs w:val="22"/>
        </w:rPr>
        <w:t>７６１－８０５７</w:t>
      </w:r>
    </w:p>
    <w:p w14:paraId="3C77E4C8" w14:textId="77777777" w:rsidR="00CE358F" w:rsidRPr="00271A4B" w:rsidRDefault="00CE358F" w:rsidP="00CE358F">
      <w:pPr>
        <w:ind w:firstLineChars="500" w:firstLine="1100"/>
        <w:rPr>
          <w:rFonts w:ascii="ＭＳ ゴシック" w:eastAsia="ＭＳ ゴシック" w:hAnsi="ＭＳ ゴシック"/>
          <w:sz w:val="22"/>
          <w:szCs w:val="22"/>
        </w:rPr>
      </w:pPr>
      <w:r w:rsidRPr="00271A4B">
        <w:rPr>
          <w:rFonts w:ascii="ＭＳ ゴシック" w:eastAsia="ＭＳ ゴシック" w:hAnsi="ＭＳ ゴシック" w:hint="eastAsia"/>
          <w:sz w:val="22"/>
          <w:szCs w:val="22"/>
        </w:rPr>
        <w:t>香川県高松市田村町７８４番地</w:t>
      </w:r>
    </w:p>
    <w:p w14:paraId="5E909CC1" w14:textId="77777777" w:rsidR="00CE358F" w:rsidRPr="00271A4B" w:rsidRDefault="00CE358F" w:rsidP="00CE358F">
      <w:pPr>
        <w:ind w:firstLineChars="500" w:firstLine="1100"/>
        <w:rPr>
          <w:rFonts w:ascii="ＭＳ ゴシック" w:eastAsia="ＭＳ ゴシック" w:hAnsi="ＭＳ ゴシック"/>
          <w:sz w:val="22"/>
          <w:szCs w:val="22"/>
        </w:rPr>
      </w:pPr>
      <w:r w:rsidRPr="00271A4B">
        <w:rPr>
          <w:rFonts w:ascii="ＭＳ ゴシック" w:eastAsia="ＭＳ ゴシック" w:hAnsi="ＭＳ ゴシック" w:hint="eastAsia"/>
          <w:sz w:val="22"/>
          <w:szCs w:val="22"/>
        </w:rPr>
        <w:t>香川県立香川中部支援学校　事務室</w:t>
      </w:r>
    </w:p>
    <w:p w14:paraId="6CDA789E" w14:textId="77777777" w:rsidR="00CE358F" w:rsidRPr="00B91A69" w:rsidRDefault="00CE358F" w:rsidP="00CE358F">
      <w:pPr>
        <w:ind w:firstLineChars="500" w:firstLine="1100"/>
        <w:rPr>
          <w:rFonts w:ascii="ＭＳ ゴシック" w:eastAsia="ＭＳ ゴシック" w:hAnsi="ＭＳ ゴシック"/>
          <w:sz w:val="22"/>
          <w:szCs w:val="22"/>
        </w:rPr>
      </w:pPr>
      <w:r w:rsidRPr="00271A4B">
        <w:rPr>
          <w:rFonts w:ascii="ＭＳ ゴシック" w:eastAsia="ＭＳ ゴシック" w:hAnsi="ＭＳ ゴシック" w:hint="eastAsia"/>
          <w:sz w:val="22"/>
          <w:szCs w:val="22"/>
        </w:rPr>
        <w:t>電話番号　０８７－８６７－３５２２</w:t>
      </w:r>
    </w:p>
    <w:p w14:paraId="261AF353" w14:textId="16DD14A2" w:rsidR="006D0EDA" w:rsidRDefault="001D783C" w:rsidP="001D783C">
      <w:pPr>
        <w:widowControl w:val="0"/>
        <w:autoSpaceDE w:val="0"/>
        <w:autoSpaceDN w:val="0"/>
        <w:ind w:firstLineChars="100" w:firstLine="220"/>
        <w:jc w:val="both"/>
        <w:rPr>
          <w:rFonts w:asciiTheme="majorEastAsia" w:eastAsiaTheme="majorEastAsia" w:hAnsiTheme="majorEastAsia" w:cs="Times New Roman"/>
          <w:kern w:val="2"/>
          <w:sz w:val="22"/>
          <w:szCs w:val="22"/>
        </w:rPr>
      </w:pPr>
      <w:r w:rsidRPr="002677B4">
        <w:rPr>
          <w:rFonts w:asciiTheme="majorEastAsia" w:eastAsiaTheme="majorEastAsia" w:hAnsiTheme="majorEastAsia" w:cs="Times New Roman" w:hint="eastAsia"/>
          <w:kern w:val="2"/>
          <w:sz w:val="22"/>
          <w:szCs w:val="22"/>
        </w:rPr>
        <w:t xml:space="preserve">　　　　メールアドレス：</w:t>
      </w:r>
      <w:r w:rsidR="00CE358F">
        <w:rPr>
          <w:rFonts w:asciiTheme="majorEastAsia" w:eastAsiaTheme="majorEastAsia" w:hAnsiTheme="majorEastAsia" w:cs="Times New Roman" w:hint="eastAsia"/>
          <w:kern w:val="2"/>
          <w:sz w:val="22"/>
          <w:szCs w:val="22"/>
        </w:rPr>
        <w:t>kw4568</w:t>
      </w:r>
      <w:r w:rsidR="006D0EDA" w:rsidRPr="006D0EDA">
        <w:rPr>
          <w:rFonts w:asciiTheme="majorEastAsia" w:eastAsiaTheme="majorEastAsia" w:hAnsiTheme="majorEastAsia" w:cs="Times New Roman"/>
          <w:kern w:val="2"/>
          <w:sz w:val="22"/>
          <w:szCs w:val="22"/>
        </w:rPr>
        <w:t>@pref.kagawa.lg.jp</w:t>
      </w:r>
      <w:r w:rsidR="00CE358F">
        <w:rPr>
          <w:rFonts w:asciiTheme="majorEastAsia" w:eastAsiaTheme="majorEastAsia" w:hAnsiTheme="majorEastAsia" w:cs="Times New Roman" w:hint="eastAsia"/>
          <w:kern w:val="2"/>
          <w:sz w:val="22"/>
          <w:szCs w:val="22"/>
        </w:rPr>
        <w:t>（担当：岩本）</w:t>
      </w:r>
    </w:p>
    <w:p w14:paraId="72F56D2C" w14:textId="77777777" w:rsidR="006D0EDA" w:rsidRDefault="006D0EDA" w:rsidP="001D783C">
      <w:pPr>
        <w:widowControl w:val="0"/>
        <w:autoSpaceDE w:val="0"/>
        <w:autoSpaceDN w:val="0"/>
        <w:ind w:firstLineChars="100" w:firstLine="220"/>
        <w:jc w:val="both"/>
        <w:rPr>
          <w:rFonts w:asciiTheme="majorEastAsia" w:eastAsiaTheme="majorEastAsia" w:hAnsiTheme="majorEastAsia" w:cs="Times New Roman"/>
          <w:kern w:val="2"/>
          <w:sz w:val="22"/>
          <w:szCs w:val="22"/>
        </w:rPr>
      </w:pPr>
    </w:p>
    <w:p w14:paraId="4C6A2FC3" w14:textId="77777777" w:rsidR="00A465A6" w:rsidRDefault="00A465A6" w:rsidP="001D783C">
      <w:pPr>
        <w:widowControl w:val="0"/>
        <w:autoSpaceDE w:val="0"/>
        <w:autoSpaceDN w:val="0"/>
        <w:ind w:firstLineChars="100" w:firstLine="220"/>
        <w:jc w:val="both"/>
        <w:rPr>
          <w:rFonts w:asciiTheme="majorEastAsia" w:eastAsiaTheme="majorEastAsia" w:hAnsiTheme="majorEastAsia" w:cs="Times New Roman"/>
          <w:kern w:val="2"/>
          <w:sz w:val="22"/>
          <w:szCs w:val="22"/>
        </w:rPr>
      </w:pPr>
    </w:p>
    <w:p w14:paraId="20B73292" w14:textId="77777777" w:rsidR="005B3EC9" w:rsidRDefault="005B3EC9">
      <w:pPr>
        <w:rPr>
          <w:rFonts w:asciiTheme="majorEastAsia" w:eastAsiaTheme="majorEastAsia" w:hAnsiTheme="majorEastAsia"/>
          <w:sz w:val="22"/>
          <w:szCs w:val="22"/>
        </w:rPr>
      </w:pPr>
      <w:r>
        <w:rPr>
          <w:rFonts w:asciiTheme="majorEastAsia" w:eastAsiaTheme="majorEastAsia" w:hAnsiTheme="majorEastAsia"/>
          <w:sz w:val="22"/>
          <w:szCs w:val="22"/>
        </w:rPr>
        <w:br w:type="page"/>
      </w:r>
    </w:p>
    <w:p w14:paraId="05DAADC0" w14:textId="77777777" w:rsidR="00016C91" w:rsidRDefault="00016C91" w:rsidP="006D0EDA">
      <w:pPr>
        <w:rPr>
          <w:rFonts w:asciiTheme="majorEastAsia" w:eastAsiaTheme="majorEastAsia" w:hAnsiTheme="majorEastAsia"/>
          <w:sz w:val="22"/>
          <w:szCs w:val="22"/>
        </w:rPr>
      </w:pPr>
    </w:p>
    <w:p w14:paraId="3DE933DB" w14:textId="77777777" w:rsidR="00016C91" w:rsidRDefault="00016C91" w:rsidP="006D0EDA">
      <w:pPr>
        <w:rPr>
          <w:rFonts w:asciiTheme="majorEastAsia" w:eastAsiaTheme="majorEastAsia" w:hAnsiTheme="majorEastAsia"/>
          <w:sz w:val="22"/>
          <w:szCs w:val="22"/>
        </w:rPr>
      </w:pPr>
    </w:p>
    <w:p w14:paraId="2F1BBFA4" w14:textId="31484E1B" w:rsidR="004F2929" w:rsidRDefault="006D0EDA" w:rsidP="006D0EDA">
      <w:pPr>
        <w:rPr>
          <w:rFonts w:asciiTheme="majorEastAsia" w:eastAsiaTheme="majorEastAsia" w:hAnsiTheme="majorEastAsia"/>
          <w:sz w:val="22"/>
          <w:szCs w:val="22"/>
        </w:rPr>
      </w:pPr>
      <w:r>
        <w:rPr>
          <w:rFonts w:asciiTheme="majorEastAsia" w:eastAsiaTheme="majorEastAsia" w:hAnsiTheme="majorEastAsia" w:hint="eastAsia"/>
          <w:sz w:val="22"/>
          <w:szCs w:val="22"/>
        </w:rPr>
        <w:t>※入札等日程</w:t>
      </w:r>
    </w:p>
    <w:p w14:paraId="5693BDAF" w14:textId="103F50AA" w:rsidR="006D0EDA" w:rsidRPr="00213A7F" w:rsidRDefault="006D0EDA" w:rsidP="006D0EDA">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005A20" w:rsidRPr="00213A7F">
        <w:rPr>
          <w:rFonts w:asciiTheme="majorEastAsia" w:eastAsiaTheme="majorEastAsia" w:hAnsiTheme="majorEastAsia" w:hint="eastAsia"/>
          <w:sz w:val="22"/>
          <w:szCs w:val="22"/>
        </w:rPr>
        <w:t>令和８</w:t>
      </w:r>
      <w:r w:rsidRPr="00213A7F">
        <w:rPr>
          <w:rFonts w:asciiTheme="majorEastAsia" w:eastAsiaTheme="majorEastAsia" w:hAnsiTheme="majorEastAsia" w:hint="eastAsia"/>
          <w:sz w:val="22"/>
          <w:szCs w:val="22"/>
        </w:rPr>
        <w:t>年５月２</w:t>
      </w:r>
      <w:r w:rsidR="00213A7F" w:rsidRPr="00213A7F">
        <w:rPr>
          <w:rFonts w:asciiTheme="majorEastAsia" w:eastAsiaTheme="majorEastAsia" w:hAnsiTheme="majorEastAsia" w:hint="eastAsia"/>
          <w:sz w:val="22"/>
          <w:szCs w:val="22"/>
        </w:rPr>
        <w:t>９</w:t>
      </w:r>
      <w:r w:rsidRPr="00213A7F">
        <w:rPr>
          <w:rFonts w:asciiTheme="majorEastAsia" w:eastAsiaTheme="majorEastAsia" w:hAnsiTheme="majorEastAsia" w:hint="eastAsia"/>
          <w:sz w:val="22"/>
          <w:szCs w:val="22"/>
        </w:rPr>
        <w:t>日</w:t>
      </w:r>
      <w:r w:rsidR="00A465A6" w:rsidRPr="00213A7F">
        <w:rPr>
          <w:rFonts w:asciiTheme="majorEastAsia" w:eastAsiaTheme="majorEastAsia" w:hAnsiTheme="majorEastAsia" w:hint="eastAsia"/>
          <w:sz w:val="22"/>
          <w:szCs w:val="22"/>
        </w:rPr>
        <w:t xml:space="preserve">　　　　　　　　</w:t>
      </w:r>
      <w:r w:rsidR="00213A7F" w:rsidRPr="00213A7F">
        <w:rPr>
          <w:rFonts w:asciiTheme="majorEastAsia" w:eastAsiaTheme="majorEastAsia" w:hAnsiTheme="majorEastAsia" w:hint="eastAsia"/>
          <w:sz w:val="22"/>
          <w:szCs w:val="22"/>
        </w:rPr>
        <w:t xml:space="preserve">　</w:t>
      </w:r>
      <w:r w:rsidR="00A465A6" w:rsidRPr="00213A7F">
        <w:rPr>
          <w:rFonts w:asciiTheme="majorEastAsia" w:eastAsiaTheme="majorEastAsia" w:hAnsiTheme="majorEastAsia" w:hint="eastAsia"/>
          <w:sz w:val="22"/>
          <w:szCs w:val="22"/>
        </w:rPr>
        <w:t xml:space="preserve">　入札公告</w:t>
      </w:r>
    </w:p>
    <w:p w14:paraId="662C7E57" w14:textId="77777777" w:rsidR="00213A7F" w:rsidRPr="00213A7F" w:rsidRDefault="006D0EDA" w:rsidP="006D0EDA">
      <w:pPr>
        <w:rPr>
          <w:rFonts w:asciiTheme="majorEastAsia" w:eastAsiaTheme="majorEastAsia" w:hAnsiTheme="majorEastAsia"/>
          <w:sz w:val="22"/>
          <w:szCs w:val="22"/>
        </w:rPr>
      </w:pPr>
      <w:r w:rsidRPr="00213A7F">
        <w:rPr>
          <w:rFonts w:asciiTheme="majorEastAsia" w:eastAsiaTheme="majorEastAsia" w:hAnsiTheme="majorEastAsia" w:hint="eastAsia"/>
          <w:sz w:val="22"/>
          <w:szCs w:val="22"/>
        </w:rPr>
        <w:t xml:space="preserve">　</w:t>
      </w:r>
    </w:p>
    <w:p w14:paraId="7CE0CADF" w14:textId="69D44A9D" w:rsidR="006D0EDA" w:rsidRPr="00213A7F" w:rsidRDefault="00005A20" w:rsidP="00213A7F">
      <w:pPr>
        <w:ind w:firstLineChars="100" w:firstLine="220"/>
        <w:rPr>
          <w:rFonts w:asciiTheme="majorEastAsia" w:eastAsiaTheme="majorEastAsia" w:hAnsiTheme="majorEastAsia"/>
          <w:sz w:val="22"/>
          <w:szCs w:val="22"/>
        </w:rPr>
      </w:pPr>
      <w:r w:rsidRPr="00213A7F">
        <w:rPr>
          <w:rFonts w:asciiTheme="majorEastAsia" w:eastAsiaTheme="majorEastAsia" w:hAnsiTheme="majorEastAsia" w:hint="eastAsia"/>
          <w:sz w:val="22"/>
          <w:szCs w:val="22"/>
        </w:rPr>
        <w:t>令和８</w:t>
      </w:r>
      <w:r w:rsidR="006D0EDA" w:rsidRPr="00213A7F">
        <w:rPr>
          <w:rFonts w:asciiTheme="majorEastAsia" w:eastAsiaTheme="majorEastAsia" w:hAnsiTheme="majorEastAsia" w:hint="eastAsia"/>
          <w:sz w:val="22"/>
          <w:szCs w:val="22"/>
        </w:rPr>
        <w:t>年６月２</w:t>
      </w:r>
      <w:r w:rsidR="00213A7F" w:rsidRPr="00213A7F">
        <w:rPr>
          <w:rFonts w:asciiTheme="majorEastAsia" w:eastAsiaTheme="majorEastAsia" w:hAnsiTheme="majorEastAsia" w:hint="eastAsia"/>
          <w:sz w:val="22"/>
          <w:szCs w:val="22"/>
        </w:rPr>
        <w:t>９</w:t>
      </w:r>
      <w:r w:rsidR="006D0EDA" w:rsidRPr="00213A7F">
        <w:rPr>
          <w:rFonts w:asciiTheme="majorEastAsia" w:eastAsiaTheme="majorEastAsia" w:hAnsiTheme="majorEastAsia" w:hint="eastAsia"/>
          <w:sz w:val="22"/>
          <w:szCs w:val="22"/>
        </w:rPr>
        <w:t>日午後５時</w:t>
      </w:r>
      <w:r w:rsidR="00A465A6" w:rsidRPr="00213A7F">
        <w:rPr>
          <w:rFonts w:asciiTheme="majorEastAsia" w:eastAsiaTheme="majorEastAsia" w:hAnsiTheme="majorEastAsia" w:hint="eastAsia"/>
          <w:sz w:val="22"/>
          <w:szCs w:val="22"/>
        </w:rPr>
        <w:t xml:space="preserve">　　　　</w:t>
      </w:r>
      <w:r w:rsidR="00213A7F" w:rsidRPr="00213A7F">
        <w:rPr>
          <w:rFonts w:asciiTheme="majorEastAsia" w:eastAsiaTheme="majorEastAsia" w:hAnsiTheme="majorEastAsia" w:hint="eastAsia"/>
          <w:sz w:val="22"/>
          <w:szCs w:val="22"/>
        </w:rPr>
        <w:t xml:space="preserve">　</w:t>
      </w:r>
      <w:r w:rsidR="00A465A6" w:rsidRPr="00213A7F">
        <w:rPr>
          <w:rFonts w:asciiTheme="majorEastAsia" w:eastAsiaTheme="majorEastAsia" w:hAnsiTheme="majorEastAsia" w:hint="eastAsia"/>
          <w:sz w:val="22"/>
          <w:szCs w:val="22"/>
        </w:rPr>
        <w:t xml:space="preserve">　</w:t>
      </w:r>
      <w:r w:rsidR="00213A7F" w:rsidRPr="00213A7F">
        <w:rPr>
          <w:rFonts w:asciiTheme="majorEastAsia" w:eastAsiaTheme="majorEastAsia" w:hAnsiTheme="majorEastAsia" w:hint="eastAsia"/>
          <w:sz w:val="22"/>
          <w:szCs w:val="22"/>
        </w:rPr>
        <w:t>入札参加資格確認申請書提出期限</w:t>
      </w:r>
    </w:p>
    <w:p w14:paraId="158E9314" w14:textId="7D16AC13" w:rsidR="00A465A6" w:rsidRPr="00213A7F" w:rsidRDefault="00A465A6" w:rsidP="006D0EDA">
      <w:pPr>
        <w:rPr>
          <w:rFonts w:asciiTheme="majorEastAsia" w:eastAsiaTheme="majorEastAsia" w:hAnsiTheme="majorEastAsia"/>
          <w:sz w:val="22"/>
          <w:szCs w:val="22"/>
        </w:rPr>
      </w:pPr>
      <w:r w:rsidRPr="00213A7F">
        <w:rPr>
          <w:rFonts w:asciiTheme="majorEastAsia" w:eastAsiaTheme="majorEastAsia" w:hAnsiTheme="majorEastAsia" w:hint="eastAsia"/>
          <w:sz w:val="22"/>
          <w:szCs w:val="22"/>
        </w:rPr>
        <w:t xml:space="preserve">　　　　　　　　　　　　　　　　　</w:t>
      </w:r>
      <w:r w:rsidR="00213A7F" w:rsidRPr="00213A7F">
        <w:rPr>
          <w:rFonts w:asciiTheme="majorEastAsia" w:eastAsiaTheme="majorEastAsia" w:hAnsiTheme="majorEastAsia" w:hint="eastAsia"/>
          <w:sz w:val="22"/>
          <w:szCs w:val="22"/>
        </w:rPr>
        <w:t xml:space="preserve">　</w:t>
      </w:r>
      <w:r w:rsidRPr="00213A7F">
        <w:rPr>
          <w:rFonts w:asciiTheme="majorEastAsia" w:eastAsiaTheme="majorEastAsia" w:hAnsiTheme="majorEastAsia" w:hint="eastAsia"/>
          <w:sz w:val="22"/>
          <w:szCs w:val="22"/>
        </w:rPr>
        <w:t xml:space="preserve">　　入札・契約保証金減免申請書提出期限</w:t>
      </w:r>
    </w:p>
    <w:p w14:paraId="4C2321A1" w14:textId="1A6DB071" w:rsidR="00213A7F" w:rsidRPr="00213A7F" w:rsidRDefault="006D0EDA" w:rsidP="006D0EDA">
      <w:pPr>
        <w:rPr>
          <w:rFonts w:asciiTheme="majorEastAsia" w:eastAsiaTheme="majorEastAsia" w:hAnsiTheme="majorEastAsia"/>
          <w:sz w:val="22"/>
          <w:szCs w:val="22"/>
        </w:rPr>
      </w:pPr>
      <w:r w:rsidRPr="00213A7F">
        <w:rPr>
          <w:rFonts w:asciiTheme="majorEastAsia" w:eastAsiaTheme="majorEastAsia" w:hAnsiTheme="majorEastAsia" w:hint="eastAsia"/>
          <w:sz w:val="22"/>
          <w:szCs w:val="22"/>
        </w:rPr>
        <w:t xml:space="preserve">　</w:t>
      </w:r>
      <w:r w:rsidR="00213A7F" w:rsidRPr="00213A7F">
        <w:rPr>
          <w:rFonts w:asciiTheme="majorEastAsia" w:eastAsiaTheme="majorEastAsia" w:hAnsiTheme="majorEastAsia" w:hint="eastAsia"/>
          <w:sz w:val="22"/>
          <w:szCs w:val="22"/>
        </w:rPr>
        <w:t xml:space="preserve">　　　　　　　　　　　　　　　　　　　質問受付期限</w:t>
      </w:r>
    </w:p>
    <w:p w14:paraId="5B0C06CD" w14:textId="77777777" w:rsidR="00213A7F" w:rsidRPr="00213A7F" w:rsidRDefault="00213A7F" w:rsidP="006D0EDA">
      <w:pPr>
        <w:rPr>
          <w:rFonts w:asciiTheme="majorEastAsia" w:eastAsiaTheme="majorEastAsia" w:hAnsiTheme="majorEastAsia"/>
          <w:sz w:val="22"/>
          <w:szCs w:val="22"/>
        </w:rPr>
      </w:pPr>
    </w:p>
    <w:p w14:paraId="3EA8D83E" w14:textId="0821F982" w:rsidR="00213A7F" w:rsidRPr="00213A7F" w:rsidRDefault="00005A20" w:rsidP="00213A7F">
      <w:pPr>
        <w:ind w:firstLineChars="100" w:firstLine="220"/>
        <w:rPr>
          <w:rFonts w:asciiTheme="majorEastAsia" w:eastAsiaTheme="majorEastAsia" w:hAnsiTheme="majorEastAsia"/>
          <w:sz w:val="22"/>
          <w:szCs w:val="22"/>
        </w:rPr>
      </w:pPr>
      <w:r w:rsidRPr="00213A7F">
        <w:rPr>
          <w:rFonts w:asciiTheme="majorEastAsia" w:eastAsiaTheme="majorEastAsia" w:hAnsiTheme="majorEastAsia" w:hint="eastAsia"/>
          <w:sz w:val="22"/>
          <w:szCs w:val="22"/>
        </w:rPr>
        <w:t>令和８</w:t>
      </w:r>
      <w:r w:rsidR="00A465A6" w:rsidRPr="00213A7F">
        <w:rPr>
          <w:rFonts w:asciiTheme="majorEastAsia" w:eastAsiaTheme="majorEastAsia" w:hAnsiTheme="majorEastAsia" w:hint="eastAsia"/>
          <w:sz w:val="22"/>
          <w:szCs w:val="22"/>
        </w:rPr>
        <w:t>年</w:t>
      </w:r>
      <w:r w:rsidR="00213A7F" w:rsidRPr="00213A7F">
        <w:rPr>
          <w:rFonts w:asciiTheme="majorEastAsia" w:eastAsiaTheme="majorEastAsia" w:hAnsiTheme="majorEastAsia" w:hint="eastAsia"/>
          <w:sz w:val="22"/>
          <w:szCs w:val="22"/>
        </w:rPr>
        <w:t>７</w:t>
      </w:r>
      <w:r w:rsidR="00A465A6" w:rsidRPr="00213A7F">
        <w:rPr>
          <w:rFonts w:asciiTheme="majorEastAsia" w:eastAsiaTheme="majorEastAsia" w:hAnsiTheme="majorEastAsia" w:hint="eastAsia"/>
          <w:sz w:val="22"/>
          <w:szCs w:val="22"/>
        </w:rPr>
        <w:t>月</w:t>
      </w:r>
      <w:r w:rsidR="00213A7F" w:rsidRPr="00213A7F">
        <w:rPr>
          <w:rFonts w:asciiTheme="majorEastAsia" w:eastAsiaTheme="majorEastAsia" w:hAnsiTheme="majorEastAsia" w:hint="eastAsia"/>
          <w:sz w:val="22"/>
          <w:szCs w:val="22"/>
        </w:rPr>
        <w:t>１４</w:t>
      </w:r>
      <w:r w:rsidR="00A465A6" w:rsidRPr="00213A7F">
        <w:rPr>
          <w:rFonts w:asciiTheme="majorEastAsia" w:eastAsiaTheme="majorEastAsia" w:hAnsiTheme="majorEastAsia" w:hint="eastAsia"/>
          <w:sz w:val="22"/>
          <w:szCs w:val="22"/>
        </w:rPr>
        <w:t>日午前８時</w:t>
      </w:r>
      <w:r w:rsidR="00213A7F" w:rsidRPr="00213A7F">
        <w:rPr>
          <w:rFonts w:asciiTheme="majorEastAsia" w:eastAsiaTheme="majorEastAsia" w:hAnsiTheme="majorEastAsia" w:hint="eastAsia"/>
          <w:sz w:val="22"/>
          <w:szCs w:val="22"/>
        </w:rPr>
        <w:t>～　　　　　入札書の提出日時（電子入札システム）</w:t>
      </w:r>
    </w:p>
    <w:p w14:paraId="233343C7" w14:textId="6BCF9798" w:rsidR="00A465A6" w:rsidRPr="00213A7F" w:rsidRDefault="00213A7F" w:rsidP="00213A7F">
      <w:pPr>
        <w:ind w:firstLineChars="100" w:firstLine="220"/>
        <w:rPr>
          <w:rFonts w:asciiTheme="majorEastAsia" w:eastAsiaTheme="majorEastAsia" w:hAnsiTheme="majorEastAsia"/>
          <w:sz w:val="22"/>
          <w:szCs w:val="22"/>
        </w:rPr>
      </w:pPr>
      <w:r w:rsidRPr="00213A7F">
        <w:rPr>
          <w:rFonts w:asciiTheme="majorEastAsia" w:eastAsiaTheme="majorEastAsia" w:hAnsiTheme="majorEastAsia" w:hint="eastAsia"/>
          <w:sz w:val="22"/>
          <w:szCs w:val="22"/>
        </w:rPr>
        <w:t>令和８年７月１６日午後５時</w:t>
      </w:r>
      <w:r w:rsidR="005B3EC9" w:rsidRPr="00213A7F">
        <w:rPr>
          <w:rFonts w:asciiTheme="majorEastAsia" w:eastAsiaTheme="majorEastAsia" w:hAnsiTheme="majorEastAsia" w:hint="eastAsia"/>
          <w:sz w:val="22"/>
          <w:szCs w:val="22"/>
        </w:rPr>
        <w:t xml:space="preserve">　　　　　</w:t>
      </w:r>
    </w:p>
    <w:p w14:paraId="00BBF92C" w14:textId="064BD547" w:rsidR="00A465A6" w:rsidRPr="00213A7F" w:rsidRDefault="00A465A6" w:rsidP="00213A7F">
      <w:pPr>
        <w:ind w:firstLineChars="100" w:firstLine="220"/>
        <w:rPr>
          <w:rFonts w:asciiTheme="majorEastAsia" w:eastAsiaTheme="majorEastAsia" w:hAnsiTheme="majorEastAsia"/>
          <w:sz w:val="22"/>
          <w:szCs w:val="22"/>
        </w:rPr>
      </w:pPr>
      <w:r w:rsidRPr="00213A7F">
        <w:rPr>
          <w:rFonts w:asciiTheme="majorEastAsia" w:eastAsiaTheme="majorEastAsia" w:hAnsiTheme="majorEastAsia" w:hint="eastAsia"/>
          <w:sz w:val="22"/>
          <w:szCs w:val="22"/>
        </w:rPr>
        <w:t xml:space="preserve">　　　　　</w:t>
      </w:r>
      <w:r w:rsidR="005B3EC9" w:rsidRPr="00213A7F">
        <w:rPr>
          <w:rFonts w:asciiTheme="majorEastAsia" w:eastAsiaTheme="majorEastAsia" w:hAnsiTheme="majorEastAsia" w:hint="eastAsia"/>
          <w:sz w:val="22"/>
          <w:szCs w:val="22"/>
        </w:rPr>
        <w:t xml:space="preserve">　　</w:t>
      </w:r>
    </w:p>
    <w:p w14:paraId="4652B239" w14:textId="4C795B33" w:rsidR="006D0EDA" w:rsidRPr="00213A7F" w:rsidRDefault="00005A20" w:rsidP="00213A7F">
      <w:pPr>
        <w:ind w:firstLineChars="100" w:firstLine="220"/>
        <w:rPr>
          <w:rFonts w:asciiTheme="majorEastAsia" w:eastAsiaTheme="majorEastAsia" w:hAnsiTheme="majorEastAsia"/>
          <w:sz w:val="22"/>
          <w:szCs w:val="22"/>
        </w:rPr>
      </w:pPr>
      <w:r w:rsidRPr="00213A7F">
        <w:rPr>
          <w:rFonts w:asciiTheme="majorEastAsia" w:eastAsiaTheme="majorEastAsia" w:hAnsiTheme="majorEastAsia" w:hint="eastAsia"/>
          <w:sz w:val="22"/>
          <w:szCs w:val="22"/>
        </w:rPr>
        <w:t>令和８</w:t>
      </w:r>
      <w:r w:rsidR="006D0EDA" w:rsidRPr="00213A7F">
        <w:rPr>
          <w:rFonts w:asciiTheme="majorEastAsia" w:eastAsiaTheme="majorEastAsia" w:hAnsiTheme="majorEastAsia" w:hint="eastAsia"/>
          <w:sz w:val="22"/>
          <w:szCs w:val="22"/>
        </w:rPr>
        <w:t>年</w:t>
      </w:r>
      <w:r w:rsidR="00213A7F" w:rsidRPr="00213A7F">
        <w:rPr>
          <w:rFonts w:asciiTheme="majorEastAsia" w:eastAsiaTheme="majorEastAsia" w:hAnsiTheme="majorEastAsia" w:hint="eastAsia"/>
          <w:sz w:val="22"/>
          <w:szCs w:val="22"/>
        </w:rPr>
        <w:t>７</w:t>
      </w:r>
      <w:r w:rsidR="006D0EDA" w:rsidRPr="00213A7F">
        <w:rPr>
          <w:rFonts w:asciiTheme="majorEastAsia" w:eastAsiaTheme="majorEastAsia" w:hAnsiTheme="majorEastAsia" w:hint="eastAsia"/>
          <w:sz w:val="22"/>
          <w:szCs w:val="22"/>
        </w:rPr>
        <w:t>月</w:t>
      </w:r>
      <w:r w:rsidR="00213A7F" w:rsidRPr="00213A7F">
        <w:rPr>
          <w:rFonts w:asciiTheme="majorEastAsia" w:eastAsiaTheme="majorEastAsia" w:hAnsiTheme="majorEastAsia" w:hint="eastAsia"/>
          <w:sz w:val="22"/>
          <w:szCs w:val="22"/>
        </w:rPr>
        <w:t>１６</w:t>
      </w:r>
      <w:r w:rsidR="006D0EDA" w:rsidRPr="00213A7F">
        <w:rPr>
          <w:rFonts w:asciiTheme="majorEastAsia" w:eastAsiaTheme="majorEastAsia" w:hAnsiTheme="majorEastAsia" w:hint="eastAsia"/>
          <w:sz w:val="22"/>
          <w:szCs w:val="22"/>
        </w:rPr>
        <w:t>日午後４時</w:t>
      </w:r>
      <w:r w:rsidR="00213A7F" w:rsidRPr="00213A7F">
        <w:rPr>
          <w:rFonts w:asciiTheme="majorEastAsia" w:eastAsiaTheme="majorEastAsia" w:hAnsiTheme="majorEastAsia" w:hint="eastAsia"/>
          <w:sz w:val="22"/>
          <w:szCs w:val="22"/>
        </w:rPr>
        <w:t>～</w:t>
      </w:r>
      <w:r w:rsidR="006D0EDA" w:rsidRPr="00213A7F">
        <w:rPr>
          <w:rFonts w:asciiTheme="majorEastAsia" w:eastAsiaTheme="majorEastAsia" w:hAnsiTheme="majorEastAsia" w:hint="eastAsia"/>
          <w:sz w:val="22"/>
          <w:szCs w:val="22"/>
        </w:rPr>
        <w:t>午後５時</w:t>
      </w:r>
      <w:r w:rsidR="00A465A6" w:rsidRPr="00213A7F">
        <w:rPr>
          <w:rFonts w:asciiTheme="majorEastAsia" w:eastAsiaTheme="majorEastAsia" w:hAnsiTheme="majorEastAsia" w:hint="eastAsia"/>
          <w:sz w:val="22"/>
          <w:szCs w:val="22"/>
        </w:rPr>
        <w:t xml:space="preserve">　入札書の提出日時（直接持参の場合）</w:t>
      </w:r>
    </w:p>
    <w:p w14:paraId="6D8C191C" w14:textId="68064540" w:rsidR="006D0EDA" w:rsidRPr="00213A7F" w:rsidRDefault="00005A20" w:rsidP="00213A7F">
      <w:pPr>
        <w:ind w:firstLineChars="100" w:firstLine="220"/>
        <w:rPr>
          <w:rFonts w:asciiTheme="majorEastAsia" w:eastAsiaTheme="majorEastAsia" w:hAnsiTheme="majorEastAsia"/>
          <w:sz w:val="22"/>
          <w:szCs w:val="22"/>
        </w:rPr>
      </w:pPr>
      <w:r w:rsidRPr="00213A7F">
        <w:rPr>
          <w:rFonts w:asciiTheme="majorEastAsia" w:eastAsiaTheme="majorEastAsia" w:hAnsiTheme="majorEastAsia" w:hint="eastAsia"/>
          <w:sz w:val="22"/>
          <w:szCs w:val="22"/>
        </w:rPr>
        <w:t>令和８</w:t>
      </w:r>
      <w:r w:rsidR="006D0EDA" w:rsidRPr="00213A7F">
        <w:rPr>
          <w:rFonts w:asciiTheme="majorEastAsia" w:eastAsiaTheme="majorEastAsia" w:hAnsiTheme="majorEastAsia" w:hint="eastAsia"/>
          <w:sz w:val="22"/>
          <w:szCs w:val="22"/>
        </w:rPr>
        <w:t>年</w:t>
      </w:r>
      <w:r w:rsidR="00213A7F" w:rsidRPr="00213A7F">
        <w:rPr>
          <w:rFonts w:asciiTheme="majorEastAsia" w:eastAsiaTheme="majorEastAsia" w:hAnsiTheme="majorEastAsia" w:hint="eastAsia"/>
          <w:sz w:val="22"/>
          <w:szCs w:val="22"/>
        </w:rPr>
        <w:t>７</w:t>
      </w:r>
      <w:r w:rsidR="006D0EDA" w:rsidRPr="00213A7F">
        <w:rPr>
          <w:rFonts w:asciiTheme="majorEastAsia" w:eastAsiaTheme="majorEastAsia" w:hAnsiTheme="majorEastAsia" w:hint="eastAsia"/>
          <w:sz w:val="22"/>
          <w:szCs w:val="22"/>
        </w:rPr>
        <w:t>月</w:t>
      </w:r>
      <w:r w:rsidR="00213A7F" w:rsidRPr="00213A7F">
        <w:rPr>
          <w:rFonts w:asciiTheme="majorEastAsia" w:eastAsiaTheme="majorEastAsia" w:hAnsiTheme="majorEastAsia" w:hint="eastAsia"/>
          <w:sz w:val="22"/>
          <w:szCs w:val="22"/>
        </w:rPr>
        <w:t>１６</w:t>
      </w:r>
      <w:r w:rsidR="006D0EDA" w:rsidRPr="00213A7F">
        <w:rPr>
          <w:rFonts w:asciiTheme="majorEastAsia" w:eastAsiaTheme="majorEastAsia" w:hAnsiTheme="majorEastAsia" w:hint="eastAsia"/>
          <w:sz w:val="22"/>
          <w:szCs w:val="22"/>
        </w:rPr>
        <w:t>日午後５時</w:t>
      </w:r>
      <w:r w:rsidR="00A465A6" w:rsidRPr="00213A7F">
        <w:rPr>
          <w:rFonts w:asciiTheme="majorEastAsia" w:eastAsiaTheme="majorEastAsia" w:hAnsiTheme="majorEastAsia" w:hint="eastAsia"/>
          <w:sz w:val="22"/>
          <w:szCs w:val="22"/>
        </w:rPr>
        <w:t xml:space="preserve">　　　　　　入札書の受理期限（郵便又は信書便）</w:t>
      </w:r>
    </w:p>
    <w:p w14:paraId="6E866488" w14:textId="77777777" w:rsidR="00213A7F" w:rsidRPr="00213A7F" w:rsidRDefault="00213A7F" w:rsidP="006D0EDA">
      <w:pPr>
        <w:rPr>
          <w:rFonts w:asciiTheme="majorEastAsia" w:eastAsiaTheme="majorEastAsia" w:hAnsiTheme="majorEastAsia"/>
          <w:sz w:val="22"/>
          <w:szCs w:val="22"/>
        </w:rPr>
      </w:pPr>
    </w:p>
    <w:p w14:paraId="32AC3BC3" w14:textId="539B8AA1" w:rsidR="006D0EDA" w:rsidRPr="00366D08" w:rsidRDefault="00005A20" w:rsidP="00213A7F">
      <w:pPr>
        <w:ind w:firstLineChars="100" w:firstLine="220"/>
      </w:pPr>
      <w:r w:rsidRPr="00213A7F">
        <w:rPr>
          <w:rFonts w:asciiTheme="majorEastAsia" w:eastAsiaTheme="majorEastAsia" w:hAnsiTheme="majorEastAsia" w:hint="eastAsia"/>
          <w:sz w:val="22"/>
          <w:szCs w:val="22"/>
        </w:rPr>
        <w:t>令和８</w:t>
      </w:r>
      <w:r w:rsidR="006D0EDA" w:rsidRPr="00213A7F">
        <w:rPr>
          <w:rFonts w:asciiTheme="majorEastAsia" w:eastAsiaTheme="majorEastAsia" w:hAnsiTheme="majorEastAsia" w:hint="eastAsia"/>
          <w:sz w:val="22"/>
          <w:szCs w:val="22"/>
        </w:rPr>
        <w:t>年</w:t>
      </w:r>
      <w:r w:rsidR="00213A7F" w:rsidRPr="00213A7F">
        <w:rPr>
          <w:rFonts w:asciiTheme="majorEastAsia" w:eastAsiaTheme="majorEastAsia" w:hAnsiTheme="majorEastAsia" w:hint="eastAsia"/>
          <w:sz w:val="22"/>
          <w:szCs w:val="22"/>
        </w:rPr>
        <w:t>７</w:t>
      </w:r>
      <w:r w:rsidR="006D0EDA" w:rsidRPr="00213A7F">
        <w:rPr>
          <w:rFonts w:asciiTheme="majorEastAsia" w:eastAsiaTheme="majorEastAsia" w:hAnsiTheme="majorEastAsia" w:hint="eastAsia"/>
          <w:sz w:val="22"/>
          <w:szCs w:val="22"/>
        </w:rPr>
        <w:t>月</w:t>
      </w:r>
      <w:r w:rsidR="00213A7F" w:rsidRPr="00213A7F">
        <w:rPr>
          <w:rFonts w:asciiTheme="majorEastAsia" w:eastAsiaTheme="majorEastAsia" w:hAnsiTheme="majorEastAsia" w:hint="eastAsia"/>
          <w:sz w:val="22"/>
          <w:szCs w:val="22"/>
        </w:rPr>
        <w:t>１７</w:t>
      </w:r>
      <w:r w:rsidR="006D0EDA" w:rsidRPr="00213A7F">
        <w:rPr>
          <w:rFonts w:asciiTheme="majorEastAsia" w:eastAsiaTheme="majorEastAsia" w:hAnsiTheme="majorEastAsia" w:hint="eastAsia"/>
          <w:sz w:val="22"/>
          <w:szCs w:val="22"/>
        </w:rPr>
        <w:t>日午前１０時</w:t>
      </w:r>
      <w:r w:rsidR="00A465A6" w:rsidRPr="00213A7F">
        <w:rPr>
          <w:rFonts w:asciiTheme="majorEastAsia" w:eastAsiaTheme="majorEastAsia" w:hAnsiTheme="majorEastAsia" w:hint="eastAsia"/>
          <w:sz w:val="22"/>
          <w:szCs w:val="22"/>
        </w:rPr>
        <w:t xml:space="preserve">　　　　</w:t>
      </w:r>
      <w:r w:rsidR="005B3EC9" w:rsidRPr="00213A7F">
        <w:rPr>
          <w:rFonts w:asciiTheme="majorEastAsia" w:eastAsiaTheme="majorEastAsia" w:hAnsiTheme="majorEastAsia" w:hint="eastAsia"/>
          <w:sz w:val="22"/>
          <w:szCs w:val="22"/>
        </w:rPr>
        <w:t xml:space="preserve">　</w:t>
      </w:r>
      <w:r w:rsidR="00A465A6" w:rsidRPr="00213A7F">
        <w:rPr>
          <w:rFonts w:asciiTheme="majorEastAsia" w:eastAsiaTheme="majorEastAsia" w:hAnsiTheme="majorEastAsia" w:hint="eastAsia"/>
          <w:sz w:val="22"/>
          <w:szCs w:val="22"/>
        </w:rPr>
        <w:t>開札</w:t>
      </w:r>
    </w:p>
    <w:sectPr w:rsidR="006D0EDA" w:rsidRPr="00366D08" w:rsidSect="00160365">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80EC4" w14:textId="77777777" w:rsidR="00435AF5" w:rsidRDefault="00435AF5" w:rsidP="000A0DBE">
      <w:r>
        <w:separator/>
      </w:r>
    </w:p>
  </w:endnote>
  <w:endnote w:type="continuationSeparator" w:id="0">
    <w:p w14:paraId="029C3746" w14:textId="77777777" w:rsidR="00435AF5" w:rsidRDefault="00435AF5" w:rsidP="000A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DDBE" w14:textId="77777777" w:rsidR="00435AF5" w:rsidRDefault="00435AF5" w:rsidP="000A0DBE">
      <w:r>
        <w:separator/>
      </w:r>
    </w:p>
  </w:footnote>
  <w:footnote w:type="continuationSeparator" w:id="0">
    <w:p w14:paraId="0DEB292D" w14:textId="77777777" w:rsidR="00435AF5" w:rsidRDefault="00435AF5" w:rsidP="000A0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03998"/>
    <w:multiLevelType w:val="hybridMultilevel"/>
    <w:tmpl w:val="78E8F216"/>
    <w:lvl w:ilvl="0" w:tplc="74264CB0">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7B745901"/>
    <w:multiLevelType w:val="hybridMultilevel"/>
    <w:tmpl w:val="A810D8CA"/>
    <w:lvl w:ilvl="0" w:tplc="62749056">
      <w:start w:val="3"/>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2742676">
    <w:abstractNumId w:val="0"/>
  </w:num>
  <w:num w:numId="2" w16cid:durableId="146560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929"/>
    <w:rsid w:val="00005A20"/>
    <w:rsid w:val="00016C91"/>
    <w:rsid w:val="00062AB5"/>
    <w:rsid w:val="00065AEA"/>
    <w:rsid w:val="00067B6F"/>
    <w:rsid w:val="00083995"/>
    <w:rsid w:val="00091832"/>
    <w:rsid w:val="000A0DBE"/>
    <w:rsid w:val="0012144A"/>
    <w:rsid w:val="0014176B"/>
    <w:rsid w:val="001440E7"/>
    <w:rsid w:val="001456D4"/>
    <w:rsid w:val="00160365"/>
    <w:rsid w:val="001A37CC"/>
    <w:rsid w:val="001B2499"/>
    <w:rsid w:val="001D198D"/>
    <w:rsid w:val="001D783C"/>
    <w:rsid w:val="001F5729"/>
    <w:rsid w:val="00213A7F"/>
    <w:rsid w:val="002240CB"/>
    <w:rsid w:val="00246AD6"/>
    <w:rsid w:val="00254153"/>
    <w:rsid w:val="002677B4"/>
    <w:rsid w:val="00271A4B"/>
    <w:rsid w:val="002776C4"/>
    <w:rsid w:val="00284E2D"/>
    <w:rsid w:val="002959E2"/>
    <w:rsid w:val="00331F48"/>
    <w:rsid w:val="0034050D"/>
    <w:rsid w:val="0036693C"/>
    <w:rsid w:val="00366D08"/>
    <w:rsid w:val="0039729B"/>
    <w:rsid w:val="00427446"/>
    <w:rsid w:val="00435AF5"/>
    <w:rsid w:val="00454885"/>
    <w:rsid w:val="00455E3A"/>
    <w:rsid w:val="004B6E55"/>
    <w:rsid w:val="004C3958"/>
    <w:rsid w:val="004C659D"/>
    <w:rsid w:val="004E2004"/>
    <w:rsid w:val="004F2929"/>
    <w:rsid w:val="0053063A"/>
    <w:rsid w:val="005714BC"/>
    <w:rsid w:val="005717DB"/>
    <w:rsid w:val="005B3EC9"/>
    <w:rsid w:val="005D5BED"/>
    <w:rsid w:val="005D7424"/>
    <w:rsid w:val="005D7F7B"/>
    <w:rsid w:val="006111C2"/>
    <w:rsid w:val="006264F9"/>
    <w:rsid w:val="00640C76"/>
    <w:rsid w:val="00651AA0"/>
    <w:rsid w:val="00655810"/>
    <w:rsid w:val="00664969"/>
    <w:rsid w:val="00666973"/>
    <w:rsid w:val="00673A84"/>
    <w:rsid w:val="006817B1"/>
    <w:rsid w:val="006B3694"/>
    <w:rsid w:val="006B7943"/>
    <w:rsid w:val="006D0EDA"/>
    <w:rsid w:val="006D5557"/>
    <w:rsid w:val="006E41EF"/>
    <w:rsid w:val="006F53DE"/>
    <w:rsid w:val="007158FF"/>
    <w:rsid w:val="00742AAA"/>
    <w:rsid w:val="00742C2E"/>
    <w:rsid w:val="00762473"/>
    <w:rsid w:val="007C7A2D"/>
    <w:rsid w:val="007D3A50"/>
    <w:rsid w:val="00811481"/>
    <w:rsid w:val="00855716"/>
    <w:rsid w:val="008632D0"/>
    <w:rsid w:val="0088073B"/>
    <w:rsid w:val="008B67A9"/>
    <w:rsid w:val="008C732C"/>
    <w:rsid w:val="008D2665"/>
    <w:rsid w:val="00913E2B"/>
    <w:rsid w:val="00923F38"/>
    <w:rsid w:val="00925ADA"/>
    <w:rsid w:val="0093160C"/>
    <w:rsid w:val="00933613"/>
    <w:rsid w:val="009669AC"/>
    <w:rsid w:val="00970A0D"/>
    <w:rsid w:val="00974FCA"/>
    <w:rsid w:val="009A4ACE"/>
    <w:rsid w:val="009C480B"/>
    <w:rsid w:val="00A119DE"/>
    <w:rsid w:val="00A148E7"/>
    <w:rsid w:val="00A465A6"/>
    <w:rsid w:val="00A65516"/>
    <w:rsid w:val="00A72407"/>
    <w:rsid w:val="00A724B4"/>
    <w:rsid w:val="00A8246E"/>
    <w:rsid w:val="00A83809"/>
    <w:rsid w:val="00A869CE"/>
    <w:rsid w:val="00AD5247"/>
    <w:rsid w:val="00AE6192"/>
    <w:rsid w:val="00B04905"/>
    <w:rsid w:val="00B26591"/>
    <w:rsid w:val="00B301EE"/>
    <w:rsid w:val="00B56FF0"/>
    <w:rsid w:val="00B626CE"/>
    <w:rsid w:val="00B834E6"/>
    <w:rsid w:val="00B83649"/>
    <w:rsid w:val="00B87375"/>
    <w:rsid w:val="00B9124F"/>
    <w:rsid w:val="00B91A69"/>
    <w:rsid w:val="00B96396"/>
    <w:rsid w:val="00BC1B10"/>
    <w:rsid w:val="00BC71CE"/>
    <w:rsid w:val="00BD26DD"/>
    <w:rsid w:val="00BE2A62"/>
    <w:rsid w:val="00BF05A8"/>
    <w:rsid w:val="00C06273"/>
    <w:rsid w:val="00C15BB8"/>
    <w:rsid w:val="00C25A5D"/>
    <w:rsid w:val="00CC108C"/>
    <w:rsid w:val="00CE358F"/>
    <w:rsid w:val="00CE43CC"/>
    <w:rsid w:val="00D150FD"/>
    <w:rsid w:val="00D64A60"/>
    <w:rsid w:val="00DF2C32"/>
    <w:rsid w:val="00E02A5C"/>
    <w:rsid w:val="00E43F57"/>
    <w:rsid w:val="00E66368"/>
    <w:rsid w:val="00EB3D2E"/>
    <w:rsid w:val="00EB41C6"/>
    <w:rsid w:val="00EE2CEB"/>
    <w:rsid w:val="00EF6740"/>
    <w:rsid w:val="00F457AA"/>
    <w:rsid w:val="00F6654B"/>
    <w:rsid w:val="00F73A98"/>
    <w:rsid w:val="00FF7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6EA3AB"/>
  <w15:chartTrackingRefBased/>
  <w15:docId w15:val="{93BED879-21FC-4771-AA07-92C83C5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A"/>
    <w:rPr>
      <w:rFonts w:ascii="ＭＳ Ｐゴシック" w:eastAsia="ＭＳ Ｐゴシック" w:hAnsi="ＭＳ Ｐゴシック" w:cs="ＭＳ Ｐゴシック"/>
      <w:sz w:val="24"/>
      <w:szCs w:val="24"/>
    </w:rPr>
  </w:style>
  <w:style w:type="paragraph" w:styleId="1">
    <w:name w:val="heading 1"/>
    <w:basedOn w:val="a"/>
    <w:next w:val="a"/>
    <w:autoRedefine/>
    <w:qFormat/>
    <w:rsid w:val="004F2929"/>
    <w:pPr>
      <w:keepNext/>
      <w:jc w:val="center"/>
      <w:outlineLvl w:val="0"/>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AE6192"/>
    <w:pPr>
      <w:shd w:val="clear" w:color="auto" w:fill="000080"/>
      <w:snapToGrid w:val="0"/>
    </w:pPr>
    <w:rPr>
      <w:rFonts w:ascii="Arial" w:eastAsia="ＭＳ ゴシック" w:hAnsi="Arial"/>
      <w:sz w:val="18"/>
      <w:szCs w:val="18"/>
    </w:rPr>
  </w:style>
  <w:style w:type="paragraph" w:styleId="a4">
    <w:name w:val="Balloon Text"/>
    <w:basedOn w:val="a"/>
    <w:semiHidden/>
    <w:rsid w:val="005717DB"/>
    <w:rPr>
      <w:rFonts w:ascii="Arial" w:eastAsia="ＭＳ ゴシック" w:hAnsi="Arial" w:cs="Times New Roman"/>
      <w:sz w:val="18"/>
      <w:szCs w:val="18"/>
    </w:rPr>
  </w:style>
  <w:style w:type="paragraph" w:styleId="a5">
    <w:name w:val="header"/>
    <w:basedOn w:val="a"/>
    <w:link w:val="a6"/>
    <w:uiPriority w:val="99"/>
    <w:unhideWhenUsed/>
    <w:rsid w:val="000A0DBE"/>
    <w:pPr>
      <w:tabs>
        <w:tab w:val="center" w:pos="4252"/>
        <w:tab w:val="right" w:pos="8504"/>
      </w:tabs>
      <w:snapToGrid w:val="0"/>
    </w:pPr>
  </w:style>
  <w:style w:type="character" w:customStyle="1" w:styleId="a6">
    <w:name w:val="ヘッダー (文字)"/>
    <w:basedOn w:val="a0"/>
    <w:link w:val="a5"/>
    <w:uiPriority w:val="99"/>
    <w:rsid w:val="000A0DBE"/>
    <w:rPr>
      <w:rFonts w:ascii="ＭＳ Ｐゴシック" w:eastAsia="ＭＳ Ｐゴシック" w:hAnsi="ＭＳ Ｐゴシック" w:cs="ＭＳ Ｐゴシック"/>
      <w:sz w:val="24"/>
      <w:szCs w:val="24"/>
    </w:rPr>
  </w:style>
  <w:style w:type="paragraph" w:styleId="a7">
    <w:name w:val="footer"/>
    <w:basedOn w:val="a"/>
    <w:link w:val="a8"/>
    <w:uiPriority w:val="99"/>
    <w:unhideWhenUsed/>
    <w:rsid w:val="000A0DBE"/>
    <w:pPr>
      <w:tabs>
        <w:tab w:val="center" w:pos="4252"/>
        <w:tab w:val="right" w:pos="8504"/>
      </w:tabs>
      <w:snapToGrid w:val="0"/>
    </w:pPr>
  </w:style>
  <w:style w:type="character" w:customStyle="1" w:styleId="a8">
    <w:name w:val="フッター (文字)"/>
    <w:basedOn w:val="a0"/>
    <w:link w:val="a7"/>
    <w:uiPriority w:val="99"/>
    <w:rsid w:val="000A0DBE"/>
    <w:rPr>
      <w:rFonts w:ascii="ＭＳ Ｐゴシック" w:eastAsia="ＭＳ Ｐゴシック" w:hAnsi="ＭＳ Ｐゴシック" w:cs="ＭＳ Ｐゴシック"/>
      <w:sz w:val="24"/>
      <w:szCs w:val="24"/>
    </w:rPr>
  </w:style>
  <w:style w:type="character" w:styleId="a9">
    <w:name w:val="annotation reference"/>
    <w:basedOn w:val="a0"/>
    <w:uiPriority w:val="99"/>
    <w:semiHidden/>
    <w:unhideWhenUsed/>
    <w:rsid w:val="00742C2E"/>
    <w:rPr>
      <w:sz w:val="18"/>
      <w:szCs w:val="18"/>
    </w:rPr>
  </w:style>
  <w:style w:type="paragraph" w:styleId="aa">
    <w:name w:val="annotation text"/>
    <w:basedOn w:val="a"/>
    <w:link w:val="ab"/>
    <w:uiPriority w:val="99"/>
    <w:semiHidden/>
    <w:unhideWhenUsed/>
    <w:rsid w:val="00742C2E"/>
  </w:style>
  <w:style w:type="character" w:customStyle="1" w:styleId="ab">
    <w:name w:val="コメント文字列 (文字)"/>
    <w:basedOn w:val="a0"/>
    <w:link w:val="aa"/>
    <w:uiPriority w:val="99"/>
    <w:semiHidden/>
    <w:rsid w:val="00742C2E"/>
    <w:rPr>
      <w:rFonts w:ascii="ＭＳ Ｐゴシック" w:eastAsia="ＭＳ Ｐゴシック" w:hAnsi="ＭＳ Ｐゴシック" w:cs="ＭＳ Ｐゴシック"/>
      <w:sz w:val="24"/>
      <w:szCs w:val="24"/>
    </w:rPr>
  </w:style>
  <w:style w:type="paragraph" w:styleId="ac">
    <w:name w:val="annotation subject"/>
    <w:basedOn w:val="aa"/>
    <w:next w:val="aa"/>
    <w:link w:val="ad"/>
    <w:uiPriority w:val="99"/>
    <w:semiHidden/>
    <w:unhideWhenUsed/>
    <w:rsid w:val="00742C2E"/>
    <w:rPr>
      <w:b/>
      <w:bCs/>
    </w:rPr>
  </w:style>
  <w:style w:type="character" w:customStyle="1" w:styleId="ad">
    <w:name w:val="コメント内容 (文字)"/>
    <w:basedOn w:val="ab"/>
    <w:link w:val="ac"/>
    <w:uiPriority w:val="99"/>
    <w:semiHidden/>
    <w:rsid w:val="00742C2E"/>
    <w:rPr>
      <w:rFonts w:ascii="ＭＳ Ｐゴシック" w:eastAsia="ＭＳ Ｐゴシック" w:hAnsi="ＭＳ Ｐゴシック" w:cs="ＭＳ Ｐゴシック"/>
      <w:b/>
      <w:bCs/>
      <w:sz w:val="24"/>
      <w:szCs w:val="24"/>
    </w:rPr>
  </w:style>
  <w:style w:type="paragraph" w:styleId="ae">
    <w:name w:val="List Paragraph"/>
    <w:basedOn w:val="a"/>
    <w:uiPriority w:val="34"/>
    <w:qFormat/>
    <w:rsid w:val="00067B6F"/>
    <w:pPr>
      <w:ind w:leftChars="400" w:left="840"/>
    </w:pPr>
  </w:style>
  <w:style w:type="character" w:styleId="af">
    <w:name w:val="Hyperlink"/>
    <w:basedOn w:val="a0"/>
    <w:uiPriority w:val="99"/>
    <w:unhideWhenUsed/>
    <w:rsid w:val="006D0EDA"/>
    <w:rPr>
      <w:color w:val="0563C1" w:themeColor="hyperlink"/>
      <w:u w:val="single"/>
    </w:rPr>
  </w:style>
  <w:style w:type="paragraph" w:styleId="af0">
    <w:name w:val="Date"/>
    <w:basedOn w:val="a"/>
    <w:next w:val="a"/>
    <w:link w:val="af1"/>
    <w:uiPriority w:val="99"/>
    <w:semiHidden/>
    <w:unhideWhenUsed/>
    <w:rsid w:val="006D0EDA"/>
  </w:style>
  <w:style w:type="character" w:customStyle="1" w:styleId="af1">
    <w:name w:val="日付 (文字)"/>
    <w:basedOn w:val="a0"/>
    <w:link w:val="af0"/>
    <w:uiPriority w:val="99"/>
    <w:semiHidden/>
    <w:rsid w:val="006D0EDA"/>
    <w:rPr>
      <w:rFonts w:ascii="ＭＳ Ｐゴシック" w:eastAsia="ＭＳ Ｐゴシック" w:hAnsi="ＭＳ Ｐゴシック" w:cs="ＭＳ Ｐゴシック"/>
      <w:sz w:val="24"/>
      <w:szCs w:val="24"/>
    </w:rPr>
  </w:style>
  <w:style w:type="character" w:styleId="af2">
    <w:name w:val="Unresolved Mention"/>
    <w:basedOn w:val="a0"/>
    <w:uiPriority w:val="99"/>
    <w:semiHidden/>
    <w:unhideWhenUsed/>
    <w:rsid w:val="00CE3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2396">
      <w:bodyDiv w:val="1"/>
      <w:marLeft w:val="0"/>
      <w:marRight w:val="0"/>
      <w:marTop w:val="0"/>
      <w:marBottom w:val="0"/>
      <w:divBdr>
        <w:top w:val="none" w:sz="0" w:space="0" w:color="auto"/>
        <w:left w:val="none" w:sz="0" w:space="0" w:color="auto"/>
        <w:bottom w:val="none" w:sz="0" w:space="0" w:color="auto"/>
        <w:right w:val="none" w:sz="0" w:space="0" w:color="auto"/>
      </w:divBdr>
    </w:div>
    <w:div w:id="278679820">
      <w:bodyDiv w:val="1"/>
      <w:marLeft w:val="0"/>
      <w:marRight w:val="0"/>
      <w:marTop w:val="0"/>
      <w:marBottom w:val="0"/>
      <w:divBdr>
        <w:top w:val="none" w:sz="0" w:space="0" w:color="auto"/>
        <w:left w:val="none" w:sz="0" w:space="0" w:color="auto"/>
        <w:bottom w:val="none" w:sz="0" w:space="0" w:color="auto"/>
        <w:right w:val="none" w:sz="0" w:space="0" w:color="auto"/>
      </w:divBdr>
    </w:div>
    <w:div w:id="9759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28188-C46A-4FF7-9763-20B59CE9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6</Pages>
  <Words>964</Words>
  <Characters>5501</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香川県</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C02-2319</dc:creator>
  <cp:keywords/>
  <dc:description/>
  <cp:lastModifiedBy>岩本　稔</cp:lastModifiedBy>
  <cp:revision>12</cp:revision>
  <cp:lastPrinted>2026-05-19T01:42:00Z</cp:lastPrinted>
  <dcterms:created xsi:type="dcterms:W3CDTF">2025-04-21T03:28:00Z</dcterms:created>
  <dcterms:modified xsi:type="dcterms:W3CDTF">2026-05-19T01:44:00Z</dcterms:modified>
</cp:coreProperties>
</file>