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AC145" w14:textId="0FB965BD" w:rsidR="000D2837" w:rsidRDefault="00D002D0" w:rsidP="0094386B">
      <w:pPr>
        <w:pStyle w:val="1"/>
        <w:rPr>
          <w:rFonts w:ascii="ＭＳ Ｐ明朝" w:eastAsia="ＭＳ Ｐ明朝" w:hAnsi="ＭＳ Ｐ明朝"/>
        </w:rPr>
      </w:pPr>
      <w:r>
        <w:rPr>
          <w:noProof/>
        </w:rPr>
        <mc:AlternateContent>
          <mc:Choice Requires="wps">
            <w:drawing>
              <wp:anchor distT="0" distB="0" distL="114300" distR="114300" simplePos="0" relativeHeight="251660288" behindDoc="0" locked="0" layoutInCell="1" allowOverlap="1" wp14:anchorId="26AD1A59" wp14:editId="21D3A457">
                <wp:simplePos x="0" y="0"/>
                <wp:positionH relativeFrom="column">
                  <wp:posOffset>3471456</wp:posOffset>
                </wp:positionH>
                <wp:positionV relativeFrom="paragraph">
                  <wp:posOffset>-102870</wp:posOffset>
                </wp:positionV>
                <wp:extent cx="1938020" cy="764540"/>
                <wp:effectExtent l="0" t="0" r="5080" b="0"/>
                <wp:wrapNone/>
                <wp:docPr id="1211073191"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8020" cy="764540"/>
                        </a:xfrm>
                        <a:prstGeom prst="rect">
                          <a:avLst/>
                        </a:prstGeom>
                        <a:solidFill>
                          <a:schemeClr val="lt1"/>
                        </a:solidFill>
                        <a:ln w="6350">
                          <a:solidFill>
                            <a:prstClr val="black"/>
                          </a:solidFill>
                        </a:ln>
                      </wps:spPr>
                      <wps:txbx>
                        <w:txbxContent>
                          <w:p w14:paraId="31256A8A" w14:textId="64E93624" w:rsidR="000D2837" w:rsidRPr="000E48A8" w:rsidRDefault="000D2837" w:rsidP="000D2837">
                            <w:pPr>
                              <w:spacing w:line="260" w:lineRule="exact"/>
                              <w:rPr>
                                <w:rFonts w:ascii="ＭＳ ゴシック" w:eastAsia="ＭＳ ゴシック" w:hAnsi="ＭＳ ゴシック"/>
                                <w:sz w:val="24"/>
                                <w:lang w:eastAsia="zh-TW"/>
                              </w:rPr>
                            </w:pPr>
                            <w:r w:rsidRPr="000E48A8">
                              <w:rPr>
                                <w:rFonts w:ascii="ＭＳ ゴシック" w:eastAsia="ＭＳ ゴシック" w:hAnsi="ＭＳ ゴシック" w:hint="eastAsia"/>
                                <w:sz w:val="24"/>
                                <w:lang w:eastAsia="zh-TW"/>
                              </w:rPr>
                              <w:t>令和</w:t>
                            </w:r>
                            <w:r w:rsidR="00760E56">
                              <w:rPr>
                                <w:rFonts w:ascii="ＭＳ ゴシック" w:eastAsia="ＭＳ ゴシック" w:hAnsi="ＭＳ ゴシック"/>
                                <w:sz w:val="24"/>
                                <w:lang w:eastAsia="zh-TW"/>
                              </w:rPr>
                              <w:t>8</w:t>
                            </w:r>
                            <w:r w:rsidR="000E48A8" w:rsidRPr="000E48A8">
                              <w:rPr>
                                <w:rFonts w:ascii="ＭＳ ゴシック" w:eastAsia="ＭＳ ゴシック" w:hAnsi="ＭＳ ゴシック" w:hint="eastAsia"/>
                                <w:sz w:val="24"/>
                                <w:lang w:eastAsia="zh-TW"/>
                              </w:rPr>
                              <w:t>年</w:t>
                            </w:r>
                            <w:r w:rsidR="00CF4A4E">
                              <w:rPr>
                                <w:rFonts w:ascii="ＭＳ ゴシック" w:eastAsia="ＭＳ ゴシック" w:hAnsi="ＭＳ ゴシック"/>
                                <w:sz w:val="24"/>
                                <w:lang w:eastAsia="zh-TW"/>
                              </w:rPr>
                              <w:t>5</w:t>
                            </w:r>
                            <w:r w:rsidR="000E48A8" w:rsidRPr="000E48A8">
                              <w:rPr>
                                <w:rFonts w:ascii="ＭＳ ゴシック" w:eastAsia="ＭＳ ゴシック" w:hAnsi="ＭＳ ゴシック" w:hint="eastAsia"/>
                                <w:sz w:val="24"/>
                                <w:lang w:eastAsia="zh-TW"/>
                              </w:rPr>
                              <w:t>月</w:t>
                            </w:r>
                            <w:r w:rsidR="00BD1993">
                              <w:rPr>
                                <w:rFonts w:ascii="ＭＳ ゴシック" w:eastAsia="ＭＳ ゴシック" w:hAnsi="ＭＳ ゴシック" w:hint="eastAsia"/>
                                <w:sz w:val="24"/>
                              </w:rPr>
                              <w:t>21</w:t>
                            </w:r>
                            <w:r w:rsidRPr="000E48A8">
                              <w:rPr>
                                <w:rFonts w:ascii="ＭＳ ゴシック" w:eastAsia="ＭＳ ゴシック" w:hAnsi="ＭＳ ゴシック" w:hint="eastAsia"/>
                                <w:sz w:val="24"/>
                                <w:lang w:eastAsia="zh-TW"/>
                              </w:rPr>
                              <w:t>日</w:t>
                            </w:r>
                          </w:p>
                          <w:p w14:paraId="0375052E" w14:textId="77777777" w:rsidR="000E48A8" w:rsidRPr="000E48A8" w:rsidRDefault="000D2837" w:rsidP="000E48A8">
                            <w:pPr>
                              <w:spacing w:line="260" w:lineRule="exact"/>
                              <w:rPr>
                                <w:rFonts w:ascii="ＭＳ ゴシック" w:eastAsia="ＭＳ ゴシック" w:hAnsi="ＭＳ ゴシック"/>
                                <w:sz w:val="24"/>
                                <w:lang w:eastAsia="zh-TW"/>
                              </w:rPr>
                            </w:pPr>
                            <w:r w:rsidRPr="000E48A8">
                              <w:rPr>
                                <w:rFonts w:ascii="ＭＳ ゴシック" w:eastAsia="ＭＳ ゴシック" w:hAnsi="ＭＳ ゴシック" w:hint="eastAsia"/>
                                <w:sz w:val="24"/>
                                <w:lang w:eastAsia="zh-TW"/>
                              </w:rPr>
                              <w:t>栗林公園観光事務所</w:t>
                            </w:r>
                            <w:r w:rsidR="000E48A8" w:rsidRPr="000E48A8">
                              <w:rPr>
                                <w:rFonts w:ascii="ＭＳ ゴシック" w:eastAsia="ＭＳ ゴシック" w:hAnsi="ＭＳ ゴシック" w:hint="eastAsia"/>
                                <w:sz w:val="24"/>
                                <w:lang w:eastAsia="zh-TW"/>
                              </w:rPr>
                              <w:t xml:space="preserve">　</w:t>
                            </w:r>
                          </w:p>
                          <w:p w14:paraId="3B546F68" w14:textId="29A35452" w:rsidR="000D2837" w:rsidRPr="000E48A8" w:rsidRDefault="00CF4A4E" w:rsidP="00C35453">
                            <w:pPr>
                              <w:spacing w:line="260" w:lineRule="exact"/>
                              <w:ind w:firstLineChars="650" w:firstLine="1560"/>
                              <w:rPr>
                                <w:rFonts w:ascii="ＭＳ ゴシック" w:eastAsia="ＭＳ ゴシック" w:hAnsi="ＭＳ ゴシック"/>
                                <w:sz w:val="24"/>
                              </w:rPr>
                            </w:pPr>
                            <w:r>
                              <w:rPr>
                                <w:rFonts w:ascii="ＭＳ ゴシック" w:eastAsia="ＭＳ ゴシック" w:hAnsi="ＭＳ ゴシック" w:hint="eastAsia"/>
                                <w:sz w:val="24"/>
                              </w:rPr>
                              <w:t>佐藤</w:t>
                            </w:r>
                            <w:r w:rsidR="00CF3864" w:rsidRPr="00CF3864">
                              <w:rPr>
                                <w:rFonts w:ascii="ＭＳ ゴシック" w:eastAsia="ＭＳ ゴシック" w:hAnsi="ＭＳ ゴシック" w:hint="eastAsia"/>
                                <w:sz w:val="24"/>
                              </w:rPr>
                              <w:t>・</w:t>
                            </w:r>
                            <w:r w:rsidR="00CF3864" w:rsidRPr="00760E56">
                              <w:rPr>
                                <w:rFonts w:ascii="ＭＳ ゴシック" w:eastAsia="ＭＳ ゴシック" w:hAnsi="ＭＳ ゴシック" w:hint="eastAsia"/>
                                <w:sz w:val="24"/>
                                <w:u w:val="single"/>
                              </w:rPr>
                              <w:t>二宮</w:t>
                            </w:r>
                          </w:p>
                          <w:p w14:paraId="3142BD60" w14:textId="77777777" w:rsidR="000D2837" w:rsidRPr="00E43A97" w:rsidRDefault="000E48A8" w:rsidP="000D2837">
                            <w:pPr>
                              <w:spacing w:line="260" w:lineRule="exact"/>
                              <w:rPr>
                                <w:sz w:val="18"/>
                                <w:szCs w:val="18"/>
                              </w:rPr>
                            </w:pPr>
                            <w:r w:rsidRPr="000E48A8">
                              <w:rPr>
                                <w:rFonts w:ascii="ＭＳ ゴシック" w:eastAsia="ＭＳ ゴシック" w:hAnsi="ＭＳ ゴシック" w:hint="eastAsia"/>
                                <w:sz w:val="24"/>
                              </w:rPr>
                              <w:t>電話</w:t>
                            </w:r>
                            <w:r w:rsidRPr="000E48A8">
                              <w:rPr>
                                <w:rFonts w:ascii="ＭＳ ゴシック" w:eastAsia="ＭＳ ゴシック" w:hAnsi="ＭＳ ゴシック"/>
                                <w:sz w:val="24"/>
                              </w:rPr>
                              <w:t xml:space="preserve">　</w:t>
                            </w:r>
                            <w:r w:rsidR="000D2837" w:rsidRPr="000E48A8">
                              <w:rPr>
                                <w:rFonts w:ascii="ＭＳ ゴシック" w:eastAsia="ＭＳ ゴシック" w:hAnsi="ＭＳ ゴシック"/>
                                <w:sz w:val="24"/>
                              </w:rPr>
                              <w:t>087-833-7411</w:t>
                            </w:r>
                            <w:r w:rsidR="000D2837" w:rsidRPr="000E48A8">
                              <w:rPr>
                                <w:rFonts w:ascii="ＭＳ ゴシック" w:eastAsia="ＭＳ ゴシック" w:hAnsi="ＭＳ ゴシック" w:hint="eastAsia"/>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AD1A59" id="_x0000_t202" coordsize="21600,21600" o:spt="202" path="m,l,21600r21600,l21600,xe">
                <v:stroke joinstyle="miter"/>
                <v:path gradientshapeok="t" o:connecttype="rect"/>
              </v:shapetype>
              <v:shape id="テキスト ボックス 5" o:spid="_x0000_s1026" type="#_x0000_t202" style="position:absolute;left:0;text-align:left;margin-left:273.35pt;margin-top:-8.1pt;width:152.6pt;height:6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" fillcolor="white [3201]" strokeweight=".5pt">
                <v:path arrowok="t"/>
                <v:textbox>
                  <w:txbxContent>
                    <w:p w14:paraId="31256A8A" w14:textId="64E93624" w:rsidR="000D2837" w:rsidRPr="000E48A8" w:rsidRDefault="000D2837" w:rsidP="000D2837">
                      <w:pPr>
                        <w:spacing w:line="260" w:lineRule="exact"/>
                        <w:rPr>
                          <w:rFonts w:ascii="ＭＳ ゴシック" w:eastAsia="ＭＳ ゴシック" w:hAnsi="ＭＳ ゴシック"/>
                          <w:sz w:val="24"/>
                          <w:lang w:eastAsia="zh-TW"/>
                        </w:rPr>
                      </w:pPr>
                      <w:r w:rsidRPr="000E48A8">
                        <w:rPr>
                          <w:rFonts w:ascii="ＭＳ ゴシック" w:eastAsia="ＭＳ ゴシック" w:hAnsi="ＭＳ ゴシック" w:hint="eastAsia"/>
                          <w:sz w:val="24"/>
                          <w:lang w:eastAsia="zh-TW"/>
                        </w:rPr>
                        <w:t>令和</w:t>
                      </w:r>
                      <w:r w:rsidR="00760E56">
                        <w:rPr>
                          <w:rFonts w:ascii="ＭＳ ゴシック" w:eastAsia="ＭＳ ゴシック" w:hAnsi="ＭＳ ゴシック"/>
                          <w:sz w:val="24"/>
                          <w:lang w:eastAsia="zh-TW"/>
                        </w:rPr>
                        <w:t>8</w:t>
                      </w:r>
                      <w:r w:rsidR="000E48A8" w:rsidRPr="000E48A8">
                        <w:rPr>
                          <w:rFonts w:ascii="ＭＳ ゴシック" w:eastAsia="ＭＳ ゴシック" w:hAnsi="ＭＳ ゴシック" w:hint="eastAsia"/>
                          <w:sz w:val="24"/>
                          <w:lang w:eastAsia="zh-TW"/>
                        </w:rPr>
                        <w:t>年</w:t>
                      </w:r>
                      <w:r w:rsidR="00CF4A4E">
                        <w:rPr>
                          <w:rFonts w:ascii="ＭＳ ゴシック" w:eastAsia="ＭＳ ゴシック" w:hAnsi="ＭＳ ゴシック"/>
                          <w:sz w:val="24"/>
                          <w:lang w:eastAsia="zh-TW"/>
                        </w:rPr>
                        <w:t>5</w:t>
                      </w:r>
                      <w:r w:rsidR="000E48A8" w:rsidRPr="000E48A8">
                        <w:rPr>
                          <w:rFonts w:ascii="ＭＳ ゴシック" w:eastAsia="ＭＳ ゴシック" w:hAnsi="ＭＳ ゴシック" w:hint="eastAsia"/>
                          <w:sz w:val="24"/>
                          <w:lang w:eastAsia="zh-TW"/>
                        </w:rPr>
                        <w:t>月</w:t>
                      </w:r>
                      <w:r w:rsidR="00BD1993">
                        <w:rPr>
                          <w:rFonts w:ascii="ＭＳ ゴシック" w:eastAsia="ＭＳ ゴシック" w:hAnsi="ＭＳ ゴシック" w:hint="eastAsia"/>
                          <w:sz w:val="24"/>
                        </w:rPr>
                        <w:t>21</w:t>
                      </w:r>
                      <w:r w:rsidRPr="000E48A8">
                        <w:rPr>
                          <w:rFonts w:ascii="ＭＳ ゴシック" w:eastAsia="ＭＳ ゴシック" w:hAnsi="ＭＳ ゴシック" w:hint="eastAsia"/>
                          <w:sz w:val="24"/>
                          <w:lang w:eastAsia="zh-TW"/>
                        </w:rPr>
                        <w:t>日</w:t>
                      </w:r>
                    </w:p>
                    <w:p w14:paraId="0375052E" w14:textId="77777777" w:rsidR="000E48A8" w:rsidRPr="000E48A8" w:rsidRDefault="000D2837" w:rsidP="000E48A8">
                      <w:pPr>
                        <w:spacing w:line="260" w:lineRule="exact"/>
                        <w:rPr>
                          <w:rFonts w:ascii="ＭＳ ゴシック" w:eastAsia="ＭＳ ゴシック" w:hAnsi="ＭＳ ゴシック"/>
                          <w:sz w:val="24"/>
                          <w:lang w:eastAsia="zh-TW"/>
                        </w:rPr>
                      </w:pPr>
                      <w:r w:rsidRPr="000E48A8">
                        <w:rPr>
                          <w:rFonts w:ascii="ＭＳ ゴシック" w:eastAsia="ＭＳ ゴシック" w:hAnsi="ＭＳ ゴシック" w:hint="eastAsia"/>
                          <w:sz w:val="24"/>
                          <w:lang w:eastAsia="zh-TW"/>
                        </w:rPr>
                        <w:t>栗林公園観光事務所</w:t>
                      </w:r>
                      <w:r w:rsidR="000E48A8" w:rsidRPr="000E48A8">
                        <w:rPr>
                          <w:rFonts w:ascii="ＭＳ ゴシック" w:eastAsia="ＭＳ ゴシック" w:hAnsi="ＭＳ ゴシック" w:hint="eastAsia"/>
                          <w:sz w:val="24"/>
                          <w:lang w:eastAsia="zh-TW"/>
                        </w:rPr>
                        <w:t xml:space="preserve">　</w:t>
                      </w:r>
                    </w:p>
                    <w:p w14:paraId="3B546F68" w14:textId="29A35452" w:rsidR="000D2837" w:rsidRPr="000E48A8" w:rsidRDefault="00CF4A4E" w:rsidP="00C35453">
                      <w:pPr>
                        <w:spacing w:line="260" w:lineRule="exact"/>
                        <w:ind w:firstLineChars="650" w:firstLine="1560"/>
                        <w:rPr>
                          <w:rFonts w:ascii="ＭＳ ゴシック" w:eastAsia="ＭＳ ゴシック" w:hAnsi="ＭＳ ゴシック"/>
                          <w:sz w:val="24"/>
                        </w:rPr>
                      </w:pPr>
                      <w:r>
                        <w:rPr>
                          <w:rFonts w:ascii="ＭＳ ゴシック" w:eastAsia="ＭＳ ゴシック" w:hAnsi="ＭＳ ゴシック" w:hint="eastAsia"/>
                          <w:sz w:val="24"/>
                        </w:rPr>
                        <w:t>佐藤</w:t>
                      </w:r>
                      <w:r w:rsidR="00CF3864" w:rsidRPr="00CF3864">
                        <w:rPr>
                          <w:rFonts w:ascii="ＭＳ ゴシック" w:eastAsia="ＭＳ ゴシック" w:hAnsi="ＭＳ ゴシック" w:hint="eastAsia"/>
                          <w:sz w:val="24"/>
                        </w:rPr>
                        <w:t>・</w:t>
                      </w:r>
                      <w:r w:rsidR="00CF3864" w:rsidRPr="00760E56">
                        <w:rPr>
                          <w:rFonts w:ascii="ＭＳ ゴシック" w:eastAsia="ＭＳ ゴシック" w:hAnsi="ＭＳ ゴシック" w:hint="eastAsia"/>
                          <w:sz w:val="24"/>
                          <w:u w:val="single"/>
                        </w:rPr>
                        <w:t>二宮</w:t>
                      </w:r>
                    </w:p>
                    <w:p w14:paraId="3142BD60" w14:textId="77777777" w:rsidR="000D2837" w:rsidRPr="00E43A97" w:rsidRDefault="000E48A8" w:rsidP="000D2837">
                      <w:pPr>
                        <w:spacing w:line="260" w:lineRule="exact"/>
                        <w:rPr>
                          <w:sz w:val="18"/>
                          <w:szCs w:val="18"/>
                        </w:rPr>
                      </w:pPr>
                      <w:r w:rsidRPr="000E48A8">
                        <w:rPr>
                          <w:rFonts w:ascii="ＭＳ ゴシック" w:eastAsia="ＭＳ ゴシック" w:hAnsi="ＭＳ ゴシック" w:hint="eastAsia"/>
                          <w:sz w:val="24"/>
                        </w:rPr>
                        <w:t>電話</w:t>
                      </w:r>
                      <w:r w:rsidRPr="000E48A8">
                        <w:rPr>
                          <w:rFonts w:ascii="ＭＳ ゴシック" w:eastAsia="ＭＳ ゴシック" w:hAnsi="ＭＳ ゴシック"/>
                          <w:sz w:val="24"/>
                        </w:rPr>
                        <w:t xml:space="preserve">　</w:t>
                      </w:r>
                      <w:r w:rsidR="000D2837" w:rsidRPr="000E48A8">
                        <w:rPr>
                          <w:rFonts w:ascii="ＭＳ ゴシック" w:eastAsia="ＭＳ ゴシック" w:hAnsi="ＭＳ ゴシック"/>
                          <w:sz w:val="24"/>
                        </w:rPr>
                        <w:t>087-833-7411</w:t>
                      </w:r>
                      <w:r w:rsidR="000D2837" w:rsidRPr="000E48A8">
                        <w:rPr>
                          <w:rFonts w:ascii="ＭＳ ゴシック" w:eastAsia="ＭＳ ゴシック" w:hAnsi="ＭＳ ゴシック" w:hint="eastAsia"/>
                          <w:sz w:val="22"/>
                          <w:szCs w:val="22"/>
                        </w:rPr>
                        <w:t xml:space="preserve">　</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405F4AC9" wp14:editId="5BBE878D">
                <wp:simplePos x="0" y="0"/>
                <wp:positionH relativeFrom="column">
                  <wp:posOffset>-26839</wp:posOffset>
                </wp:positionH>
                <wp:positionV relativeFrom="paragraph">
                  <wp:posOffset>-3392</wp:posOffset>
                </wp:positionV>
                <wp:extent cx="2037145" cy="610235"/>
                <wp:effectExtent l="0" t="0" r="7620" b="12065"/>
                <wp:wrapNone/>
                <wp:docPr id="1209166326"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7145" cy="610235"/>
                        </a:xfrm>
                        <a:prstGeom prst="rect">
                          <a:avLst/>
                        </a:prstGeom>
                        <a:solidFill>
                          <a:schemeClr val="lt1"/>
                        </a:solidFill>
                        <a:ln w="12700">
                          <a:solidFill>
                            <a:prstClr val="black"/>
                          </a:solidFill>
                        </a:ln>
                      </wps:spPr>
                      <wps:txbx>
                        <w:txbxContent>
                          <w:p w14:paraId="513C0AC3" w14:textId="681D1360" w:rsidR="00D002D0" w:rsidRPr="00D002D0" w:rsidRDefault="000D2837" w:rsidP="00D002D0">
                            <w:pPr>
                              <w:jc w:val="left"/>
                              <w:rPr>
                                <w:sz w:val="26"/>
                                <w:szCs w:val="26"/>
                                <w:lang w:eastAsia="zh-TW"/>
                              </w:rPr>
                            </w:pPr>
                            <w:r w:rsidRPr="00D002D0">
                              <w:rPr>
                                <w:rFonts w:hint="eastAsia"/>
                                <w:sz w:val="26"/>
                                <w:szCs w:val="26"/>
                                <w:lang w:eastAsia="zh-TW"/>
                              </w:rPr>
                              <w:t>特別名勝　栗林公園情報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5F4AC9" id="テキスト ボックス 3" o:spid="_x0000_s1027" type="#_x0000_t202" style="position:absolute;left:0;text-align:left;margin-left:-2.1pt;margin-top:-.25pt;width:160.4pt;height:48.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" fillcolor="white [3201]" strokeweight="1pt">
                <v:path arrowok="t"/>
                <v:textbox>
                  <w:txbxContent>
                    <w:p w14:paraId="513C0AC3" w14:textId="681D1360" w:rsidR="00D002D0" w:rsidRPr="00D002D0" w:rsidRDefault="000D2837" w:rsidP="00D002D0">
                      <w:pPr>
                        <w:jc w:val="left"/>
                        <w:rPr>
                          <w:sz w:val="26"/>
                          <w:szCs w:val="26"/>
                          <w:lang w:eastAsia="zh-TW"/>
                        </w:rPr>
                      </w:pPr>
                      <w:r w:rsidRPr="00D002D0">
                        <w:rPr>
                          <w:rFonts w:hint="eastAsia"/>
                          <w:sz w:val="26"/>
                          <w:szCs w:val="26"/>
                          <w:lang w:eastAsia="zh-TW"/>
                        </w:rPr>
                        <w:t>特別名勝　栗林公園情報</w:t>
                      </w:r>
                    </w:p>
                  </w:txbxContent>
                </v:textbox>
              </v:shape>
            </w:pict>
          </mc:Fallback>
        </mc:AlternateContent>
      </w:r>
      <w:r w:rsidR="00DB52E0">
        <w:rPr>
          <w:rFonts w:ascii="ＭＳ Ｐ明朝" w:eastAsia="ＭＳ Ｐ明朝" w:hAnsi="ＭＳ Ｐ明朝"/>
        </w:rPr>
        <w:t xml:space="preserve"> </w:t>
      </w:r>
    </w:p>
    <w:p w14:paraId="68454A75" w14:textId="297977FD" w:rsidR="000D2837" w:rsidRDefault="00CF6E7C" w:rsidP="00CF6E7C">
      <w:pPr>
        <w:tabs>
          <w:tab w:val="left" w:pos="3345"/>
        </w:tabs>
        <w:rPr>
          <w:rFonts w:ascii="ＭＳ Ｐ明朝" w:eastAsia="ＭＳ Ｐ明朝" w:hAnsi="ＭＳ Ｐ明朝"/>
          <w:sz w:val="24"/>
        </w:rPr>
      </w:pPr>
      <w:r>
        <w:rPr>
          <w:rFonts w:ascii="ＭＳ Ｐ明朝" w:eastAsia="ＭＳ Ｐ明朝" w:hAnsi="ＭＳ Ｐ明朝"/>
          <w:sz w:val="24"/>
        </w:rPr>
        <w:tab/>
      </w:r>
    </w:p>
    <w:p w14:paraId="7FF9F824" w14:textId="120AFD98" w:rsidR="00750076" w:rsidRDefault="00750076" w:rsidP="00750076">
      <w:pPr>
        <w:rPr>
          <w:rFonts w:ascii="ＭＳ ゴシック" w:eastAsia="ＭＳ ゴシック" w:hAnsi="ＭＳ ゴシック"/>
          <w:sz w:val="28"/>
          <w:szCs w:val="28"/>
        </w:rPr>
      </w:pPr>
    </w:p>
    <w:p w14:paraId="4287EEC9" w14:textId="1B9F8CD9" w:rsidR="00750076" w:rsidRPr="00FF715C" w:rsidRDefault="0087379A" w:rsidP="00750076">
      <w:pPr>
        <w:jc w:val="center"/>
        <w:rPr>
          <w:rFonts w:ascii="ＭＳ Ｐ明朝" w:eastAsia="ＭＳ Ｐ明朝" w:hAnsi="ＭＳ Ｐ明朝"/>
          <w:sz w:val="28"/>
          <w:szCs w:val="28"/>
        </w:rPr>
      </w:pPr>
      <w:r w:rsidRPr="00AD2519">
        <w:rPr>
          <w:rFonts w:ascii="ＭＳ ゴシック" w:eastAsia="ＭＳ ゴシック" w:hAnsi="ＭＳ ゴシック" w:hint="eastAsia"/>
          <w:color w:val="000000" w:themeColor="text1"/>
          <w:sz w:val="36"/>
          <w:szCs w:val="36"/>
        </w:rPr>
        <w:t>暮らしの中に息づく「青」展</w:t>
      </w:r>
    </w:p>
    <w:p w14:paraId="73E060C5" w14:textId="6AA42C28" w:rsidR="00750076" w:rsidRPr="00BA0217" w:rsidRDefault="00750076" w:rsidP="00750076">
      <w:pPr>
        <w:spacing w:line="400" w:lineRule="exact"/>
        <w:rPr>
          <w:rFonts w:ascii="ＭＳ Ｐ明朝" w:eastAsia="ＭＳ Ｐ明朝" w:hAnsi="ＭＳ Ｐ明朝"/>
          <w:sz w:val="24"/>
        </w:rPr>
      </w:pPr>
      <w:r w:rsidRPr="00D6744C">
        <w:rPr>
          <w:rFonts w:ascii="ＭＳ Ｐ明朝" w:eastAsia="ＭＳ Ｐ明朝" w:hAnsi="ＭＳ Ｐ明朝" w:hint="eastAsia"/>
          <w:sz w:val="20"/>
          <w:szCs w:val="20"/>
        </w:rPr>
        <w:t xml:space="preserve">　　　　　　　　　　　　　　　　　　　　　　　　　　　　　　　　　　　　　　　　　　　　</w:t>
      </w:r>
      <w:r w:rsidRPr="00BA0217">
        <w:rPr>
          <w:rFonts w:ascii="ＭＳ Ｐ明朝" w:eastAsia="ＭＳ Ｐ明朝" w:hAnsi="ＭＳ Ｐ明朝" w:hint="eastAsia"/>
          <w:sz w:val="24"/>
        </w:rPr>
        <w:t xml:space="preserve">　　　　　　　　　　　　　　　　　　　　 </w:t>
      </w:r>
      <w:r w:rsidRPr="00BA0217">
        <w:rPr>
          <w:rFonts w:ascii="ＭＳ Ｐ明朝" w:eastAsia="ＭＳ Ｐ明朝" w:hAnsi="ＭＳ Ｐ明朝"/>
          <w:sz w:val="24"/>
        </w:rPr>
        <w:t xml:space="preserve">                                                                                                                                                                                                                                                                                                                                                                                                                                                                                                                                                                                                                                                                                                                                                                                                                                                                                                                                                                                                                                                                                                                                                                                                                                                                                                                                                                                                                                                                                                                                                                                                                                                                                                                                                                                                                                                                                                               </w:t>
      </w:r>
    </w:p>
    <w:p w14:paraId="3C3C13A1" w14:textId="254F499B" w:rsidR="0087379A" w:rsidRPr="00AD2519" w:rsidRDefault="0087379A" w:rsidP="0087379A">
      <w:pPr>
        <w:spacing w:line="400" w:lineRule="exact"/>
        <w:ind w:firstLineChars="100" w:firstLine="280"/>
        <w:rPr>
          <w:sz w:val="28"/>
          <w:szCs w:val="28"/>
        </w:rPr>
      </w:pPr>
      <w:r w:rsidRPr="00AD2519">
        <w:rPr>
          <w:rFonts w:hint="eastAsia"/>
          <w:sz w:val="28"/>
          <w:szCs w:val="28"/>
        </w:rPr>
        <w:t>讃岐民芸館の夏の企画として、『</w:t>
      </w:r>
      <w:r w:rsidRPr="00AD2519">
        <w:rPr>
          <w:rFonts w:asciiTheme="minorEastAsia" w:hAnsiTheme="minorEastAsia" w:hint="eastAsia"/>
          <w:color w:val="000000" w:themeColor="text1"/>
          <w:sz w:val="28"/>
          <w:szCs w:val="28"/>
        </w:rPr>
        <w:t>暮らしの中に息づく「青」</w:t>
      </w:r>
      <w:r w:rsidRPr="00AD2519">
        <w:rPr>
          <w:rFonts w:hint="eastAsia"/>
          <w:sz w:val="28"/>
          <w:szCs w:val="28"/>
        </w:rPr>
        <w:t>展』を開催します。</w:t>
      </w:r>
    </w:p>
    <w:p w14:paraId="67C9E91E" w14:textId="109D58CF" w:rsidR="0087379A" w:rsidRPr="00AD2519" w:rsidRDefault="0087379A" w:rsidP="0087379A">
      <w:pPr>
        <w:spacing w:line="400" w:lineRule="exact"/>
        <w:ind w:firstLineChars="100" w:firstLine="280"/>
        <w:rPr>
          <w:rFonts w:asciiTheme="minorEastAsia" w:hAnsiTheme="minorEastAsia"/>
          <w:color w:val="000000" w:themeColor="text1"/>
          <w:sz w:val="28"/>
          <w:szCs w:val="28"/>
        </w:rPr>
      </w:pPr>
      <w:r w:rsidRPr="00AD2519">
        <w:rPr>
          <w:rFonts w:hint="eastAsia"/>
          <w:sz w:val="28"/>
          <w:szCs w:val="28"/>
        </w:rPr>
        <w:t>当館は、</w:t>
      </w:r>
      <w:r w:rsidRPr="00AD2519">
        <w:rPr>
          <w:rFonts w:asciiTheme="minorEastAsia" w:hAnsiTheme="minorEastAsia" w:hint="eastAsia"/>
          <w:color w:val="000000" w:themeColor="text1"/>
          <w:sz w:val="28"/>
          <w:szCs w:val="28"/>
        </w:rPr>
        <w:t>青色の絵付けが施された焼き物や</w:t>
      </w:r>
      <w:r w:rsidRPr="00AD2519">
        <w:rPr>
          <w:rFonts w:hint="eastAsia"/>
          <w:sz w:val="28"/>
          <w:szCs w:val="28"/>
        </w:rPr>
        <w:t>藍染の布製品、涼やかなブルーのガラス製品など、「青」を基調にした民芸品を数多く所蔵しています</w:t>
      </w:r>
      <w:r w:rsidRPr="00AD2519">
        <w:rPr>
          <w:rFonts w:asciiTheme="minorEastAsia" w:hAnsiTheme="minorEastAsia" w:hint="eastAsia"/>
          <w:color w:val="000000" w:themeColor="text1"/>
          <w:sz w:val="28"/>
          <w:szCs w:val="28"/>
        </w:rPr>
        <w:t>。</w:t>
      </w:r>
    </w:p>
    <w:p w14:paraId="480117BD" w14:textId="5B43544A" w:rsidR="0087379A" w:rsidRDefault="0087379A" w:rsidP="0087379A">
      <w:pPr>
        <w:spacing w:line="400" w:lineRule="exact"/>
        <w:ind w:firstLineChars="100" w:firstLine="280"/>
        <w:rPr>
          <w:rFonts w:asciiTheme="minorEastAsia" w:hAnsiTheme="minorEastAsia"/>
          <w:color w:val="000000" w:themeColor="text1"/>
          <w:sz w:val="28"/>
          <w:szCs w:val="28"/>
        </w:rPr>
      </w:pPr>
      <w:r w:rsidRPr="00AD2519">
        <w:rPr>
          <w:rFonts w:asciiTheme="minorEastAsia" w:hAnsiTheme="minorEastAsia" w:hint="eastAsia"/>
          <w:color w:val="000000" w:themeColor="text1"/>
          <w:sz w:val="28"/>
          <w:szCs w:val="28"/>
        </w:rPr>
        <w:t>焼き物を彩る鮮やかな群青色やセルリアンブルーなどは、顔料の成分や炉の温度、描き手の筆圧などの違いで、一つ一つ発色が異なります。ジャパンブルーと呼ばれる藍で染めた色は、木綿が普及した江戸時代以降、庶民にとっては欠かすことのできない色でした。</w:t>
      </w:r>
    </w:p>
    <w:p w14:paraId="3EE0E237" w14:textId="75B9F1FC" w:rsidR="00CF6E7C" w:rsidRDefault="0087379A" w:rsidP="0087379A">
      <w:pPr>
        <w:spacing w:line="400" w:lineRule="exact"/>
        <w:ind w:firstLineChars="100" w:firstLine="280"/>
        <w:rPr>
          <w:rFonts w:ascii="ＭＳ 明朝" w:eastAsia="ＭＳ 明朝" w:hAnsi="ＭＳ 明朝"/>
          <w:sz w:val="28"/>
          <w:szCs w:val="28"/>
        </w:rPr>
      </w:pPr>
      <w:r w:rsidRPr="00AD2519">
        <w:rPr>
          <w:rFonts w:asciiTheme="minorEastAsia" w:hAnsiTheme="minorEastAsia" w:hint="eastAsia"/>
          <w:color w:val="000000" w:themeColor="text1"/>
          <w:sz w:val="28"/>
          <w:szCs w:val="28"/>
        </w:rPr>
        <w:t>寒色の青色は体感温度を下げる効果や鎮静作用があるとも言われます。庶民に寄り添ってきた様々な「青」を楽しんでいただく中で、ひとときの涼やかさ感じていただければと思います。</w:t>
      </w:r>
    </w:p>
    <w:p w14:paraId="5056DD6D" w14:textId="7AD83BD9" w:rsidR="007262EF" w:rsidRDefault="007262EF" w:rsidP="00704536">
      <w:pPr>
        <w:spacing w:line="400" w:lineRule="exact"/>
        <w:ind w:firstLineChars="100" w:firstLine="210"/>
        <w:rPr>
          <w:rFonts w:ascii="ＭＳ 明朝" w:eastAsia="ＭＳ 明朝" w:hAnsi="ＭＳ 明朝"/>
          <w:sz w:val="28"/>
          <w:szCs w:val="28"/>
        </w:rPr>
      </w:pPr>
      <w:r>
        <w:rPr>
          <w:noProof/>
        </w:rPr>
        <w:drawing>
          <wp:anchor distT="0" distB="0" distL="114300" distR="114300" simplePos="0" relativeHeight="251664384" behindDoc="0" locked="0" layoutInCell="1" allowOverlap="1" wp14:anchorId="1EDF7726" wp14:editId="3E29AD22">
            <wp:simplePos x="0" y="0"/>
            <wp:positionH relativeFrom="column">
              <wp:posOffset>-331461</wp:posOffset>
            </wp:positionH>
            <wp:positionV relativeFrom="paragraph">
              <wp:posOffset>296199</wp:posOffset>
            </wp:positionV>
            <wp:extent cx="1380848" cy="2270729"/>
            <wp:effectExtent l="0" t="0" r="0" b="0"/>
            <wp:wrapNone/>
            <wp:docPr id="1217825805"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825805" name="図 1217825805"/>
                    <pic:cNvPicPr/>
                  </pic:nvPicPr>
                  <pic:blipFill rotWithShape="1">
                    <a:blip r:embed="rId4">
                      <a:extLst>
                        <a:ext uri="{28A0092B-C50C-407E-A947-70E740481C1C}">
                          <a14:useLocalDpi xmlns:a14="http://schemas.microsoft.com/office/drawing/2010/main" val="0"/>
                        </a:ext>
                      </a:extLst>
                    </a:blip>
                    <a:srcRect l="12699" t="10986" r="9379" b="3434"/>
                    <a:stretch>
                      <a:fillRect/>
                    </a:stretch>
                  </pic:blipFill>
                  <pic:spPr bwMode="auto">
                    <a:xfrm>
                      <a:off x="0" y="0"/>
                      <a:ext cx="1380848" cy="227072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08BC669" w14:textId="547CE306" w:rsidR="0037744D" w:rsidRDefault="007262EF" w:rsidP="00704536">
      <w:pPr>
        <w:spacing w:line="400" w:lineRule="exact"/>
        <w:ind w:firstLineChars="100" w:firstLine="210"/>
        <w:rPr>
          <w:rFonts w:ascii="ＭＳ 明朝" w:eastAsia="ＭＳ 明朝" w:hAnsi="ＭＳ 明朝"/>
          <w:sz w:val="28"/>
          <w:szCs w:val="28"/>
        </w:rPr>
      </w:pPr>
      <w:r>
        <w:rPr>
          <w:noProof/>
        </w:rPr>
        <w:drawing>
          <wp:anchor distT="0" distB="0" distL="114300" distR="114300" simplePos="0" relativeHeight="251661312" behindDoc="0" locked="0" layoutInCell="1" allowOverlap="1" wp14:anchorId="363F8C09" wp14:editId="4BF51F94">
            <wp:simplePos x="0" y="0"/>
            <wp:positionH relativeFrom="column">
              <wp:posOffset>3519596</wp:posOffset>
            </wp:positionH>
            <wp:positionV relativeFrom="paragraph">
              <wp:posOffset>82550</wp:posOffset>
            </wp:positionV>
            <wp:extent cx="1889529" cy="2101118"/>
            <wp:effectExtent l="0" t="0" r="3175" b="0"/>
            <wp:wrapNone/>
            <wp:docPr id="989875518"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875518" name="図 989875518"/>
                    <pic:cNvPicPr/>
                  </pic:nvPicPr>
                  <pic:blipFill rotWithShape="1">
                    <a:blip r:embed="rId5">
                      <a:extLst>
                        <a:ext uri="{28A0092B-C50C-407E-A947-70E740481C1C}">
                          <a14:useLocalDpi xmlns:a14="http://schemas.microsoft.com/office/drawing/2010/main" val="0"/>
                        </a:ext>
                      </a:extLst>
                    </a:blip>
                    <a:srcRect l="3620" t="3080" r="3693" b="2998"/>
                    <a:stretch>
                      <a:fillRect/>
                    </a:stretch>
                  </pic:blipFill>
                  <pic:spPr bwMode="auto">
                    <a:xfrm>
                      <a:off x="0" y="0"/>
                      <a:ext cx="1889529" cy="210111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8D9B0D2" w14:textId="2C26A062" w:rsidR="00704536" w:rsidRDefault="00704536" w:rsidP="00704536">
      <w:pPr>
        <w:spacing w:line="400" w:lineRule="exact"/>
        <w:ind w:firstLineChars="100" w:firstLine="280"/>
        <w:rPr>
          <w:rFonts w:ascii="ＭＳ 明朝" w:eastAsia="ＭＳ 明朝" w:hAnsi="ＭＳ 明朝"/>
          <w:sz w:val="28"/>
          <w:szCs w:val="28"/>
        </w:rPr>
      </w:pPr>
    </w:p>
    <w:p w14:paraId="6A86C8F9" w14:textId="25E47EFD" w:rsidR="00CF6E7C" w:rsidRDefault="00CF6E7C" w:rsidP="00704536">
      <w:pPr>
        <w:spacing w:line="400" w:lineRule="exact"/>
        <w:rPr>
          <w:rFonts w:asciiTheme="minorEastAsia" w:hAnsiTheme="minorEastAsia"/>
          <w:sz w:val="24"/>
        </w:rPr>
      </w:pPr>
    </w:p>
    <w:p w14:paraId="3FC1E3E1" w14:textId="49E87212" w:rsidR="00704536" w:rsidRPr="00FF715C" w:rsidRDefault="007262EF" w:rsidP="00704536">
      <w:pPr>
        <w:spacing w:line="400" w:lineRule="exact"/>
        <w:rPr>
          <w:rFonts w:asciiTheme="minorEastAsia" w:hAnsiTheme="minorEastAsia"/>
          <w:sz w:val="24"/>
        </w:rPr>
      </w:pPr>
      <w:r>
        <w:rPr>
          <w:noProof/>
        </w:rPr>
        <w:drawing>
          <wp:anchor distT="0" distB="0" distL="114300" distR="114300" simplePos="0" relativeHeight="251663360" behindDoc="1" locked="0" layoutInCell="1" allowOverlap="1" wp14:anchorId="7580ED2B" wp14:editId="69480815">
            <wp:simplePos x="0" y="0"/>
            <wp:positionH relativeFrom="column">
              <wp:posOffset>1229360</wp:posOffset>
            </wp:positionH>
            <wp:positionV relativeFrom="paragraph">
              <wp:posOffset>175590</wp:posOffset>
            </wp:positionV>
            <wp:extent cx="910218" cy="1339215"/>
            <wp:effectExtent l="0" t="0" r="0" b="0"/>
            <wp:wrapNone/>
            <wp:docPr id="1734043188"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043188" name="図 1734043188"/>
                    <pic:cNvPicPr/>
                  </pic:nvPicPr>
                  <pic:blipFill rotWithShape="1">
                    <a:blip r:embed="rId6">
                      <a:extLst>
                        <a:ext uri="{28A0092B-C50C-407E-A947-70E740481C1C}">
                          <a14:useLocalDpi xmlns:a14="http://schemas.microsoft.com/office/drawing/2010/main" val="0"/>
                        </a:ext>
                      </a:extLst>
                    </a:blip>
                    <a:srcRect l="32824" t="9412" r="27912" b="3930"/>
                    <a:stretch>
                      <a:fillRect/>
                    </a:stretch>
                  </pic:blipFill>
                  <pic:spPr bwMode="auto">
                    <a:xfrm>
                      <a:off x="0" y="0"/>
                      <a:ext cx="910218" cy="13392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318F9" w14:textId="55858577" w:rsidR="00542E06" w:rsidRDefault="00542E06" w:rsidP="00750076">
      <w:pPr>
        <w:rPr>
          <w:rFonts w:ascii="ＭＳ ゴシック" w:eastAsia="ＭＳ ゴシック" w:hAnsi="ＭＳ ゴシック"/>
          <w:sz w:val="28"/>
          <w:szCs w:val="28"/>
        </w:rPr>
      </w:pPr>
    </w:p>
    <w:p w14:paraId="0C8809E0" w14:textId="7E5DFBF2" w:rsidR="00750076" w:rsidRDefault="007262EF" w:rsidP="00750076">
      <w:pPr>
        <w:rPr>
          <w:rFonts w:ascii="ＭＳ ゴシック" w:eastAsia="ＭＳ ゴシック" w:hAnsi="ＭＳ ゴシック"/>
          <w:sz w:val="28"/>
          <w:szCs w:val="28"/>
        </w:rPr>
      </w:pPr>
      <w:r>
        <w:rPr>
          <w:noProof/>
        </w:rPr>
        <w:drawing>
          <wp:anchor distT="0" distB="0" distL="114300" distR="114300" simplePos="0" relativeHeight="251662336" behindDoc="0" locked="0" layoutInCell="1" allowOverlap="1" wp14:anchorId="4FE40E46" wp14:editId="3B938E67">
            <wp:simplePos x="0" y="0"/>
            <wp:positionH relativeFrom="column">
              <wp:posOffset>2257714</wp:posOffset>
            </wp:positionH>
            <wp:positionV relativeFrom="paragraph">
              <wp:posOffset>78105</wp:posOffset>
            </wp:positionV>
            <wp:extent cx="1139190" cy="880745"/>
            <wp:effectExtent l="0" t="0" r="3810" b="0"/>
            <wp:wrapNone/>
            <wp:docPr id="1793186431"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186431" name="図 1793186431"/>
                    <pic:cNvPicPr/>
                  </pic:nvPicPr>
                  <pic:blipFill>
                    <a:blip r:embed="rId7">
                      <a:extLst>
                        <a:ext uri="{28A0092B-C50C-407E-A947-70E740481C1C}">
                          <a14:useLocalDpi xmlns:a14="http://schemas.microsoft.com/office/drawing/2010/main" val="0"/>
                        </a:ext>
                      </a:extLst>
                    </a:blip>
                    <a:stretch>
                      <a:fillRect/>
                    </a:stretch>
                  </pic:blipFill>
                  <pic:spPr>
                    <a:xfrm>
                      <a:off x="0" y="0"/>
                      <a:ext cx="1139190" cy="880745"/>
                    </a:xfrm>
                    <a:prstGeom prst="rect">
                      <a:avLst/>
                    </a:prstGeom>
                  </pic:spPr>
                </pic:pic>
              </a:graphicData>
            </a:graphic>
            <wp14:sizeRelH relativeFrom="page">
              <wp14:pctWidth>0</wp14:pctWidth>
            </wp14:sizeRelH>
            <wp14:sizeRelV relativeFrom="page">
              <wp14:pctHeight>0</wp14:pctHeight>
            </wp14:sizeRelV>
          </wp:anchor>
        </w:drawing>
      </w:r>
    </w:p>
    <w:p w14:paraId="59EF9D5E" w14:textId="1F55B554" w:rsidR="00750076" w:rsidRDefault="00750076" w:rsidP="00750076">
      <w:pPr>
        <w:rPr>
          <w:rFonts w:ascii="ＭＳ ゴシック" w:eastAsia="ＭＳ ゴシック" w:hAnsi="ＭＳ ゴシック"/>
          <w:sz w:val="28"/>
          <w:szCs w:val="28"/>
        </w:rPr>
      </w:pPr>
    </w:p>
    <w:p w14:paraId="494BA4B7" w14:textId="77777777" w:rsidR="00CF6E7C" w:rsidRDefault="00CF6E7C" w:rsidP="00237F41">
      <w:pPr>
        <w:spacing w:line="240" w:lineRule="exact"/>
        <w:rPr>
          <w:rFonts w:eastAsiaTheme="minorHAnsi"/>
          <w:sz w:val="18"/>
          <w:szCs w:val="18"/>
        </w:rPr>
      </w:pPr>
    </w:p>
    <w:p w14:paraId="0ADD6FEF" w14:textId="77777777" w:rsidR="00237F41" w:rsidRDefault="00237F41" w:rsidP="00750076">
      <w:pPr>
        <w:rPr>
          <w:rFonts w:eastAsiaTheme="minorHAnsi"/>
          <w:sz w:val="18"/>
          <w:szCs w:val="18"/>
        </w:rPr>
      </w:pPr>
    </w:p>
    <w:p w14:paraId="1CB15E85" w14:textId="2529941D" w:rsidR="00704536" w:rsidRPr="00237F41" w:rsidRDefault="0087379A" w:rsidP="00237F41">
      <w:pPr>
        <w:widowControl/>
        <w:rPr>
          <w:rFonts w:eastAsiaTheme="minorHAnsi"/>
          <w:sz w:val="20"/>
          <w:szCs w:val="20"/>
        </w:rPr>
      </w:pPr>
      <w:r>
        <w:rPr>
          <w:rFonts w:eastAsiaTheme="minorHAnsi"/>
          <w:sz w:val="20"/>
          <w:szCs w:val="20"/>
        </w:rPr>
        <w:ruby>
          <w:rubyPr>
            <w:rubyAlign w:val="distributeSpace"/>
            <w:hps w:val="10"/>
            <w:hpsRaise w:val="18"/>
            <w:hpsBaseText w:val="20"/>
            <w:lid w:val="ja-JP"/>
          </w:rubyPr>
          <w:rt>
            <w:r w:rsidR="0087379A" w:rsidRPr="00096237">
              <w:rPr>
                <w:rFonts w:ascii="游明朝" w:eastAsia="游明朝" w:hAnsi="游明朝" w:hint="eastAsia"/>
                <w:sz w:val="10"/>
                <w:szCs w:val="20"/>
              </w:rPr>
              <w:t>たこからくさがらとっくり</w:t>
            </w:r>
          </w:rt>
          <w:rubyBase>
            <w:r w:rsidR="0087379A">
              <w:rPr>
                <w:rFonts w:eastAsiaTheme="minorHAnsi" w:hint="eastAsia"/>
                <w:sz w:val="20"/>
                <w:szCs w:val="20"/>
              </w:rPr>
              <w:t>蛸唐草柄徳利</w:t>
            </w:r>
          </w:rubyBase>
        </w:ruby>
      </w:r>
      <w:r>
        <w:rPr>
          <w:rFonts w:eastAsiaTheme="minorHAnsi" w:hint="eastAsia"/>
          <w:sz w:val="20"/>
          <w:szCs w:val="20"/>
        </w:rPr>
        <w:t xml:space="preserve">　　　　　氷コップ　　</w:t>
      </w:r>
      <w:r>
        <w:rPr>
          <w:rFonts w:eastAsiaTheme="minorHAnsi"/>
          <w:sz w:val="20"/>
          <w:szCs w:val="20"/>
        </w:rPr>
        <w:t xml:space="preserve">   </w:t>
      </w:r>
      <w:r>
        <w:rPr>
          <w:rFonts w:eastAsiaTheme="minorHAnsi" w:hint="eastAsia"/>
          <w:sz w:val="20"/>
          <w:szCs w:val="20"/>
        </w:rPr>
        <w:t xml:space="preserve">　</w:t>
      </w:r>
      <w:r w:rsidR="001D2591">
        <w:rPr>
          <w:rFonts w:eastAsiaTheme="minorHAnsi"/>
          <w:sz w:val="20"/>
          <w:szCs w:val="20"/>
        </w:rPr>
        <w:t xml:space="preserve"> </w:t>
      </w:r>
      <w:r>
        <w:rPr>
          <w:rFonts w:eastAsiaTheme="minorHAnsi"/>
          <w:sz w:val="20"/>
          <w:szCs w:val="20"/>
        </w:rPr>
        <w:t xml:space="preserve"> </w:t>
      </w:r>
      <w:r w:rsidR="007262EF">
        <w:rPr>
          <w:rFonts w:eastAsiaTheme="minorHAnsi"/>
          <w:sz w:val="20"/>
          <w:szCs w:val="20"/>
        </w:rPr>
        <w:t xml:space="preserve"> </w:t>
      </w:r>
      <w:r>
        <w:rPr>
          <w:rFonts w:eastAsiaTheme="minorHAnsi" w:hint="eastAsia"/>
          <w:sz w:val="20"/>
          <w:szCs w:val="20"/>
        </w:rPr>
        <w:t>油壺</w:t>
      </w:r>
      <w:r w:rsidRPr="00FB7513">
        <w:rPr>
          <w:rFonts w:eastAsiaTheme="minorHAnsi" w:hint="eastAsia"/>
          <w:sz w:val="20"/>
          <w:szCs w:val="20"/>
        </w:rPr>
        <w:t xml:space="preserve">　　　</w:t>
      </w:r>
      <w:r>
        <w:rPr>
          <w:rFonts w:eastAsiaTheme="minorHAnsi"/>
          <w:sz w:val="20"/>
          <w:szCs w:val="20"/>
        </w:rPr>
        <w:t xml:space="preserve">  </w:t>
      </w:r>
      <w:r>
        <w:rPr>
          <w:rFonts w:eastAsiaTheme="minorHAnsi" w:hint="eastAsia"/>
          <w:sz w:val="20"/>
          <w:szCs w:val="20"/>
        </w:rPr>
        <w:t xml:space="preserve">　　</w:t>
      </w:r>
      <w:r>
        <w:rPr>
          <w:rFonts w:eastAsiaTheme="minorHAnsi"/>
          <w:sz w:val="20"/>
          <w:szCs w:val="20"/>
        </w:rPr>
        <w:t xml:space="preserve"> </w:t>
      </w:r>
      <w:r>
        <w:rPr>
          <w:rFonts w:eastAsiaTheme="minorHAnsi" w:hint="eastAsia"/>
          <w:sz w:val="20"/>
          <w:szCs w:val="20"/>
        </w:rPr>
        <w:t>茶道具</w:t>
      </w:r>
      <w:r w:rsidRPr="00FB7513">
        <w:rPr>
          <w:rFonts w:asciiTheme="minorEastAsia" w:hAnsiTheme="minorEastAsia" w:cs="ＭＳ Ｐゴシック" w:hint="eastAsia"/>
          <w:kern w:val="0"/>
          <w:sz w:val="20"/>
          <w:szCs w:val="20"/>
        </w:rPr>
        <w:t>模様</w:t>
      </w:r>
      <w:r w:rsidRPr="00FB7513">
        <w:rPr>
          <w:rFonts w:eastAsiaTheme="minorHAnsi"/>
          <w:sz w:val="20"/>
          <w:szCs w:val="20"/>
        </w:rPr>
        <w:ruby>
          <w:rubyPr>
            <w:rubyAlign w:val="distributeSpace"/>
            <w:hps w:val="8"/>
            <w:hpsRaise w:val="18"/>
            <w:hpsBaseText w:val="20"/>
            <w:lid w:val="ja-JP"/>
          </w:rubyPr>
          <w:rt>
            <w:r w:rsidR="0087379A" w:rsidRPr="00FB7513">
              <w:rPr>
                <w:rFonts w:ascii="游明朝" w:eastAsia="游明朝" w:hAnsi="游明朝" w:hint="eastAsia"/>
                <w:sz w:val="20"/>
                <w:szCs w:val="20"/>
              </w:rPr>
              <w:t>つつがきふとんじ</w:t>
            </w:r>
          </w:rt>
          <w:rubyBase>
            <w:r w:rsidR="0087379A" w:rsidRPr="00FB7513">
              <w:rPr>
                <w:rFonts w:eastAsiaTheme="minorHAnsi" w:hint="eastAsia"/>
                <w:sz w:val="20"/>
                <w:szCs w:val="20"/>
              </w:rPr>
              <w:t>筒描蒲団地</w:t>
            </w:r>
          </w:rubyBase>
        </w:ruby>
      </w:r>
    </w:p>
    <w:p w14:paraId="0666B7DC" w14:textId="77777777" w:rsidR="00237F41" w:rsidRPr="0037744D" w:rsidRDefault="00237F41" w:rsidP="00FB7513">
      <w:pPr>
        <w:spacing w:line="400" w:lineRule="exact"/>
        <w:rPr>
          <w:rFonts w:ascii="ＭＳ ゴシック" w:eastAsia="ＭＳ ゴシック" w:hAnsi="ＭＳ ゴシック"/>
          <w:sz w:val="28"/>
          <w:szCs w:val="28"/>
        </w:rPr>
      </w:pPr>
    </w:p>
    <w:p w14:paraId="63231DD4" w14:textId="29FA1B45" w:rsidR="00750076" w:rsidRPr="00FB7513" w:rsidRDefault="00750076" w:rsidP="00FB7513">
      <w:pPr>
        <w:spacing w:line="400" w:lineRule="exact"/>
        <w:ind w:firstLineChars="100" w:firstLine="280"/>
        <w:rPr>
          <w:rFonts w:ascii="ＭＳ 明朝" w:eastAsia="PMingLiU" w:hAnsi="ＭＳ 明朝"/>
          <w:sz w:val="28"/>
          <w:szCs w:val="28"/>
        </w:rPr>
      </w:pPr>
      <w:r w:rsidRPr="00FB7513">
        <w:rPr>
          <w:rFonts w:ascii="ＭＳ ゴシック" w:eastAsia="ＭＳ ゴシック" w:hAnsi="ＭＳ ゴシック" w:hint="eastAsia"/>
          <w:sz w:val="28"/>
          <w:szCs w:val="28"/>
        </w:rPr>
        <w:t xml:space="preserve">会　 </w:t>
      </w:r>
      <w:r w:rsidRPr="00FB7513">
        <w:rPr>
          <w:rFonts w:ascii="ＭＳ ゴシック" w:eastAsia="ＭＳ ゴシック" w:hAnsi="ＭＳ ゴシック"/>
          <w:sz w:val="28"/>
          <w:szCs w:val="28"/>
        </w:rPr>
        <w:t xml:space="preserve"> </w:t>
      </w:r>
      <w:r w:rsidRPr="00FB7513">
        <w:rPr>
          <w:rFonts w:ascii="ＭＳ ゴシック" w:eastAsia="ＭＳ ゴシック" w:hAnsi="ＭＳ ゴシック" w:hint="eastAsia"/>
          <w:sz w:val="28"/>
          <w:szCs w:val="28"/>
        </w:rPr>
        <w:t>場</w:t>
      </w:r>
      <w:r w:rsidRPr="00FB7513">
        <w:rPr>
          <w:rFonts w:ascii="ＭＳ 明朝" w:eastAsia="ＭＳ 明朝" w:hAnsi="ＭＳ 明朝" w:hint="eastAsia"/>
          <w:sz w:val="28"/>
          <w:szCs w:val="28"/>
        </w:rPr>
        <w:t xml:space="preserve">　</w:t>
      </w:r>
      <w:r w:rsidR="00FB7513" w:rsidRPr="00FB7513">
        <w:rPr>
          <w:rFonts w:ascii="ＭＳ 明朝" w:eastAsia="ＭＳ 明朝" w:hAnsi="ＭＳ 明朝"/>
          <w:sz w:val="28"/>
          <w:szCs w:val="28"/>
        </w:rPr>
        <w:t xml:space="preserve"> </w:t>
      </w:r>
      <w:r w:rsidRPr="00FB7513">
        <w:rPr>
          <w:rFonts w:ascii="ＭＳ 明朝" w:eastAsia="ＭＳ 明朝" w:hAnsi="ＭＳ 明朝" w:hint="eastAsia"/>
          <w:sz w:val="28"/>
          <w:szCs w:val="28"/>
        </w:rPr>
        <w:t>栗林公園 讃岐民芸館及び</w:t>
      </w:r>
      <w:r w:rsidR="00FB7513" w:rsidRPr="00FB7513">
        <w:rPr>
          <w:rFonts w:ascii="ＭＳ 明朝" w:eastAsia="ＭＳ 明朝" w:hAnsi="ＭＳ 明朝" w:hint="eastAsia"/>
          <w:sz w:val="28"/>
          <w:szCs w:val="28"/>
        </w:rPr>
        <w:t>商工奨励館東館</w:t>
      </w:r>
    </w:p>
    <w:p w14:paraId="553C44ED" w14:textId="0656AFC3" w:rsidR="00750076" w:rsidRPr="00FB7513" w:rsidRDefault="00750076" w:rsidP="00FB7513">
      <w:pPr>
        <w:spacing w:line="400" w:lineRule="exact"/>
        <w:ind w:firstLineChars="100" w:firstLine="280"/>
        <w:rPr>
          <w:rFonts w:ascii="ＭＳ 明朝" w:eastAsia="ＭＳ 明朝" w:hAnsi="ＭＳ 明朝"/>
          <w:sz w:val="28"/>
          <w:szCs w:val="28"/>
          <w:lang w:eastAsia="zh-TW"/>
        </w:rPr>
      </w:pPr>
      <w:r w:rsidRPr="00FB7513">
        <w:rPr>
          <w:rFonts w:ascii="ＭＳ ゴシック" w:eastAsia="ＭＳ ゴシック" w:hAnsi="ＭＳ ゴシック" w:hint="eastAsia"/>
          <w:sz w:val="28"/>
          <w:szCs w:val="28"/>
          <w:lang w:eastAsia="zh-TW"/>
        </w:rPr>
        <w:t xml:space="preserve">期　 </w:t>
      </w:r>
      <w:r w:rsidRPr="00FB7513">
        <w:rPr>
          <w:rFonts w:ascii="ＭＳ ゴシック" w:eastAsia="ＭＳ ゴシック" w:hAnsi="ＭＳ ゴシック"/>
          <w:sz w:val="28"/>
          <w:szCs w:val="28"/>
          <w:lang w:eastAsia="zh-TW"/>
        </w:rPr>
        <w:t xml:space="preserve"> </w:t>
      </w:r>
      <w:r w:rsidRPr="00FB7513">
        <w:rPr>
          <w:rFonts w:ascii="ＭＳ ゴシック" w:eastAsia="ＭＳ ゴシック" w:hAnsi="ＭＳ ゴシック" w:hint="eastAsia"/>
          <w:sz w:val="28"/>
          <w:szCs w:val="28"/>
          <w:lang w:eastAsia="zh-TW"/>
        </w:rPr>
        <w:t>間</w:t>
      </w:r>
      <w:r w:rsidRPr="00FB7513">
        <w:rPr>
          <w:rFonts w:ascii="ＭＳ 明朝" w:eastAsia="ＭＳ 明朝" w:hAnsi="ＭＳ 明朝" w:hint="eastAsia"/>
          <w:sz w:val="28"/>
          <w:szCs w:val="28"/>
          <w:lang w:eastAsia="zh-TW"/>
        </w:rPr>
        <w:t xml:space="preserve"> </w:t>
      </w:r>
      <w:r w:rsidRPr="00FB7513">
        <w:rPr>
          <w:rFonts w:ascii="ＭＳ 明朝" w:eastAsia="ＭＳ 明朝" w:hAnsi="ＭＳ 明朝"/>
          <w:sz w:val="28"/>
          <w:szCs w:val="28"/>
          <w:lang w:eastAsia="zh-TW"/>
        </w:rPr>
        <w:t xml:space="preserve"> </w:t>
      </w:r>
      <w:r w:rsidR="00FB7513" w:rsidRPr="00FB7513">
        <w:rPr>
          <w:rFonts w:ascii="ＭＳ 明朝" w:eastAsia="ＭＳ 明朝" w:hAnsi="ＭＳ 明朝"/>
          <w:sz w:val="28"/>
          <w:szCs w:val="28"/>
          <w:lang w:eastAsia="zh-TW"/>
        </w:rPr>
        <w:t xml:space="preserve"> </w:t>
      </w:r>
      <w:r w:rsidR="0087379A" w:rsidRPr="00FB7513">
        <w:rPr>
          <w:rFonts w:ascii="ＭＳ 明朝" w:eastAsia="ＭＳ 明朝" w:hAnsi="ＭＳ 明朝" w:hint="eastAsia"/>
          <w:sz w:val="28"/>
          <w:szCs w:val="28"/>
          <w:lang w:eastAsia="zh-TW"/>
        </w:rPr>
        <w:t>令和</w:t>
      </w:r>
      <w:r w:rsidR="0087379A" w:rsidRPr="00FB7513">
        <w:rPr>
          <w:rFonts w:ascii="ＭＳ 明朝" w:eastAsia="ＭＳ 明朝" w:hAnsi="ＭＳ 明朝"/>
          <w:sz w:val="28"/>
          <w:szCs w:val="28"/>
          <w:lang w:eastAsia="zh-TW"/>
        </w:rPr>
        <w:t>8</w:t>
      </w:r>
      <w:r w:rsidR="0087379A" w:rsidRPr="00FB7513">
        <w:rPr>
          <w:rFonts w:ascii="ＭＳ 明朝" w:eastAsia="ＭＳ 明朝" w:hAnsi="ＭＳ 明朝" w:hint="eastAsia"/>
          <w:sz w:val="28"/>
          <w:szCs w:val="28"/>
          <w:lang w:eastAsia="zh-TW"/>
        </w:rPr>
        <w:t>年</w:t>
      </w:r>
      <w:r w:rsidR="0087379A">
        <w:rPr>
          <w:rFonts w:ascii="ＭＳ 明朝" w:eastAsia="ＭＳ 明朝" w:hAnsi="ＭＳ 明朝"/>
          <w:sz w:val="28"/>
          <w:szCs w:val="28"/>
          <w:lang w:eastAsia="zh-TW"/>
        </w:rPr>
        <w:t>6</w:t>
      </w:r>
      <w:r w:rsidR="0087379A" w:rsidRPr="00FB7513">
        <w:rPr>
          <w:rFonts w:ascii="ＭＳ 明朝" w:eastAsia="ＭＳ 明朝" w:hAnsi="ＭＳ 明朝" w:hint="eastAsia"/>
          <w:sz w:val="28"/>
          <w:szCs w:val="28"/>
          <w:lang w:eastAsia="zh-TW"/>
        </w:rPr>
        <w:t>月</w:t>
      </w:r>
      <w:r w:rsidR="0087379A">
        <w:rPr>
          <w:rFonts w:ascii="ＭＳ 明朝" w:eastAsia="ＭＳ 明朝" w:hAnsi="ＭＳ 明朝"/>
          <w:sz w:val="28"/>
          <w:szCs w:val="28"/>
          <w:lang w:eastAsia="zh-TW"/>
        </w:rPr>
        <w:t>4</w:t>
      </w:r>
      <w:r w:rsidR="0087379A" w:rsidRPr="00FB7513">
        <w:rPr>
          <w:rFonts w:ascii="ＭＳ 明朝" w:eastAsia="ＭＳ 明朝" w:hAnsi="ＭＳ 明朝" w:hint="eastAsia"/>
          <w:sz w:val="28"/>
          <w:szCs w:val="28"/>
          <w:lang w:eastAsia="zh-TW"/>
        </w:rPr>
        <w:t>日(木)～</w:t>
      </w:r>
      <w:r w:rsidR="0087379A">
        <w:rPr>
          <w:rFonts w:ascii="ＭＳ 明朝" w:eastAsia="ＭＳ 明朝" w:hAnsi="ＭＳ 明朝" w:cs="Apple Color Emoji"/>
          <w:sz w:val="28"/>
          <w:szCs w:val="28"/>
          <w:lang w:eastAsia="zh-TW"/>
        </w:rPr>
        <w:t>9</w:t>
      </w:r>
      <w:r w:rsidR="0087379A" w:rsidRPr="00FB7513">
        <w:rPr>
          <w:rFonts w:ascii="ＭＳ 明朝" w:eastAsia="ＭＳ 明朝" w:hAnsi="ＭＳ 明朝" w:hint="eastAsia"/>
          <w:sz w:val="28"/>
          <w:szCs w:val="28"/>
          <w:lang w:eastAsia="zh-TW"/>
        </w:rPr>
        <w:t>月</w:t>
      </w:r>
      <w:r w:rsidR="0087379A">
        <w:rPr>
          <w:rFonts w:ascii="ＭＳ 明朝" w:eastAsia="ＭＳ 明朝" w:hAnsi="ＭＳ 明朝" w:cs="Apple Color Emoji"/>
          <w:sz w:val="28"/>
          <w:szCs w:val="28"/>
          <w:lang w:eastAsia="zh-TW"/>
        </w:rPr>
        <w:t>6</w:t>
      </w:r>
      <w:r w:rsidR="0087379A" w:rsidRPr="00FB7513">
        <w:rPr>
          <w:rFonts w:ascii="ＭＳ 明朝" w:eastAsia="ＭＳ 明朝" w:hAnsi="ＭＳ 明朝" w:hint="eastAsia"/>
          <w:sz w:val="28"/>
          <w:szCs w:val="28"/>
          <w:lang w:eastAsia="zh-TW"/>
        </w:rPr>
        <w:t>日(日)</w:t>
      </w:r>
    </w:p>
    <w:p w14:paraId="13172D0F" w14:textId="4638DF76" w:rsidR="001F169E" w:rsidRPr="00CF6E7C" w:rsidRDefault="00750076" w:rsidP="00CF6E7C">
      <w:pPr>
        <w:spacing w:line="400" w:lineRule="exact"/>
        <w:ind w:firstLineChars="100" w:firstLine="280"/>
        <w:rPr>
          <w:rFonts w:ascii="ＭＳ 明朝" w:eastAsia="ＭＳ 明朝" w:hAnsi="ＭＳ 明朝"/>
          <w:sz w:val="28"/>
          <w:szCs w:val="28"/>
        </w:rPr>
      </w:pPr>
      <w:r w:rsidRPr="00FB7513">
        <w:rPr>
          <w:rFonts w:ascii="ＭＳ ゴシック" w:eastAsia="ＭＳ ゴシック" w:hAnsi="ＭＳ ゴシック" w:hint="eastAsia"/>
          <w:sz w:val="28"/>
          <w:szCs w:val="28"/>
        </w:rPr>
        <w:t xml:space="preserve">料　 </w:t>
      </w:r>
      <w:r w:rsidRPr="00FB7513">
        <w:rPr>
          <w:rFonts w:ascii="ＭＳ ゴシック" w:eastAsia="ＭＳ ゴシック" w:hAnsi="ＭＳ ゴシック"/>
          <w:sz w:val="28"/>
          <w:szCs w:val="28"/>
        </w:rPr>
        <w:t xml:space="preserve"> </w:t>
      </w:r>
      <w:r w:rsidRPr="00FB7513">
        <w:rPr>
          <w:rFonts w:ascii="ＭＳ ゴシック" w:eastAsia="ＭＳ ゴシック" w:hAnsi="ＭＳ ゴシック" w:hint="eastAsia"/>
          <w:sz w:val="28"/>
          <w:szCs w:val="28"/>
        </w:rPr>
        <w:t>金</w:t>
      </w:r>
      <w:r w:rsidRPr="00FB7513">
        <w:rPr>
          <w:rFonts w:ascii="ＭＳ 明朝" w:eastAsia="ＭＳ 明朝" w:hAnsi="ＭＳ 明朝" w:hint="eastAsia"/>
          <w:sz w:val="28"/>
          <w:szCs w:val="28"/>
        </w:rPr>
        <w:t xml:space="preserve"> </w:t>
      </w:r>
      <w:r w:rsidRPr="00FB7513">
        <w:rPr>
          <w:rFonts w:ascii="ＭＳ 明朝" w:eastAsia="ＭＳ 明朝" w:hAnsi="ＭＳ 明朝"/>
          <w:sz w:val="28"/>
          <w:szCs w:val="28"/>
        </w:rPr>
        <w:t xml:space="preserve"> </w:t>
      </w:r>
      <w:r w:rsidR="00FB7513" w:rsidRPr="00FB7513">
        <w:rPr>
          <w:rFonts w:ascii="ＭＳ 明朝" w:eastAsia="ＭＳ 明朝" w:hAnsi="ＭＳ 明朝"/>
          <w:sz w:val="28"/>
          <w:szCs w:val="28"/>
        </w:rPr>
        <w:t xml:space="preserve"> </w:t>
      </w:r>
      <w:r w:rsidRPr="00FB7513">
        <w:rPr>
          <w:rFonts w:ascii="ＭＳ 明朝" w:eastAsia="ＭＳ 明朝" w:hAnsi="ＭＳ 明朝" w:hint="eastAsia"/>
          <w:sz w:val="28"/>
          <w:szCs w:val="28"/>
        </w:rPr>
        <w:t>観覧無料　※ただし入園料が必要</w:t>
      </w:r>
    </w:p>
    <w:sectPr w:rsidR="001F169E" w:rsidRPr="00CF6E7C" w:rsidSect="007C00CD">
      <w:pgSz w:w="11906" w:h="16838"/>
      <w:pgMar w:top="1418" w:right="1701" w:bottom="1418" w:left="1701" w:header="851" w:footer="992" w:gutter="0"/>
      <w:cols w:space="425"/>
      <w:docGrid w:type="lines" w:linePitch="466" w:charSpace="-34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pple Color Emoji">
    <w:charset w:val="00"/>
    <w:family w:val="auto"/>
    <w:pitch w:val="variable"/>
    <w:sig w:usb0="00000003" w:usb1="18000000" w:usb2="14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3"/>
  <w:drawingGridVerticalSpacing w:val="23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284"/>
    <w:rsid w:val="00006B2D"/>
    <w:rsid w:val="00011422"/>
    <w:rsid w:val="00011940"/>
    <w:rsid w:val="00020AF3"/>
    <w:rsid w:val="00023E7D"/>
    <w:rsid w:val="00026AA7"/>
    <w:rsid w:val="0002759F"/>
    <w:rsid w:val="00043D9A"/>
    <w:rsid w:val="000440C1"/>
    <w:rsid w:val="0004547D"/>
    <w:rsid w:val="00052A5E"/>
    <w:rsid w:val="00057A2A"/>
    <w:rsid w:val="00060D48"/>
    <w:rsid w:val="00072DD7"/>
    <w:rsid w:val="00075D4C"/>
    <w:rsid w:val="00077AB3"/>
    <w:rsid w:val="000809BA"/>
    <w:rsid w:val="00094125"/>
    <w:rsid w:val="00097675"/>
    <w:rsid w:val="000A2F02"/>
    <w:rsid w:val="000A3E48"/>
    <w:rsid w:val="000B1B4D"/>
    <w:rsid w:val="000B3F52"/>
    <w:rsid w:val="000B4BD3"/>
    <w:rsid w:val="000C0A2E"/>
    <w:rsid w:val="000C2CB3"/>
    <w:rsid w:val="000C60AC"/>
    <w:rsid w:val="000D2837"/>
    <w:rsid w:val="000D6D68"/>
    <w:rsid w:val="000E081A"/>
    <w:rsid w:val="000E338B"/>
    <w:rsid w:val="000E48A8"/>
    <w:rsid w:val="000E53AC"/>
    <w:rsid w:val="000E55F6"/>
    <w:rsid w:val="000F077D"/>
    <w:rsid w:val="000F17AD"/>
    <w:rsid w:val="000F1EA3"/>
    <w:rsid w:val="000F2F18"/>
    <w:rsid w:val="000F5A95"/>
    <w:rsid w:val="00104019"/>
    <w:rsid w:val="00107A43"/>
    <w:rsid w:val="00111AE9"/>
    <w:rsid w:val="00120CF5"/>
    <w:rsid w:val="00124211"/>
    <w:rsid w:val="0013772A"/>
    <w:rsid w:val="00143AFC"/>
    <w:rsid w:val="00144638"/>
    <w:rsid w:val="0015080C"/>
    <w:rsid w:val="00150C10"/>
    <w:rsid w:val="00153C47"/>
    <w:rsid w:val="0015726E"/>
    <w:rsid w:val="00162248"/>
    <w:rsid w:val="00170558"/>
    <w:rsid w:val="0018470F"/>
    <w:rsid w:val="00185539"/>
    <w:rsid w:val="00185EE8"/>
    <w:rsid w:val="00187C76"/>
    <w:rsid w:val="00192DD1"/>
    <w:rsid w:val="00194644"/>
    <w:rsid w:val="00196704"/>
    <w:rsid w:val="001B69CE"/>
    <w:rsid w:val="001C5135"/>
    <w:rsid w:val="001D1383"/>
    <w:rsid w:val="001D2591"/>
    <w:rsid w:val="001E5AE9"/>
    <w:rsid w:val="001E762F"/>
    <w:rsid w:val="001F169E"/>
    <w:rsid w:val="001F1B3E"/>
    <w:rsid w:val="002017B6"/>
    <w:rsid w:val="002033C7"/>
    <w:rsid w:val="00211406"/>
    <w:rsid w:val="00211C47"/>
    <w:rsid w:val="002123CF"/>
    <w:rsid w:val="00217BCB"/>
    <w:rsid w:val="0022769E"/>
    <w:rsid w:val="00236487"/>
    <w:rsid w:val="00236CBA"/>
    <w:rsid w:val="0023739E"/>
    <w:rsid w:val="00237F41"/>
    <w:rsid w:val="002456F3"/>
    <w:rsid w:val="00251B86"/>
    <w:rsid w:val="00260EAA"/>
    <w:rsid w:val="002642F4"/>
    <w:rsid w:val="00267013"/>
    <w:rsid w:val="00270DA4"/>
    <w:rsid w:val="00277E30"/>
    <w:rsid w:val="0028548C"/>
    <w:rsid w:val="002912BD"/>
    <w:rsid w:val="00296711"/>
    <w:rsid w:val="00296848"/>
    <w:rsid w:val="002A10BB"/>
    <w:rsid w:val="002A5BB1"/>
    <w:rsid w:val="002B182E"/>
    <w:rsid w:val="002B1F2D"/>
    <w:rsid w:val="002B4D64"/>
    <w:rsid w:val="002B679E"/>
    <w:rsid w:val="002C6FA5"/>
    <w:rsid w:val="002D615A"/>
    <w:rsid w:val="002D7F68"/>
    <w:rsid w:val="002E6757"/>
    <w:rsid w:val="002F1A81"/>
    <w:rsid w:val="002F33D3"/>
    <w:rsid w:val="002F4E76"/>
    <w:rsid w:val="00306471"/>
    <w:rsid w:val="003100C2"/>
    <w:rsid w:val="0031160B"/>
    <w:rsid w:val="0032762B"/>
    <w:rsid w:val="00330B25"/>
    <w:rsid w:val="00330EA1"/>
    <w:rsid w:val="003350A5"/>
    <w:rsid w:val="0034052A"/>
    <w:rsid w:val="003446AB"/>
    <w:rsid w:val="00345E15"/>
    <w:rsid w:val="00351256"/>
    <w:rsid w:val="0035305C"/>
    <w:rsid w:val="00356656"/>
    <w:rsid w:val="003576FF"/>
    <w:rsid w:val="0037744D"/>
    <w:rsid w:val="0038354A"/>
    <w:rsid w:val="00384242"/>
    <w:rsid w:val="003948B8"/>
    <w:rsid w:val="00397077"/>
    <w:rsid w:val="003A246E"/>
    <w:rsid w:val="003A2F16"/>
    <w:rsid w:val="003A3F9D"/>
    <w:rsid w:val="003A5CED"/>
    <w:rsid w:val="003B0975"/>
    <w:rsid w:val="003B6A0E"/>
    <w:rsid w:val="003C0251"/>
    <w:rsid w:val="003C5D53"/>
    <w:rsid w:val="003D1161"/>
    <w:rsid w:val="003D50EF"/>
    <w:rsid w:val="003D772D"/>
    <w:rsid w:val="003E1DF3"/>
    <w:rsid w:val="003E50BA"/>
    <w:rsid w:val="003F79B8"/>
    <w:rsid w:val="00406395"/>
    <w:rsid w:val="00425D7F"/>
    <w:rsid w:val="0042618D"/>
    <w:rsid w:val="0043786B"/>
    <w:rsid w:val="00441D8D"/>
    <w:rsid w:val="0044576B"/>
    <w:rsid w:val="00445FAE"/>
    <w:rsid w:val="0044667A"/>
    <w:rsid w:val="004467FB"/>
    <w:rsid w:val="00451F2D"/>
    <w:rsid w:val="00453EE5"/>
    <w:rsid w:val="0045520C"/>
    <w:rsid w:val="00455986"/>
    <w:rsid w:val="00461DDE"/>
    <w:rsid w:val="004628EF"/>
    <w:rsid w:val="004835E2"/>
    <w:rsid w:val="00483A9A"/>
    <w:rsid w:val="004842FD"/>
    <w:rsid w:val="00487031"/>
    <w:rsid w:val="00492791"/>
    <w:rsid w:val="00496F5C"/>
    <w:rsid w:val="004A3012"/>
    <w:rsid w:val="004A40BB"/>
    <w:rsid w:val="004C4A0D"/>
    <w:rsid w:val="004C7843"/>
    <w:rsid w:val="004D115D"/>
    <w:rsid w:val="004E2A22"/>
    <w:rsid w:val="004E7330"/>
    <w:rsid w:val="004E7808"/>
    <w:rsid w:val="004F2324"/>
    <w:rsid w:val="004F79AC"/>
    <w:rsid w:val="00506546"/>
    <w:rsid w:val="00510288"/>
    <w:rsid w:val="00511A88"/>
    <w:rsid w:val="00525EB0"/>
    <w:rsid w:val="005411EE"/>
    <w:rsid w:val="00542188"/>
    <w:rsid w:val="00542E06"/>
    <w:rsid w:val="005524EF"/>
    <w:rsid w:val="00555BFF"/>
    <w:rsid w:val="005578EF"/>
    <w:rsid w:val="00561B37"/>
    <w:rsid w:val="0057091C"/>
    <w:rsid w:val="00575868"/>
    <w:rsid w:val="00585DB9"/>
    <w:rsid w:val="00585F1E"/>
    <w:rsid w:val="005975C6"/>
    <w:rsid w:val="005A069C"/>
    <w:rsid w:val="005A0F5B"/>
    <w:rsid w:val="005A48FC"/>
    <w:rsid w:val="005A6486"/>
    <w:rsid w:val="005B0EA5"/>
    <w:rsid w:val="005B5035"/>
    <w:rsid w:val="005C2C27"/>
    <w:rsid w:val="005D1181"/>
    <w:rsid w:val="005D346E"/>
    <w:rsid w:val="005D7612"/>
    <w:rsid w:val="005E12C3"/>
    <w:rsid w:val="005E6FA7"/>
    <w:rsid w:val="005E748D"/>
    <w:rsid w:val="005E79B7"/>
    <w:rsid w:val="005E7A65"/>
    <w:rsid w:val="00605D73"/>
    <w:rsid w:val="00610BC4"/>
    <w:rsid w:val="00612C9F"/>
    <w:rsid w:val="00613953"/>
    <w:rsid w:val="00614809"/>
    <w:rsid w:val="00617A7F"/>
    <w:rsid w:val="006219A5"/>
    <w:rsid w:val="006358A3"/>
    <w:rsid w:val="00636B01"/>
    <w:rsid w:val="00641D1B"/>
    <w:rsid w:val="00652C1A"/>
    <w:rsid w:val="00652EF2"/>
    <w:rsid w:val="00653DB5"/>
    <w:rsid w:val="0065593F"/>
    <w:rsid w:val="006564BF"/>
    <w:rsid w:val="006617B1"/>
    <w:rsid w:val="00677111"/>
    <w:rsid w:val="00685612"/>
    <w:rsid w:val="00686DF3"/>
    <w:rsid w:val="00687298"/>
    <w:rsid w:val="006960BF"/>
    <w:rsid w:val="006977AA"/>
    <w:rsid w:val="006B4161"/>
    <w:rsid w:val="006C0196"/>
    <w:rsid w:val="006D4D3F"/>
    <w:rsid w:val="006D5E41"/>
    <w:rsid w:val="006D7021"/>
    <w:rsid w:val="006E39CC"/>
    <w:rsid w:val="006E427A"/>
    <w:rsid w:val="006F0A76"/>
    <w:rsid w:val="006F64CE"/>
    <w:rsid w:val="007011F3"/>
    <w:rsid w:val="00702558"/>
    <w:rsid w:val="00704536"/>
    <w:rsid w:val="00707472"/>
    <w:rsid w:val="00710B18"/>
    <w:rsid w:val="00716822"/>
    <w:rsid w:val="00717082"/>
    <w:rsid w:val="00720CDC"/>
    <w:rsid w:val="007262EF"/>
    <w:rsid w:val="00726BFE"/>
    <w:rsid w:val="00727D29"/>
    <w:rsid w:val="00736FB8"/>
    <w:rsid w:val="00750076"/>
    <w:rsid w:val="00760E56"/>
    <w:rsid w:val="00764DBA"/>
    <w:rsid w:val="00771C50"/>
    <w:rsid w:val="00773973"/>
    <w:rsid w:val="00773FA0"/>
    <w:rsid w:val="00774613"/>
    <w:rsid w:val="00775F36"/>
    <w:rsid w:val="00780651"/>
    <w:rsid w:val="0079293E"/>
    <w:rsid w:val="007A2C05"/>
    <w:rsid w:val="007A43E0"/>
    <w:rsid w:val="007A777E"/>
    <w:rsid w:val="007A77A0"/>
    <w:rsid w:val="007B0725"/>
    <w:rsid w:val="007B3276"/>
    <w:rsid w:val="007B5724"/>
    <w:rsid w:val="007B6543"/>
    <w:rsid w:val="007B7AF1"/>
    <w:rsid w:val="007C00CD"/>
    <w:rsid w:val="007C4B08"/>
    <w:rsid w:val="007D02CE"/>
    <w:rsid w:val="007D292C"/>
    <w:rsid w:val="007D5017"/>
    <w:rsid w:val="007D7188"/>
    <w:rsid w:val="007E1AEB"/>
    <w:rsid w:val="007F6DC1"/>
    <w:rsid w:val="007F7C80"/>
    <w:rsid w:val="007F7FF1"/>
    <w:rsid w:val="00800378"/>
    <w:rsid w:val="00801B74"/>
    <w:rsid w:val="0080578A"/>
    <w:rsid w:val="008130DA"/>
    <w:rsid w:val="00815391"/>
    <w:rsid w:val="00824478"/>
    <w:rsid w:val="00826BB6"/>
    <w:rsid w:val="00834F19"/>
    <w:rsid w:val="008350FF"/>
    <w:rsid w:val="008366E4"/>
    <w:rsid w:val="00841485"/>
    <w:rsid w:val="00841A79"/>
    <w:rsid w:val="00842D40"/>
    <w:rsid w:val="00846760"/>
    <w:rsid w:val="0085199F"/>
    <w:rsid w:val="00855290"/>
    <w:rsid w:val="00857CB9"/>
    <w:rsid w:val="00865672"/>
    <w:rsid w:val="00870593"/>
    <w:rsid w:val="00872789"/>
    <w:rsid w:val="0087379A"/>
    <w:rsid w:val="0087740A"/>
    <w:rsid w:val="00885E60"/>
    <w:rsid w:val="008944F6"/>
    <w:rsid w:val="008946FB"/>
    <w:rsid w:val="00896398"/>
    <w:rsid w:val="00896BD4"/>
    <w:rsid w:val="008A4A12"/>
    <w:rsid w:val="008A6294"/>
    <w:rsid w:val="008A74F4"/>
    <w:rsid w:val="008B18C5"/>
    <w:rsid w:val="008B3300"/>
    <w:rsid w:val="008C0414"/>
    <w:rsid w:val="008C187F"/>
    <w:rsid w:val="008C484F"/>
    <w:rsid w:val="008C70EE"/>
    <w:rsid w:val="008D1284"/>
    <w:rsid w:val="008D4019"/>
    <w:rsid w:val="008D43D0"/>
    <w:rsid w:val="008D6995"/>
    <w:rsid w:val="008E18CA"/>
    <w:rsid w:val="008E4316"/>
    <w:rsid w:val="008E5935"/>
    <w:rsid w:val="008F784D"/>
    <w:rsid w:val="00901CAD"/>
    <w:rsid w:val="0092032D"/>
    <w:rsid w:val="009237A0"/>
    <w:rsid w:val="00926B3A"/>
    <w:rsid w:val="00932231"/>
    <w:rsid w:val="00933942"/>
    <w:rsid w:val="00936572"/>
    <w:rsid w:val="0093748D"/>
    <w:rsid w:val="009405C8"/>
    <w:rsid w:val="009414C1"/>
    <w:rsid w:val="00942E6C"/>
    <w:rsid w:val="0094386B"/>
    <w:rsid w:val="009459F8"/>
    <w:rsid w:val="00970040"/>
    <w:rsid w:val="00973128"/>
    <w:rsid w:val="00974B10"/>
    <w:rsid w:val="00985CA9"/>
    <w:rsid w:val="00997EC9"/>
    <w:rsid w:val="009A20A9"/>
    <w:rsid w:val="009A31AA"/>
    <w:rsid w:val="009A3347"/>
    <w:rsid w:val="009A7F5A"/>
    <w:rsid w:val="009B1374"/>
    <w:rsid w:val="009C6337"/>
    <w:rsid w:val="009D6A52"/>
    <w:rsid w:val="009E0CD7"/>
    <w:rsid w:val="009E2B54"/>
    <w:rsid w:val="009E2CB7"/>
    <w:rsid w:val="009F3510"/>
    <w:rsid w:val="009F71E5"/>
    <w:rsid w:val="00A02FD7"/>
    <w:rsid w:val="00A059E3"/>
    <w:rsid w:val="00A06E2E"/>
    <w:rsid w:val="00A11890"/>
    <w:rsid w:val="00A1643B"/>
    <w:rsid w:val="00A234F2"/>
    <w:rsid w:val="00A255C7"/>
    <w:rsid w:val="00A30D41"/>
    <w:rsid w:val="00A4346D"/>
    <w:rsid w:val="00A6709D"/>
    <w:rsid w:val="00A73683"/>
    <w:rsid w:val="00A91124"/>
    <w:rsid w:val="00A91275"/>
    <w:rsid w:val="00A9195F"/>
    <w:rsid w:val="00A91EEF"/>
    <w:rsid w:val="00A95C20"/>
    <w:rsid w:val="00AA0579"/>
    <w:rsid w:val="00AA23B3"/>
    <w:rsid w:val="00AB3663"/>
    <w:rsid w:val="00AC37F7"/>
    <w:rsid w:val="00AC70F5"/>
    <w:rsid w:val="00AD0C34"/>
    <w:rsid w:val="00AD181A"/>
    <w:rsid w:val="00AD5105"/>
    <w:rsid w:val="00AE2DD6"/>
    <w:rsid w:val="00AE304C"/>
    <w:rsid w:val="00B01BEC"/>
    <w:rsid w:val="00B04F39"/>
    <w:rsid w:val="00B06E68"/>
    <w:rsid w:val="00B26A5B"/>
    <w:rsid w:val="00B366DE"/>
    <w:rsid w:val="00B4255D"/>
    <w:rsid w:val="00B4405D"/>
    <w:rsid w:val="00B53F38"/>
    <w:rsid w:val="00B601AF"/>
    <w:rsid w:val="00B639CD"/>
    <w:rsid w:val="00B641FF"/>
    <w:rsid w:val="00B714A8"/>
    <w:rsid w:val="00B83796"/>
    <w:rsid w:val="00B93DC5"/>
    <w:rsid w:val="00BA0217"/>
    <w:rsid w:val="00BA776F"/>
    <w:rsid w:val="00BB1BDE"/>
    <w:rsid w:val="00BB37C3"/>
    <w:rsid w:val="00BC698D"/>
    <w:rsid w:val="00BC6F1E"/>
    <w:rsid w:val="00BD0AF8"/>
    <w:rsid w:val="00BD1993"/>
    <w:rsid w:val="00BD2ABB"/>
    <w:rsid w:val="00BD52EB"/>
    <w:rsid w:val="00BE2CC6"/>
    <w:rsid w:val="00BE7927"/>
    <w:rsid w:val="00BF02E1"/>
    <w:rsid w:val="00BF6B15"/>
    <w:rsid w:val="00C05969"/>
    <w:rsid w:val="00C21859"/>
    <w:rsid w:val="00C35453"/>
    <w:rsid w:val="00C41C80"/>
    <w:rsid w:val="00C42B66"/>
    <w:rsid w:val="00C442BB"/>
    <w:rsid w:val="00C444A7"/>
    <w:rsid w:val="00C50558"/>
    <w:rsid w:val="00C53E00"/>
    <w:rsid w:val="00C53ED0"/>
    <w:rsid w:val="00C62CC2"/>
    <w:rsid w:val="00C66D3D"/>
    <w:rsid w:val="00C713A3"/>
    <w:rsid w:val="00C7523C"/>
    <w:rsid w:val="00C8251E"/>
    <w:rsid w:val="00C826F5"/>
    <w:rsid w:val="00C91657"/>
    <w:rsid w:val="00C9299A"/>
    <w:rsid w:val="00CA0378"/>
    <w:rsid w:val="00CA506C"/>
    <w:rsid w:val="00CA5692"/>
    <w:rsid w:val="00CC0522"/>
    <w:rsid w:val="00CC0F75"/>
    <w:rsid w:val="00CC4168"/>
    <w:rsid w:val="00CD0C80"/>
    <w:rsid w:val="00CD1009"/>
    <w:rsid w:val="00CD21A9"/>
    <w:rsid w:val="00CD6066"/>
    <w:rsid w:val="00CE6B30"/>
    <w:rsid w:val="00CF136B"/>
    <w:rsid w:val="00CF3864"/>
    <w:rsid w:val="00CF4A4E"/>
    <w:rsid w:val="00CF6E7C"/>
    <w:rsid w:val="00CF7264"/>
    <w:rsid w:val="00D002D0"/>
    <w:rsid w:val="00D02B60"/>
    <w:rsid w:val="00D21EF2"/>
    <w:rsid w:val="00D22697"/>
    <w:rsid w:val="00D32683"/>
    <w:rsid w:val="00D358E7"/>
    <w:rsid w:val="00D432F5"/>
    <w:rsid w:val="00D46339"/>
    <w:rsid w:val="00D57D74"/>
    <w:rsid w:val="00D6041C"/>
    <w:rsid w:val="00D60F33"/>
    <w:rsid w:val="00D63A38"/>
    <w:rsid w:val="00D63AF6"/>
    <w:rsid w:val="00D63D59"/>
    <w:rsid w:val="00D6744C"/>
    <w:rsid w:val="00D71588"/>
    <w:rsid w:val="00D72735"/>
    <w:rsid w:val="00D86BB6"/>
    <w:rsid w:val="00D903E9"/>
    <w:rsid w:val="00D9116A"/>
    <w:rsid w:val="00D92D17"/>
    <w:rsid w:val="00DA052A"/>
    <w:rsid w:val="00DA570C"/>
    <w:rsid w:val="00DB52E0"/>
    <w:rsid w:val="00DB739D"/>
    <w:rsid w:val="00DD0B15"/>
    <w:rsid w:val="00DD0DF2"/>
    <w:rsid w:val="00DD19A7"/>
    <w:rsid w:val="00DD3872"/>
    <w:rsid w:val="00DD48EB"/>
    <w:rsid w:val="00DD6D48"/>
    <w:rsid w:val="00DE073E"/>
    <w:rsid w:val="00DE0923"/>
    <w:rsid w:val="00DF16C3"/>
    <w:rsid w:val="00DF30EF"/>
    <w:rsid w:val="00DF3AAD"/>
    <w:rsid w:val="00DF666E"/>
    <w:rsid w:val="00E03C31"/>
    <w:rsid w:val="00E050A2"/>
    <w:rsid w:val="00E268B9"/>
    <w:rsid w:val="00E37B44"/>
    <w:rsid w:val="00E43183"/>
    <w:rsid w:val="00E456CA"/>
    <w:rsid w:val="00E576D1"/>
    <w:rsid w:val="00E61615"/>
    <w:rsid w:val="00E62828"/>
    <w:rsid w:val="00E66F67"/>
    <w:rsid w:val="00E679D0"/>
    <w:rsid w:val="00E71CBB"/>
    <w:rsid w:val="00E7345C"/>
    <w:rsid w:val="00E83755"/>
    <w:rsid w:val="00E84786"/>
    <w:rsid w:val="00E95804"/>
    <w:rsid w:val="00EA0B3C"/>
    <w:rsid w:val="00EA0BFE"/>
    <w:rsid w:val="00EA5BCE"/>
    <w:rsid w:val="00EB0E3A"/>
    <w:rsid w:val="00EB18DC"/>
    <w:rsid w:val="00EC207B"/>
    <w:rsid w:val="00ED04CA"/>
    <w:rsid w:val="00ED5E6B"/>
    <w:rsid w:val="00ED647B"/>
    <w:rsid w:val="00F215D0"/>
    <w:rsid w:val="00F250A4"/>
    <w:rsid w:val="00F2595B"/>
    <w:rsid w:val="00F26953"/>
    <w:rsid w:val="00F303CE"/>
    <w:rsid w:val="00F36014"/>
    <w:rsid w:val="00F40453"/>
    <w:rsid w:val="00F416C1"/>
    <w:rsid w:val="00F4201C"/>
    <w:rsid w:val="00F4269D"/>
    <w:rsid w:val="00F45868"/>
    <w:rsid w:val="00F45C87"/>
    <w:rsid w:val="00F46C72"/>
    <w:rsid w:val="00F53F6E"/>
    <w:rsid w:val="00F552A1"/>
    <w:rsid w:val="00F66608"/>
    <w:rsid w:val="00F67168"/>
    <w:rsid w:val="00F70C8E"/>
    <w:rsid w:val="00F7438A"/>
    <w:rsid w:val="00F77BCD"/>
    <w:rsid w:val="00FA406E"/>
    <w:rsid w:val="00FA7502"/>
    <w:rsid w:val="00FA7F94"/>
    <w:rsid w:val="00FB7513"/>
    <w:rsid w:val="00FC13B8"/>
    <w:rsid w:val="00FC7D85"/>
    <w:rsid w:val="00FD0126"/>
    <w:rsid w:val="00FD74E8"/>
    <w:rsid w:val="00FE5761"/>
    <w:rsid w:val="00FF42A8"/>
    <w:rsid w:val="00FF4983"/>
    <w:rsid w:val="00FF71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267AEF6"/>
  <w15:chartTrackingRefBased/>
  <w15:docId w15:val="{FF9CE5E5-DC0A-274E-9504-B92ACD7FF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4386B"/>
    <w:pPr>
      <w:keepNext/>
      <w:outlineLvl w:val="0"/>
    </w:pPr>
    <w:rPr>
      <w:rFonts w:asciiTheme="majorHAnsi" w:eastAsiaTheme="majorEastAsia" w:hAnsiTheme="majorHAnsi" w:cstheme="majorBidi"/>
      <w:sz w:val="24"/>
    </w:rPr>
  </w:style>
  <w:style w:type="paragraph" w:styleId="2">
    <w:name w:val="heading 2"/>
    <w:basedOn w:val="a"/>
    <w:next w:val="a"/>
    <w:link w:val="20"/>
    <w:uiPriority w:val="9"/>
    <w:unhideWhenUsed/>
    <w:qFormat/>
    <w:rsid w:val="008D128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8D1284"/>
    <w:rPr>
      <w:rFonts w:asciiTheme="majorHAnsi" w:eastAsiaTheme="majorEastAsia" w:hAnsiTheme="majorHAnsi" w:cstheme="majorBidi"/>
    </w:rPr>
  </w:style>
  <w:style w:type="paragraph" w:styleId="a3">
    <w:name w:val="No Spacing"/>
    <w:uiPriority w:val="1"/>
    <w:qFormat/>
    <w:rsid w:val="008D1284"/>
    <w:pPr>
      <w:widowControl w:val="0"/>
      <w:jc w:val="both"/>
    </w:pPr>
  </w:style>
  <w:style w:type="character" w:customStyle="1" w:styleId="10">
    <w:name w:val="見出し 1 (文字)"/>
    <w:basedOn w:val="a0"/>
    <w:link w:val="1"/>
    <w:uiPriority w:val="9"/>
    <w:rsid w:val="0094386B"/>
    <w:rPr>
      <w:rFonts w:asciiTheme="majorHAnsi" w:eastAsiaTheme="majorEastAsia" w:hAnsiTheme="majorHAnsi" w:cstheme="majorBidi"/>
      <w:sz w:val="24"/>
    </w:rPr>
  </w:style>
  <w:style w:type="character" w:styleId="a4">
    <w:name w:val="annotation reference"/>
    <w:basedOn w:val="a0"/>
    <w:uiPriority w:val="99"/>
    <w:semiHidden/>
    <w:unhideWhenUsed/>
    <w:rsid w:val="009E0CD7"/>
    <w:rPr>
      <w:sz w:val="18"/>
      <w:szCs w:val="18"/>
    </w:rPr>
  </w:style>
  <w:style w:type="paragraph" w:styleId="a5">
    <w:name w:val="annotation text"/>
    <w:basedOn w:val="a"/>
    <w:link w:val="a6"/>
    <w:uiPriority w:val="99"/>
    <w:semiHidden/>
    <w:unhideWhenUsed/>
    <w:rsid w:val="009E0CD7"/>
    <w:pPr>
      <w:jc w:val="left"/>
    </w:pPr>
  </w:style>
  <w:style w:type="character" w:customStyle="1" w:styleId="a6">
    <w:name w:val="コメント文字列 (文字)"/>
    <w:basedOn w:val="a0"/>
    <w:link w:val="a5"/>
    <w:uiPriority w:val="99"/>
    <w:semiHidden/>
    <w:rsid w:val="009E0CD7"/>
  </w:style>
  <w:style w:type="character" w:styleId="a7">
    <w:name w:val="Emphasis"/>
    <w:basedOn w:val="a0"/>
    <w:uiPriority w:val="20"/>
    <w:qFormat/>
    <w:rsid w:val="00185EE8"/>
    <w:rPr>
      <w:i/>
      <w:iCs/>
    </w:rPr>
  </w:style>
  <w:style w:type="character" w:styleId="a8">
    <w:name w:val="Strong"/>
    <w:basedOn w:val="a0"/>
    <w:uiPriority w:val="22"/>
    <w:qFormat/>
    <w:rsid w:val="00043D9A"/>
    <w:rPr>
      <w:b/>
      <w:bCs/>
    </w:rPr>
  </w:style>
  <w:style w:type="character" w:styleId="a9">
    <w:name w:val="Hyperlink"/>
    <w:basedOn w:val="a0"/>
    <w:uiPriority w:val="99"/>
    <w:semiHidden/>
    <w:unhideWhenUsed/>
    <w:rsid w:val="00C713A3"/>
    <w:rPr>
      <w:color w:val="0000FF"/>
      <w:u w:val="single"/>
    </w:rPr>
  </w:style>
  <w:style w:type="character" w:styleId="aa">
    <w:name w:val="FollowedHyperlink"/>
    <w:basedOn w:val="a0"/>
    <w:uiPriority w:val="99"/>
    <w:semiHidden/>
    <w:unhideWhenUsed/>
    <w:rsid w:val="009E2B54"/>
    <w:rPr>
      <w:color w:val="954F72" w:themeColor="followedHyperlink"/>
      <w:u w:val="single"/>
    </w:rPr>
  </w:style>
  <w:style w:type="character" w:customStyle="1" w:styleId="t286pc">
    <w:name w:val="t286pc"/>
    <w:basedOn w:val="a0"/>
    <w:rsid w:val="00143A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372</Words>
  <Characters>2125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麻美 二宮</dc:creator>
  <cp:keywords/>
  <dc:description/>
  <cp:lastModifiedBy>佐藤　実希子</cp:lastModifiedBy>
  <cp:revision>9</cp:revision>
  <cp:lastPrinted>2026-02-17T01:48:00Z</cp:lastPrinted>
  <dcterms:created xsi:type="dcterms:W3CDTF">2026-05-10T02:37:00Z</dcterms:created>
  <dcterms:modified xsi:type="dcterms:W3CDTF">2026-05-19T07:23:00Z</dcterms:modified>
</cp:coreProperties>
</file>