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bookmarkStart w:id="0" w:name="_GoBack"/>
      <w:bookmarkEnd w:id="0"/>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8A5BB1" w:rsidP="00EE396B">
            <w:pPr>
              <w:pStyle w:val="Default"/>
              <w:rPr>
                <w:rFonts w:ascii="ＭＳ 明朝" w:eastAsia="ＭＳ 明朝" w:hAnsi="ＭＳ 明朝"/>
                <w:sz w:val="21"/>
                <w:szCs w:val="21"/>
              </w:rPr>
            </w:pPr>
            <w:r w:rsidRPr="008A5BB1">
              <w:rPr>
                <w:rFonts w:ascii="ＭＳ 明朝" w:eastAsia="ＭＳ 明朝" w:hAnsi="ＭＳ 明朝" w:hint="eastAsia"/>
                <w:sz w:val="21"/>
                <w:szCs w:val="21"/>
              </w:rPr>
              <w:t>香川県中学校部活動地域展開総括コーディネーター委託業務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2782A"/>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A5BB1"/>
    <w:rsid w:val="008C7070"/>
    <w:rsid w:val="008F49F2"/>
    <w:rsid w:val="00901446"/>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C35F2"/>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1EFB-4F14-48A1-B93A-2E13D7CC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SG32700のC20-4245</cp:lastModifiedBy>
  <cp:revision>64</cp:revision>
  <cp:lastPrinted>2023-09-27T09:45:00Z</cp:lastPrinted>
  <dcterms:created xsi:type="dcterms:W3CDTF">2023-09-25T04:42:00Z</dcterms:created>
  <dcterms:modified xsi:type="dcterms:W3CDTF">2025-04-10T05:19:00Z</dcterms:modified>
</cp:coreProperties>
</file>