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91B4" w14:textId="41405000" w:rsidR="00A46DB6" w:rsidRPr="004659E4" w:rsidRDefault="005F2ED3" w:rsidP="00A842A5">
      <w:pPr>
        <w:adjustRightInd w:val="0"/>
        <w:snapToGrid w:val="0"/>
        <w:spacing w:line="320" w:lineRule="exact"/>
        <w:ind w:firstLineChars="1085" w:firstLine="2406"/>
        <w:rPr>
          <w:rFonts w:asciiTheme="majorEastAsia" w:eastAsiaTheme="majorEastAsia" w:hAnsiTheme="majorEastAsia" w:cs="メイリオ"/>
          <w:sz w:val="22"/>
          <w:lang w:eastAsia="zh-CN"/>
        </w:rPr>
      </w:pPr>
      <w:r>
        <w:rPr>
          <w:rFonts w:asciiTheme="majorEastAsia" w:eastAsiaTheme="majorEastAsia" w:hAnsiTheme="majorEastAsia" w:cs="メイリオ" w:hint="eastAsia"/>
          <w:sz w:val="22"/>
          <w:lang w:eastAsia="zh-CN"/>
        </w:rPr>
        <w:t>香川県台湾</w:t>
      </w:r>
      <w:r w:rsidR="003358B1">
        <w:rPr>
          <w:rFonts w:asciiTheme="majorEastAsia" w:eastAsiaTheme="majorEastAsia" w:hAnsiTheme="majorEastAsia" w:cs="メイリオ" w:hint="eastAsia"/>
          <w:sz w:val="22"/>
        </w:rPr>
        <w:t>訪問型</w:t>
      </w:r>
      <w:r w:rsidR="00181A70">
        <w:rPr>
          <w:rFonts w:asciiTheme="majorEastAsia" w:eastAsiaTheme="majorEastAsia" w:hAnsiTheme="majorEastAsia" w:cs="メイリオ" w:hint="eastAsia"/>
          <w:sz w:val="22"/>
          <w:lang w:eastAsia="zh-CN"/>
        </w:rPr>
        <w:t>商談会参加</w:t>
      </w:r>
      <w:r w:rsidR="00562E77" w:rsidRPr="004659E4">
        <w:rPr>
          <w:rFonts w:asciiTheme="majorEastAsia" w:eastAsiaTheme="majorEastAsia" w:hAnsiTheme="majorEastAsia" w:cs="メイリオ" w:hint="eastAsia"/>
          <w:sz w:val="22"/>
          <w:lang w:eastAsia="zh-CN"/>
        </w:rPr>
        <w:t>申込書</w:t>
      </w:r>
    </w:p>
    <w:p w14:paraId="6C419821" w14:textId="39495D22" w:rsidR="00A46DB6" w:rsidRPr="004659E4" w:rsidRDefault="00F6624A" w:rsidP="00752573">
      <w:pPr>
        <w:adjustRightInd w:val="0"/>
        <w:snapToGrid w:val="0"/>
        <w:spacing w:line="320" w:lineRule="exact"/>
        <w:ind w:firstLineChars="4000" w:firstLine="8471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令和</w:t>
      </w:r>
      <w:r w:rsidR="003358B1">
        <w:rPr>
          <w:rFonts w:asciiTheme="majorEastAsia" w:eastAsiaTheme="majorEastAsia" w:hAnsiTheme="majorEastAsia" w:cs="メイリオ" w:hint="eastAsia"/>
        </w:rPr>
        <w:t>８</w:t>
      </w:r>
      <w:r w:rsidR="00181A70">
        <w:rPr>
          <w:rFonts w:asciiTheme="majorEastAsia" w:eastAsiaTheme="majorEastAsia" w:hAnsiTheme="majorEastAsia" w:cs="メイリオ" w:hint="eastAsia"/>
        </w:rPr>
        <w:t>年</w:t>
      </w:r>
      <w:r w:rsidR="00A03404">
        <w:rPr>
          <w:rFonts w:asciiTheme="majorEastAsia" w:eastAsiaTheme="majorEastAsia" w:hAnsiTheme="majorEastAsia" w:cs="メイリオ" w:hint="eastAsia"/>
        </w:rPr>
        <w:t xml:space="preserve">　</w:t>
      </w:r>
      <w:r w:rsidR="00D216D2">
        <w:rPr>
          <w:rFonts w:asciiTheme="majorEastAsia" w:eastAsiaTheme="majorEastAsia" w:hAnsiTheme="majorEastAsia" w:cs="メイリオ" w:hint="eastAsia"/>
        </w:rPr>
        <w:t xml:space="preserve">　月　</w:t>
      </w:r>
      <w:r w:rsidR="00A03404">
        <w:rPr>
          <w:rFonts w:asciiTheme="majorEastAsia" w:eastAsiaTheme="majorEastAsia" w:hAnsiTheme="majorEastAsia" w:cs="メイリオ" w:hint="eastAsia"/>
        </w:rPr>
        <w:t xml:space="preserve">　</w:t>
      </w:r>
      <w:r w:rsidR="00A46DB6" w:rsidRPr="004659E4">
        <w:rPr>
          <w:rFonts w:asciiTheme="majorEastAsia" w:eastAsiaTheme="majorEastAsia" w:hAnsiTheme="majorEastAsia" w:cs="メイリオ" w:hint="eastAsia"/>
        </w:rPr>
        <w:t>日</w:t>
      </w:r>
    </w:p>
    <w:p w14:paraId="2B761FDA" w14:textId="36B39245" w:rsidR="00852B8E" w:rsidRPr="004659E4" w:rsidRDefault="003358B1" w:rsidP="00EE5CE7">
      <w:pPr>
        <w:adjustRightInd w:val="0"/>
        <w:snapToGrid w:val="0"/>
        <w:spacing w:line="320" w:lineRule="exac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21FF3045" wp14:editId="60780F85">
                <wp:simplePos x="0" y="0"/>
                <wp:positionH relativeFrom="column">
                  <wp:posOffset>4295775</wp:posOffset>
                </wp:positionH>
                <wp:positionV relativeFrom="paragraph">
                  <wp:posOffset>19686</wp:posOffset>
                </wp:positionV>
                <wp:extent cx="571500" cy="171450"/>
                <wp:effectExtent l="0" t="0" r="0" b="0"/>
                <wp:wrapNone/>
                <wp:docPr id="159203578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2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CE2C3" id="正方形/長方形 3" o:spid="_x0000_s1026" style="position:absolute;margin-left:338.25pt;margin-top:1.55pt;width:45pt;height:13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" fillcolor="#ffc000" stroked="f" strokeweight="1pt">
                <v:fill opacity="16962f"/>
              </v:rect>
            </w:pict>
          </mc:Fallback>
        </mc:AlternateContent>
      </w:r>
      <w:r w:rsidR="005F2ED3">
        <w:rPr>
          <w:rFonts w:asciiTheme="majorEastAsia" w:eastAsiaTheme="majorEastAsia" w:hAnsiTheme="majorEastAsia" w:cs="メイリオ" w:hint="eastAsia"/>
        </w:rPr>
        <w:t xml:space="preserve">　香川県台湾</w:t>
      </w:r>
      <w:r w:rsidR="00181A70">
        <w:rPr>
          <w:rFonts w:asciiTheme="majorEastAsia" w:eastAsiaTheme="majorEastAsia" w:hAnsiTheme="majorEastAsia" w:cs="メイリオ" w:hint="eastAsia"/>
        </w:rPr>
        <w:t>商談会</w:t>
      </w:r>
      <w:r w:rsidR="00A46DB6" w:rsidRPr="004659E4">
        <w:rPr>
          <w:rFonts w:asciiTheme="majorEastAsia" w:eastAsiaTheme="majorEastAsia" w:hAnsiTheme="majorEastAsia" w:cs="メイリオ" w:hint="eastAsia"/>
        </w:rPr>
        <w:t>に参加したいので、次のとおり申し込みます。</w:t>
      </w:r>
      <w:r>
        <w:rPr>
          <w:rFonts w:asciiTheme="majorEastAsia" w:eastAsiaTheme="majorEastAsia" w:hAnsiTheme="majorEastAsia" w:cs="メイリオ" w:hint="eastAsia"/>
        </w:rPr>
        <w:t xml:space="preserve">　</w:t>
      </w:r>
      <w:r w:rsidRPr="003358B1">
        <w:rPr>
          <w:rFonts w:asciiTheme="majorEastAsia" w:eastAsiaTheme="majorEastAsia" w:hAnsiTheme="majorEastAsia" w:cs="メイリオ" w:hint="eastAsia"/>
          <w:color w:val="EE0000"/>
        </w:rPr>
        <w:t>※黄色部分は必須入力</w:t>
      </w:r>
    </w:p>
    <w:p w14:paraId="6DB0BD64" w14:textId="77777777" w:rsidR="00377BCC" w:rsidRPr="004659E4" w:rsidRDefault="00A46DB6" w:rsidP="00752573">
      <w:pPr>
        <w:adjustRightInd w:val="0"/>
        <w:snapToGrid w:val="0"/>
        <w:spacing w:before="60" w:line="320" w:lineRule="exact"/>
        <w:rPr>
          <w:rFonts w:asciiTheme="majorEastAsia" w:eastAsiaTheme="majorEastAsia" w:hAnsiTheme="majorEastAsia" w:cs="メイリオ"/>
        </w:rPr>
      </w:pPr>
      <w:r w:rsidRPr="004659E4">
        <w:rPr>
          <w:rFonts w:asciiTheme="majorEastAsia" w:eastAsiaTheme="majorEastAsia" w:hAnsiTheme="majorEastAsia" w:cs="メイリオ" w:hint="eastAsia"/>
        </w:rPr>
        <w:t>■申込者の概要</w:t>
      </w:r>
    </w:p>
    <w:tbl>
      <w:tblPr>
        <w:tblStyle w:val="a7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3"/>
        <w:gridCol w:w="3261"/>
        <w:gridCol w:w="2409"/>
        <w:gridCol w:w="3232"/>
      </w:tblGrid>
      <w:tr w:rsidR="00377BCC" w:rsidRPr="004659E4" w14:paraId="5350A49F" w14:textId="77777777" w:rsidTr="003358B1">
        <w:tc>
          <w:tcPr>
            <w:tcW w:w="2013" w:type="dxa"/>
            <w:tcBorders>
              <w:bottom w:val="dashed" w:sz="4" w:space="0" w:color="BFBFBF"/>
            </w:tcBorders>
            <w:shd w:val="clear" w:color="auto" w:fill="FFE599" w:themeFill="accent4" w:themeFillTint="66"/>
            <w:vAlign w:val="center"/>
          </w:tcPr>
          <w:p w14:paraId="305EA54F" w14:textId="524610FA" w:rsidR="00377BCC" w:rsidRPr="004659E4" w:rsidRDefault="00377BCC" w:rsidP="00327D08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 w:hint="eastAsia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企業名</w:t>
            </w:r>
            <w:r w:rsidR="003358B1">
              <w:rPr>
                <w:rFonts w:asciiTheme="majorEastAsia" w:eastAsiaTheme="majorEastAsia" w:hAnsiTheme="majorEastAsia" w:cs="メイリオ" w:hint="eastAsia"/>
              </w:rPr>
              <w:t>(</w:t>
            </w:r>
            <w:r w:rsidR="00327D08">
              <w:rPr>
                <w:rFonts w:asciiTheme="majorEastAsia" w:eastAsiaTheme="majorEastAsia" w:hAnsiTheme="majorEastAsia" w:cs="メイリオ" w:hint="eastAsia"/>
              </w:rPr>
              <w:t>日本語</w:t>
            </w:r>
            <w:r w:rsidR="003358B1">
              <w:rPr>
                <w:rFonts w:asciiTheme="majorEastAsia" w:eastAsiaTheme="majorEastAsia" w:hAnsiTheme="majorEastAsia" w:cs="メイリオ" w:hint="eastAsia"/>
              </w:rPr>
              <w:t>)</w:t>
            </w:r>
          </w:p>
        </w:tc>
        <w:tc>
          <w:tcPr>
            <w:tcW w:w="3261" w:type="dxa"/>
            <w:tcBorders>
              <w:bottom w:val="dashed" w:sz="4" w:space="0" w:color="BFBFBF"/>
            </w:tcBorders>
            <w:vAlign w:val="center"/>
          </w:tcPr>
          <w:p w14:paraId="39F88477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09" w:type="dxa"/>
            <w:tcBorders>
              <w:bottom w:val="dashed" w:sz="4" w:space="0" w:color="BFBFBF"/>
            </w:tcBorders>
            <w:shd w:val="clear" w:color="auto" w:fill="FFE599" w:themeFill="accent4" w:themeFillTint="66"/>
            <w:vAlign w:val="center"/>
          </w:tcPr>
          <w:p w14:paraId="0DFEAEFD" w14:textId="77777777" w:rsidR="00377BCC" w:rsidRPr="00327D08" w:rsidRDefault="00D00A29" w:rsidP="006D65CD">
            <w:pPr>
              <w:adjustRightInd w:val="0"/>
              <w:snapToGrid w:val="0"/>
              <w:spacing w:before="60" w:line="320" w:lineRule="exact"/>
              <w:ind w:rightChars="-115" w:right="-244"/>
              <w:rPr>
                <w:rFonts w:asciiTheme="majorEastAsia" w:eastAsia="PMingLiU" w:hAnsiTheme="majorEastAsia" w:cs="メイリオ"/>
                <w:lang w:eastAsia="zh-TW"/>
              </w:rPr>
            </w:pPr>
            <w:r>
              <w:rPr>
                <w:rFonts w:asciiTheme="majorEastAsia" w:eastAsiaTheme="majorEastAsia" w:hAnsiTheme="majorEastAsia" w:cs="メイリオ" w:hint="eastAsia"/>
                <w:lang w:eastAsia="zh-TW"/>
              </w:rPr>
              <w:t>申込</w:t>
            </w:r>
            <w:r w:rsidR="00377BCC"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者</w:t>
            </w:r>
            <w:r w:rsidR="00E7380B"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職氏</w:t>
            </w:r>
            <w:r w:rsidR="00FE6C25">
              <w:rPr>
                <w:rFonts w:asciiTheme="majorEastAsia" w:eastAsiaTheme="majorEastAsia" w:hAnsiTheme="majorEastAsia" w:cs="メイリオ" w:hint="eastAsia"/>
                <w:lang w:eastAsia="zh-TW"/>
              </w:rPr>
              <w:t>名</w:t>
            </w:r>
            <w:r w:rsidR="006D65CD">
              <w:rPr>
                <w:rFonts w:asciiTheme="majorEastAsia" w:eastAsiaTheme="majorEastAsia" w:hAnsiTheme="majorEastAsia" w:cs="メイリオ" w:hint="eastAsia"/>
                <w:lang w:eastAsia="zh-TW"/>
              </w:rPr>
              <w:t>（</w:t>
            </w:r>
            <w:r w:rsidR="00337D21">
              <w:rPr>
                <w:rFonts w:asciiTheme="majorEastAsia" w:eastAsiaTheme="majorEastAsia" w:hAnsiTheme="majorEastAsia" w:cs="メイリオ" w:hint="eastAsia"/>
                <w:lang w:eastAsia="zh-TW"/>
              </w:rPr>
              <w:t>日本語</w:t>
            </w:r>
            <w:r w:rsidR="006D65CD">
              <w:rPr>
                <w:rFonts w:asciiTheme="majorEastAsia" w:eastAsiaTheme="majorEastAsia" w:hAnsiTheme="majorEastAsia" w:cs="メイリオ" w:hint="eastAsia"/>
                <w:lang w:eastAsia="zh-TW"/>
              </w:rPr>
              <w:t>）</w:t>
            </w:r>
          </w:p>
        </w:tc>
        <w:tc>
          <w:tcPr>
            <w:tcW w:w="3232" w:type="dxa"/>
            <w:tcBorders>
              <w:bottom w:val="dashed" w:sz="4" w:space="0" w:color="BFBFBF"/>
            </w:tcBorders>
            <w:vAlign w:val="center"/>
          </w:tcPr>
          <w:p w14:paraId="7E8BC6A5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  <w:lang w:eastAsia="zh-TW"/>
              </w:rPr>
            </w:pPr>
          </w:p>
        </w:tc>
      </w:tr>
      <w:tr w:rsidR="00377BCC" w:rsidRPr="004659E4" w14:paraId="1DE282A9" w14:textId="77777777" w:rsidTr="003358B1">
        <w:tc>
          <w:tcPr>
            <w:tcW w:w="2013" w:type="dxa"/>
            <w:tcBorders>
              <w:top w:val="dashed" w:sz="4" w:space="0" w:color="BFBFBF"/>
              <w:bottom w:val="dashed" w:sz="4" w:space="0" w:color="BFBFBF" w:themeColor="background1" w:themeShade="BF"/>
            </w:tcBorders>
            <w:shd w:val="clear" w:color="auto" w:fill="FFE599" w:themeFill="accent4" w:themeFillTint="66"/>
            <w:vAlign w:val="center"/>
          </w:tcPr>
          <w:p w14:paraId="57C84B31" w14:textId="4BE77A0B" w:rsidR="00E7380B" w:rsidRPr="004659E4" w:rsidRDefault="003358B1" w:rsidP="00337D21">
            <w:pPr>
              <w:adjustRightInd w:val="0"/>
              <w:snapToGrid w:val="0"/>
              <w:spacing w:before="60" w:after="60" w:line="320" w:lineRule="exact"/>
              <w:ind w:firstLineChars="250" w:firstLine="529"/>
              <w:rPr>
                <w:rFonts w:asciiTheme="majorEastAsia" w:eastAsiaTheme="majorEastAsia" w:hAnsiTheme="majorEastAsia" w:cs="メイリオ" w:hint="eastAsia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(英　語)</w:t>
            </w:r>
          </w:p>
        </w:tc>
        <w:tc>
          <w:tcPr>
            <w:tcW w:w="3261" w:type="dxa"/>
            <w:tcBorders>
              <w:top w:val="dashed" w:sz="4" w:space="0" w:color="BFBFBF"/>
              <w:bottom w:val="dashed" w:sz="4" w:space="0" w:color="BFBFBF" w:themeColor="background1" w:themeShade="BF"/>
            </w:tcBorders>
            <w:vAlign w:val="center"/>
          </w:tcPr>
          <w:p w14:paraId="39F97210" w14:textId="77777777" w:rsidR="00E7380B" w:rsidRPr="004659E4" w:rsidRDefault="00E7380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09" w:type="dxa"/>
            <w:tcBorders>
              <w:top w:val="dashed" w:sz="4" w:space="0" w:color="BFBFBF"/>
            </w:tcBorders>
            <w:shd w:val="clear" w:color="auto" w:fill="D9D9D9" w:themeFill="background1" w:themeFillShade="D9"/>
            <w:vAlign w:val="center"/>
          </w:tcPr>
          <w:p w14:paraId="3199B2CB" w14:textId="77777777" w:rsidR="00E7380B" w:rsidRPr="004659E4" w:rsidRDefault="00681D6B" w:rsidP="00E80809">
            <w:pPr>
              <w:adjustRightInd w:val="0"/>
              <w:snapToGrid w:val="0"/>
              <w:spacing w:before="60" w:after="60" w:line="320" w:lineRule="exact"/>
              <w:ind w:firstLineChars="600" w:firstLine="1271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（英語</w:t>
            </w:r>
            <w:r w:rsidRPr="004659E4">
              <w:rPr>
                <w:rFonts w:asciiTheme="majorEastAsia" w:eastAsiaTheme="majorEastAsia" w:hAnsiTheme="majorEastAsia" w:cs="メイリオ" w:hint="eastAsia"/>
              </w:rPr>
              <w:t>）</w:t>
            </w:r>
          </w:p>
        </w:tc>
        <w:tc>
          <w:tcPr>
            <w:tcW w:w="3232" w:type="dxa"/>
            <w:tcBorders>
              <w:top w:val="dashed" w:sz="4" w:space="0" w:color="BFBFBF"/>
            </w:tcBorders>
            <w:vAlign w:val="center"/>
          </w:tcPr>
          <w:p w14:paraId="706CED8F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377BCC" w:rsidRPr="004659E4" w14:paraId="357EE118" w14:textId="77777777" w:rsidTr="003358B1">
        <w:tc>
          <w:tcPr>
            <w:tcW w:w="2013" w:type="dxa"/>
            <w:tcBorders>
              <w:top w:val="dashed" w:sz="4" w:space="0" w:color="BFBFBF" w:themeColor="background1" w:themeShade="BF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B3CAD" w14:textId="72FA6BDD" w:rsidR="00377BCC" w:rsidRPr="004659E4" w:rsidRDefault="00327D08" w:rsidP="00337D21">
            <w:pPr>
              <w:adjustRightInd w:val="0"/>
              <w:snapToGrid w:val="0"/>
              <w:spacing w:before="60" w:after="60" w:line="320" w:lineRule="exact"/>
              <w:ind w:firstLineChars="300" w:firstLine="635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（</w:t>
            </w:r>
            <w:r w:rsidR="003358B1">
              <w:rPr>
                <w:rFonts w:asciiTheme="majorEastAsia" w:eastAsiaTheme="majorEastAsia" w:hAnsiTheme="majorEastAsia" w:cs="メイリオ" w:hint="eastAsia"/>
              </w:rPr>
              <w:t>中国語</w:t>
            </w:r>
            <w:r w:rsidR="00377BCC" w:rsidRPr="004659E4">
              <w:rPr>
                <w:rFonts w:asciiTheme="majorEastAsia" w:eastAsiaTheme="majorEastAsia" w:hAnsiTheme="majorEastAsia" w:cs="メイリオ" w:hint="eastAsia"/>
              </w:rPr>
              <w:t>）</w:t>
            </w:r>
          </w:p>
        </w:tc>
        <w:tc>
          <w:tcPr>
            <w:tcW w:w="3261" w:type="dxa"/>
            <w:tcBorders>
              <w:top w:val="dashed" w:sz="4" w:space="0" w:color="BFBFBF" w:themeColor="background1" w:themeShade="BF"/>
              <w:bottom w:val="single" w:sz="4" w:space="0" w:color="auto"/>
            </w:tcBorders>
            <w:vAlign w:val="center"/>
          </w:tcPr>
          <w:p w14:paraId="4B1383ED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09" w:type="dxa"/>
            <w:shd w:val="clear" w:color="auto" w:fill="FFE599" w:themeFill="accent4" w:themeFillTint="66"/>
            <w:vAlign w:val="center"/>
          </w:tcPr>
          <w:p w14:paraId="46B8F516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電話番号</w:t>
            </w:r>
          </w:p>
        </w:tc>
        <w:tc>
          <w:tcPr>
            <w:tcW w:w="3232" w:type="dxa"/>
            <w:vAlign w:val="center"/>
          </w:tcPr>
          <w:p w14:paraId="409F2C9A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377BCC" w:rsidRPr="004659E4" w14:paraId="38D1AEF1" w14:textId="77777777" w:rsidTr="006D65CD">
        <w:tc>
          <w:tcPr>
            <w:tcW w:w="201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E24B1" w14:textId="00B905E9" w:rsidR="00377BCC" w:rsidRPr="004659E4" w:rsidRDefault="00327D08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所在地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B22855F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6637D02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ＦＡＸ番号</w:t>
            </w:r>
          </w:p>
        </w:tc>
        <w:tc>
          <w:tcPr>
            <w:tcW w:w="3232" w:type="dxa"/>
            <w:vAlign w:val="center"/>
          </w:tcPr>
          <w:p w14:paraId="51BF73FE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377BCC" w:rsidRPr="004659E4" w14:paraId="00B18471" w14:textId="77777777" w:rsidTr="003358B1"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F311AF5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会社</w:t>
            </w:r>
            <w:r w:rsidRPr="004659E4">
              <w:rPr>
                <w:rFonts w:asciiTheme="majorEastAsia" w:eastAsiaTheme="majorEastAsia" w:hAnsiTheme="majorEastAsia" w:cs="メイリオ"/>
              </w:rPr>
              <w:t>HP URL</w:t>
            </w:r>
          </w:p>
        </w:tc>
        <w:tc>
          <w:tcPr>
            <w:tcW w:w="3261" w:type="dxa"/>
            <w:vAlign w:val="center"/>
          </w:tcPr>
          <w:p w14:paraId="79E406D0" w14:textId="77777777" w:rsidR="00F86AFF" w:rsidRPr="004659E4" w:rsidRDefault="00F86AFF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09" w:type="dxa"/>
            <w:shd w:val="clear" w:color="auto" w:fill="FFE599" w:themeFill="accent4" w:themeFillTint="66"/>
            <w:vAlign w:val="center"/>
          </w:tcPr>
          <w:p w14:paraId="3BE64349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/>
              </w:rPr>
              <w:t>E-mail</w:t>
            </w:r>
          </w:p>
        </w:tc>
        <w:tc>
          <w:tcPr>
            <w:tcW w:w="3232" w:type="dxa"/>
            <w:vAlign w:val="center"/>
          </w:tcPr>
          <w:p w14:paraId="0BB02CC0" w14:textId="77777777" w:rsidR="00377BCC" w:rsidRPr="004659E4" w:rsidRDefault="00377BCC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F17E4B" w:rsidRPr="004659E4" w14:paraId="437BEFCE" w14:textId="77777777" w:rsidTr="003358B1">
        <w:tc>
          <w:tcPr>
            <w:tcW w:w="2013" w:type="dxa"/>
            <w:shd w:val="clear" w:color="auto" w:fill="FFE599" w:themeFill="accent4" w:themeFillTint="66"/>
            <w:vAlign w:val="center"/>
          </w:tcPr>
          <w:p w14:paraId="3532897D" w14:textId="77777777" w:rsidR="00F17E4B" w:rsidRPr="004659E4" w:rsidRDefault="00F17E4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法人設立年月</w:t>
            </w:r>
          </w:p>
        </w:tc>
        <w:tc>
          <w:tcPr>
            <w:tcW w:w="3261" w:type="dxa"/>
            <w:vAlign w:val="center"/>
          </w:tcPr>
          <w:p w14:paraId="6ED16137" w14:textId="77777777" w:rsidR="00F17E4B" w:rsidRPr="004659E4" w:rsidRDefault="00F17E4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09" w:type="dxa"/>
            <w:shd w:val="clear" w:color="auto" w:fill="FFE599" w:themeFill="accent4" w:themeFillTint="66"/>
            <w:vAlign w:val="center"/>
          </w:tcPr>
          <w:p w14:paraId="718B7A65" w14:textId="77777777" w:rsidR="00F17E4B" w:rsidRPr="004659E4" w:rsidRDefault="00F17E4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資本金</w:t>
            </w:r>
          </w:p>
        </w:tc>
        <w:tc>
          <w:tcPr>
            <w:tcW w:w="3232" w:type="dxa"/>
            <w:vAlign w:val="center"/>
          </w:tcPr>
          <w:p w14:paraId="0EE35D38" w14:textId="77777777" w:rsidR="00F17E4B" w:rsidRPr="004659E4" w:rsidRDefault="00F17E4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F17E4B" w:rsidRPr="004659E4" w14:paraId="00C594B6" w14:textId="77777777" w:rsidTr="003358B1">
        <w:tc>
          <w:tcPr>
            <w:tcW w:w="2013" w:type="dxa"/>
            <w:shd w:val="clear" w:color="auto" w:fill="FFE599" w:themeFill="accent4" w:themeFillTint="66"/>
            <w:vAlign w:val="center"/>
          </w:tcPr>
          <w:p w14:paraId="04AB901A" w14:textId="77777777" w:rsidR="00F17E4B" w:rsidRPr="004659E4" w:rsidRDefault="00F17E4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従業員数</w:t>
            </w:r>
          </w:p>
        </w:tc>
        <w:tc>
          <w:tcPr>
            <w:tcW w:w="3261" w:type="dxa"/>
            <w:vAlign w:val="center"/>
          </w:tcPr>
          <w:p w14:paraId="44C3D5E4" w14:textId="77777777" w:rsidR="00F17E4B" w:rsidRPr="004659E4" w:rsidRDefault="00F17E4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09" w:type="dxa"/>
            <w:shd w:val="clear" w:color="auto" w:fill="FFE599" w:themeFill="accent4" w:themeFillTint="66"/>
            <w:vAlign w:val="center"/>
          </w:tcPr>
          <w:p w14:paraId="27F15842" w14:textId="77777777" w:rsidR="00F17E4B" w:rsidRPr="004659E4" w:rsidRDefault="00F17E4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年　商</w:t>
            </w:r>
          </w:p>
        </w:tc>
        <w:tc>
          <w:tcPr>
            <w:tcW w:w="3232" w:type="dxa"/>
            <w:vAlign w:val="center"/>
          </w:tcPr>
          <w:p w14:paraId="70D399F1" w14:textId="77777777" w:rsidR="00F17E4B" w:rsidRPr="004659E4" w:rsidRDefault="00F17E4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E7380B" w:rsidRPr="004659E4" w14:paraId="488AC3FE" w14:textId="77777777" w:rsidTr="003358B1">
        <w:tc>
          <w:tcPr>
            <w:tcW w:w="2013" w:type="dxa"/>
            <w:shd w:val="clear" w:color="auto" w:fill="FFE599" w:themeFill="accent4" w:themeFillTint="66"/>
            <w:vAlign w:val="center"/>
          </w:tcPr>
          <w:p w14:paraId="36E6BBCC" w14:textId="77777777" w:rsidR="00E7380B" w:rsidRPr="004659E4" w:rsidRDefault="00F63671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業　　種</w:t>
            </w:r>
          </w:p>
        </w:tc>
        <w:tc>
          <w:tcPr>
            <w:tcW w:w="3261" w:type="dxa"/>
            <w:vAlign w:val="center"/>
          </w:tcPr>
          <w:p w14:paraId="4CBF44FF" w14:textId="77777777" w:rsidR="00E7380B" w:rsidRPr="004659E4" w:rsidRDefault="00E7380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2409" w:type="dxa"/>
            <w:shd w:val="clear" w:color="auto" w:fill="FFE599" w:themeFill="accent4" w:themeFillTint="66"/>
            <w:vAlign w:val="center"/>
          </w:tcPr>
          <w:p w14:paraId="60C6BF4E" w14:textId="77777777" w:rsidR="00E7380B" w:rsidRPr="004659E4" w:rsidRDefault="00E7380B" w:rsidP="00022FDD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  <w:lang w:eastAsia="zh-TW"/>
              </w:rPr>
            </w:pPr>
            <w:r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主要生産品目</w:t>
            </w:r>
          </w:p>
          <w:p w14:paraId="43A5F6EA" w14:textId="77777777" w:rsidR="00E7380B" w:rsidRPr="004659E4" w:rsidRDefault="00E7380B" w:rsidP="00022FDD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  <w:lang w:eastAsia="zh-TW"/>
              </w:rPr>
            </w:pPr>
            <w:r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（営業品目）</w:t>
            </w:r>
          </w:p>
        </w:tc>
        <w:tc>
          <w:tcPr>
            <w:tcW w:w="3232" w:type="dxa"/>
            <w:vAlign w:val="center"/>
          </w:tcPr>
          <w:p w14:paraId="50FE5835" w14:textId="77777777" w:rsidR="00E7380B" w:rsidRPr="004659E4" w:rsidRDefault="00E7380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  <w:lang w:eastAsia="zh-TW"/>
              </w:rPr>
            </w:pPr>
          </w:p>
        </w:tc>
      </w:tr>
      <w:tr w:rsidR="00013E89" w:rsidRPr="00F5619A" w14:paraId="16EB054D" w14:textId="77777777" w:rsidTr="003358B1">
        <w:trPr>
          <w:trHeight w:val="2086"/>
        </w:trPr>
        <w:tc>
          <w:tcPr>
            <w:tcW w:w="201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E8DBFD8" w14:textId="77777777" w:rsidR="00013E89" w:rsidRPr="007E2EC6" w:rsidRDefault="00F63671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7E2EC6">
              <w:rPr>
                <w:rFonts w:asciiTheme="majorEastAsia" w:eastAsiaTheme="majorEastAsia" w:hAnsiTheme="majorEastAsia" w:cs="メイリオ" w:hint="eastAsia"/>
              </w:rPr>
              <w:t>輸出実績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F056967" w14:textId="77777777" w:rsidR="00013E89" w:rsidRPr="004659E4" w:rsidRDefault="00013E89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□過去</w:t>
            </w:r>
            <w:r w:rsidR="00B84C80">
              <w:rPr>
                <w:rFonts w:asciiTheme="majorEastAsia" w:eastAsiaTheme="majorEastAsia" w:hAnsiTheme="majorEastAsia" w:cs="メイリオ" w:hint="eastAsia"/>
              </w:rPr>
              <w:t>５</w:t>
            </w:r>
            <w:r w:rsidRPr="004659E4">
              <w:rPr>
                <w:rFonts w:asciiTheme="majorEastAsia" w:eastAsiaTheme="majorEastAsia" w:hAnsiTheme="majorEastAsia" w:cs="メイリオ" w:hint="eastAsia"/>
              </w:rPr>
              <w:t>年以内に輸出あり</w:t>
            </w:r>
          </w:p>
          <w:p w14:paraId="3DA98D81" w14:textId="77777777" w:rsidR="00013E89" w:rsidRPr="004659E4" w:rsidRDefault="00F63671" w:rsidP="00F20750">
            <w:pPr>
              <w:adjustRightInd w:val="0"/>
              <w:snapToGrid w:val="0"/>
              <w:spacing w:line="320" w:lineRule="exact"/>
              <w:ind w:firstLineChars="50" w:firstLine="106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28189A" wp14:editId="5B44A61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45720</wp:posOffset>
                      </wp:positionV>
                      <wp:extent cx="45085" cy="53340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334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4D16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.9pt;margin-top:3.6pt;width:3.5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" adj="152" strokecolor="black [3213]" strokeweight=".5pt">
                      <v:stroke joinstyle="miter"/>
                    </v:shape>
                  </w:pict>
                </mc:Fallback>
              </mc:AlternateContent>
            </w:r>
            <w:r w:rsidR="00013E89" w:rsidRPr="004659E4">
              <w:rPr>
                <w:rFonts w:asciiTheme="majorEastAsia" w:eastAsiaTheme="majorEastAsia" w:hAnsiTheme="majorEastAsia" w:cs="メイリオ" w:hint="eastAsia"/>
              </w:rPr>
              <w:t>・□直接輸出　□間接輸出</w:t>
            </w:r>
          </w:p>
          <w:p w14:paraId="2CA655B9" w14:textId="77777777" w:rsidR="006D65CD" w:rsidRDefault="008538DB" w:rsidP="006D65CD">
            <w:pPr>
              <w:adjustRightInd w:val="0"/>
              <w:snapToGrid w:val="0"/>
              <w:spacing w:line="320" w:lineRule="exact"/>
              <w:ind w:leftChars="50" w:left="915" w:hangingChars="382" w:hanging="809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・□台湾</w:t>
            </w:r>
          </w:p>
          <w:p w14:paraId="0433551B" w14:textId="77777777" w:rsidR="0032789B" w:rsidRPr="004659E4" w:rsidRDefault="004B6389" w:rsidP="006D65CD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50" w:left="741" w:hangingChars="300" w:hanging="635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・□</w:t>
            </w:r>
            <w:r w:rsidR="00A112E1" w:rsidRPr="00A17738">
              <w:rPr>
                <w:rFonts w:asciiTheme="majorEastAsia" w:eastAsiaTheme="majorEastAsia" w:hAnsiTheme="majorEastAsia" w:cs="メイリオ" w:hint="eastAsia"/>
              </w:rPr>
              <w:t>その他</w:t>
            </w:r>
            <w:r w:rsidR="0032789B" w:rsidRPr="00A17738">
              <w:rPr>
                <w:rFonts w:asciiTheme="majorEastAsia" w:eastAsiaTheme="majorEastAsia" w:hAnsiTheme="majorEastAsia" w:cs="メイリオ" w:hint="eastAsia"/>
              </w:rPr>
              <w:t>輸出実績国</w:t>
            </w:r>
            <w:r w:rsidR="006D65CD">
              <w:rPr>
                <w:rFonts w:asciiTheme="majorEastAsia" w:eastAsiaTheme="majorEastAsia" w:hAnsiTheme="majorEastAsia" w:cs="メイリオ" w:hint="eastAsia"/>
              </w:rPr>
              <w:t>・地域</w:t>
            </w:r>
          </w:p>
          <w:p w14:paraId="40549771" w14:textId="77777777" w:rsidR="00013E89" w:rsidRDefault="00013E89" w:rsidP="00327D08">
            <w:pPr>
              <w:adjustRightInd w:val="0"/>
              <w:snapToGrid w:val="0"/>
              <w:spacing w:line="320" w:lineRule="exact"/>
              <w:ind w:firstLineChars="200" w:firstLine="424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 xml:space="preserve">（　　　　　　</w:t>
            </w:r>
            <w:r w:rsidR="0032789B" w:rsidRPr="004659E4">
              <w:rPr>
                <w:rFonts w:asciiTheme="majorEastAsia" w:eastAsiaTheme="majorEastAsia" w:hAnsiTheme="majorEastAsia" w:cs="メイリオ" w:hint="eastAsia"/>
              </w:rPr>
              <w:t xml:space="preserve">　　　</w:t>
            </w:r>
            <w:r w:rsidRPr="004659E4">
              <w:rPr>
                <w:rFonts w:asciiTheme="majorEastAsia" w:eastAsiaTheme="majorEastAsia" w:hAnsiTheme="majorEastAsia" w:cs="メイリオ" w:hint="eastAsia"/>
              </w:rPr>
              <w:t>）</w:t>
            </w:r>
          </w:p>
          <w:p w14:paraId="0842B175" w14:textId="77777777" w:rsidR="00013E89" w:rsidRPr="004659E4" w:rsidRDefault="00013E89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□過去</w:t>
            </w:r>
            <w:r w:rsidR="00B84C80">
              <w:rPr>
                <w:rFonts w:asciiTheme="majorEastAsia" w:eastAsiaTheme="majorEastAsia" w:hAnsiTheme="majorEastAsia" w:cs="メイリオ" w:hint="eastAsia"/>
              </w:rPr>
              <w:t>５</w:t>
            </w:r>
            <w:r w:rsidRPr="004659E4">
              <w:rPr>
                <w:rFonts w:asciiTheme="majorEastAsia" w:eastAsiaTheme="majorEastAsia" w:hAnsiTheme="majorEastAsia" w:cs="メイリオ" w:hint="eastAsia"/>
              </w:rPr>
              <w:t>年以内に輸出なし</w:t>
            </w:r>
          </w:p>
          <w:p w14:paraId="019E7C19" w14:textId="77777777" w:rsidR="00D44DC0" w:rsidRPr="004659E4" w:rsidRDefault="00D44DC0" w:rsidP="00C60AE2">
            <w:pPr>
              <w:adjustRightInd w:val="0"/>
              <w:snapToGrid w:val="0"/>
              <w:spacing w:line="320" w:lineRule="exact"/>
              <w:ind w:left="172" w:rightChars="-186" w:right="-394" w:hangingChars="83" w:hanging="172"/>
              <w:rPr>
                <w:rFonts w:asciiTheme="majorEastAsia" w:eastAsiaTheme="majorEastAsia" w:hAnsiTheme="majorEastAsia" w:cs="メイリオ"/>
                <w:spacing w:val="-2"/>
              </w:rPr>
            </w:pPr>
            <w:r w:rsidRPr="004659E4">
              <w:rPr>
                <w:rFonts w:asciiTheme="majorEastAsia" w:eastAsiaTheme="majorEastAsia" w:hAnsiTheme="majorEastAsia" w:cs="メイリオ" w:hint="eastAsia"/>
                <w:spacing w:val="-2"/>
              </w:rPr>
              <w:t>※該当の欄に</w:t>
            </w:r>
            <w:r w:rsidRPr="004659E4">
              <w:rPr>
                <w:rFonts w:asciiTheme="majorEastAsia" w:eastAsiaTheme="majorEastAsia" w:hAnsiTheme="majorEastAsia" w:cs="メイリオ"/>
                <w:spacing w:val="-2"/>
              </w:rPr>
              <w:t>✔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80B6D1A" w14:textId="77777777" w:rsidR="00016A9A" w:rsidRDefault="00013E89" w:rsidP="00022FDD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海外現地</w:t>
            </w:r>
            <w:r w:rsidR="00417ECE">
              <w:rPr>
                <w:rFonts w:asciiTheme="majorEastAsia" w:eastAsiaTheme="majorEastAsia" w:hAnsiTheme="majorEastAsia" w:cs="メイリオ" w:hint="eastAsia"/>
              </w:rPr>
              <w:t>拠点</w:t>
            </w:r>
          </w:p>
          <w:p w14:paraId="296543C2" w14:textId="77777777" w:rsidR="00013E89" w:rsidRPr="004659E4" w:rsidRDefault="00013E89" w:rsidP="00022FDD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法人・</w:t>
            </w:r>
            <w:r w:rsidR="00F63671" w:rsidRPr="004659E4">
              <w:rPr>
                <w:rFonts w:asciiTheme="majorEastAsia" w:eastAsiaTheme="majorEastAsia" w:hAnsiTheme="majorEastAsia" w:cs="メイリオ" w:hint="eastAsia"/>
              </w:rPr>
              <w:t>駐在員事務所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2CE52918" w14:textId="77777777" w:rsidR="00013E89" w:rsidRPr="004659E4" w:rsidRDefault="009854F5" w:rsidP="00EE5CE7">
            <w:pPr>
              <w:widowControl/>
              <w:snapToGrid w:val="0"/>
              <w:spacing w:line="32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A4612C" wp14:editId="2250A9D0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193040</wp:posOffset>
                      </wp:positionV>
                      <wp:extent cx="1956435" cy="495300"/>
                      <wp:effectExtent l="0" t="0" r="2476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435" cy="4953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761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-3.65pt;margin-top:15.2pt;width:154.0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013E89" w:rsidRPr="004659E4">
              <w:rPr>
                <w:rFonts w:asciiTheme="majorEastAsia" w:eastAsiaTheme="majorEastAsia" w:hAnsiTheme="majorEastAsia" w:cs="メイリオ" w:hint="eastAsia"/>
              </w:rPr>
              <w:t>□あり</w:t>
            </w:r>
          </w:p>
          <w:p w14:paraId="6E66395C" w14:textId="77777777" w:rsidR="00013E89" w:rsidRPr="002E2B05" w:rsidRDefault="00013E89" w:rsidP="009854F5">
            <w:pPr>
              <w:widowControl/>
              <w:snapToGrid w:val="0"/>
              <w:spacing w:line="320" w:lineRule="exact"/>
              <w:ind w:rightChars="-61" w:right="-129"/>
              <w:jc w:val="left"/>
              <w:rPr>
                <w:rFonts w:asciiTheme="majorEastAsia" w:eastAsiaTheme="majorEastAsia" w:hAnsiTheme="majorEastAsia" w:cs="メイリオ"/>
              </w:rPr>
            </w:pPr>
            <w:r w:rsidRPr="002E2B05">
              <w:rPr>
                <w:rFonts w:asciiTheme="majorEastAsia" w:eastAsiaTheme="majorEastAsia" w:hAnsiTheme="majorEastAsia" w:cs="メイリオ" w:hint="eastAsia"/>
              </w:rPr>
              <w:t>国</w:t>
            </w:r>
            <w:r w:rsidR="009854F5">
              <w:rPr>
                <w:rFonts w:asciiTheme="majorEastAsia" w:eastAsiaTheme="majorEastAsia" w:hAnsiTheme="majorEastAsia" w:cs="メイリオ" w:hint="eastAsia"/>
              </w:rPr>
              <w:t>・</w:t>
            </w:r>
            <w:r w:rsidRPr="002E2B05">
              <w:rPr>
                <w:rFonts w:asciiTheme="majorEastAsia" w:eastAsiaTheme="majorEastAsia" w:hAnsiTheme="majorEastAsia" w:cs="メイリオ" w:hint="eastAsia"/>
              </w:rPr>
              <w:t>地域を記載してください</w:t>
            </w:r>
            <w:r w:rsidR="009854F5">
              <w:rPr>
                <w:rFonts w:asciiTheme="majorEastAsia" w:eastAsiaTheme="majorEastAsia" w:hAnsiTheme="majorEastAsia" w:cs="メイリオ" w:hint="eastAsia"/>
              </w:rPr>
              <w:t>。</w:t>
            </w:r>
          </w:p>
          <w:p w14:paraId="62B36EBD" w14:textId="77777777" w:rsidR="00013E89" w:rsidRDefault="0073763A" w:rsidP="00EE5CE7">
            <w:pPr>
              <w:widowControl/>
              <w:snapToGrid w:val="0"/>
              <w:spacing w:line="320" w:lineRule="exact"/>
              <w:jc w:val="lef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 xml:space="preserve"> </w:t>
            </w:r>
          </w:p>
          <w:p w14:paraId="18AC2D4B" w14:textId="77777777" w:rsidR="0073763A" w:rsidRPr="0073763A" w:rsidRDefault="0073763A" w:rsidP="00EE5CE7">
            <w:pPr>
              <w:widowControl/>
              <w:snapToGrid w:val="0"/>
              <w:spacing w:line="320" w:lineRule="exact"/>
              <w:jc w:val="left"/>
              <w:rPr>
                <w:rFonts w:asciiTheme="majorEastAsia" w:eastAsiaTheme="majorEastAsia" w:hAnsiTheme="majorEastAsia" w:cs="メイリオ"/>
              </w:rPr>
            </w:pPr>
          </w:p>
          <w:p w14:paraId="2052478D" w14:textId="77777777" w:rsidR="00013E89" w:rsidRPr="004659E4" w:rsidRDefault="00013E89" w:rsidP="00EE5CE7">
            <w:pPr>
              <w:widowControl/>
              <w:snapToGrid w:val="0"/>
              <w:spacing w:line="32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□なし</w:t>
            </w:r>
          </w:p>
          <w:p w14:paraId="0F8FB3A2" w14:textId="77777777" w:rsidR="00A05B51" w:rsidRPr="004659E4" w:rsidRDefault="00D44DC0" w:rsidP="00C60AE2">
            <w:pPr>
              <w:widowControl/>
              <w:snapToGrid w:val="0"/>
              <w:spacing w:line="32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※該当の欄に</w:t>
            </w:r>
            <w:r w:rsidRPr="004659E4">
              <w:rPr>
                <w:rFonts w:asciiTheme="majorEastAsia" w:eastAsiaTheme="majorEastAsia" w:hAnsiTheme="majorEastAsia" w:cs="メイリオ"/>
              </w:rPr>
              <w:t>✔</w:t>
            </w:r>
          </w:p>
        </w:tc>
      </w:tr>
      <w:tr w:rsidR="00A112E1" w:rsidRPr="004659E4" w14:paraId="6229B9CF" w14:textId="77777777" w:rsidTr="00327D08">
        <w:trPr>
          <w:trHeight w:val="970"/>
        </w:trPr>
        <w:tc>
          <w:tcPr>
            <w:tcW w:w="20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71E55" w14:textId="014A85A0" w:rsidR="00A112E1" w:rsidRPr="007E2EC6" w:rsidRDefault="003358B1" w:rsidP="00022FDD">
            <w:pPr>
              <w:adjustRightInd w:val="0"/>
              <w:snapToGrid w:val="0"/>
              <w:spacing w:before="60" w:line="32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台湾</w:t>
            </w:r>
            <w:r w:rsidR="00417ECE">
              <w:rPr>
                <w:rFonts w:asciiTheme="majorEastAsia" w:eastAsiaTheme="majorEastAsia" w:hAnsiTheme="majorEastAsia" w:cs="メイリオ" w:hint="eastAsia"/>
              </w:rPr>
              <w:t>現地拠点</w:t>
            </w:r>
          </w:p>
          <w:p w14:paraId="4A938808" w14:textId="77777777" w:rsidR="00A112E1" w:rsidRPr="007E2EC6" w:rsidRDefault="008538DB" w:rsidP="00337D21">
            <w:pPr>
              <w:adjustRightInd w:val="0"/>
              <w:snapToGrid w:val="0"/>
              <w:spacing w:after="60" w:line="28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（台湾</w:t>
            </w:r>
            <w:r w:rsidR="00A112E1" w:rsidRPr="007E2EC6">
              <w:rPr>
                <w:rFonts w:asciiTheme="majorEastAsia" w:eastAsiaTheme="majorEastAsia" w:hAnsiTheme="majorEastAsia" w:cs="メイリオ" w:hint="eastAsia"/>
              </w:rPr>
              <w:t>に拠点がある場合のみ</w:t>
            </w:r>
            <w:r w:rsidR="00417ECE">
              <w:rPr>
                <w:rFonts w:asciiTheme="majorEastAsia" w:eastAsiaTheme="majorEastAsia" w:hAnsiTheme="majorEastAsia" w:cs="メイリオ" w:hint="eastAsia"/>
              </w:rPr>
              <w:t>記入</w:t>
            </w:r>
            <w:r w:rsidR="00A112E1" w:rsidRPr="007E2EC6">
              <w:rPr>
                <w:rFonts w:asciiTheme="majorEastAsia" w:eastAsiaTheme="majorEastAsia" w:hAnsiTheme="majorEastAsia" w:cs="メイリオ" w:hint="eastAsia"/>
              </w:rPr>
              <w:t>）</w:t>
            </w:r>
          </w:p>
        </w:tc>
        <w:tc>
          <w:tcPr>
            <w:tcW w:w="8902" w:type="dxa"/>
            <w:gridSpan w:val="3"/>
            <w:tcBorders>
              <w:bottom w:val="single" w:sz="4" w:space="0" w:color="auto"/>
            </w:tcBorders>
            <w:vAlign w:val="center"/>
          </w:tcPr>
          <w:p w14:paraId="18D67CFD" w14:textId="77777777" w:rsidR="00A112E1" w:rsidRPr="007E2EC6" w:rsidRDefault="00A112E1" w:rsidP="00EE5CE7">
            <w:pPr>
              <w:widowControl/>
              <w:snapToGrid w:val="0"/>
              <w:spacing w:line="32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7E2EC6">
              <w:rPr>
                <w:rFonts w:asciiTheme="majorEastAsia" w:eastAsiaTheme="majorEastAsia" w:hAnsiTheme="majorEastAsia" w:cs="メイリオ" w:hint="eastAsia"/>
              </w:rPr>
              <w:t>社名：</w:t>
            </w:r>
          </w:p>
          <w:p w14:paraId="7785C6D4" w14:textId="77777777" w:rsidR="003F7A5E" w:rsidRPr="00A17738" w:rsidRDefault="00A112E1" w:rsidP="00022FDD">
            <w:pPr>
              <w:widowControl/>
              <w:snapToGrid w:val="0"/>
              <w:spacing w:line="320" w:lineRule="exact"/>
              <w:jc w:val="left"/>
              <w:rPr>
                <w:rFonts w:asciiTheme="majorEastAsia" w:eastAsiaTheme="majorEastAsia" w:hAnsiTheme="majorEastAsia" w:cs="メイリオ"/>
              </w:rPr>
            </w:pPr>
            <w:r w:rsidRPr="007E2EC6">
              <w:rPr>
                <w:rFonts w:asciiTheme="majorEastAsia" w:eastAsiaTheme="majorEastAsia" w:hAnsiTheme="majorEastAsia" w:cs="メイリオ" w:hint="eastAsia"/>
              </w:rPr>
              <w:t>URL：</w:t>
            </w:r>
          </w:p>
        </w:tc>
      </w:tr>
      <w:tr w:rsidR="00E7380B" w:rsidRPr="004659E4" w14:paraId="2F640920" w14:textId="77777777" w:rsidTr="00327D08">
        <w:trPr>
          <w:trHeight w:val="11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A31B5" w14:textId="77777777" w:rsidR="00E7380B" w:rsidRPr="004659E4" w:rsidRDefault="00E7380B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企業の</w:t>
            </w:r>
            <w:r w:rsidR="00022FDD">
              <w:rPr>
                <w:rFonts w:asciiTheme="majorEastAsia" w:eastAsiaTheme="majorEastAsia" w:hAnsiTheme="majorEastAsia" w:cs="メイリオ"/>
              </w:rPr>
              <w:br/>
            </w:r>
            <w:r w:rsidRPr="004659E4">
              <w:rPr>
                <w:rFonts w:asciiTheme="majorEastAsia" w:eastAsiaTheme="majorEastAsia" w:hAnsiTheme="majorEastAsia" w:cs="メイリオ" w:hint="eastAsia"/>
              </w:rPr>
              <w:t>PR</w:t>
            </w:r>
            <w:r w:rsidR="00F878D6" w:rsidRPr="004659E4">
              <w:rPr>
                <w:rFonts w:asciiTheme="majorEastAsia" w:eastAsiaTheme="majorEastAsia" w:hAnsiTheme="majorEastAsia" w:cs="メイリオ" w:hint="eastAsia"/>
              </w:rPr>
              <w:t>ポイント</w:t>
            </w:r>
          </w:p>
        </w:tc>
        <w:tc>
          <w:tcPr>
            <w:tcW w:w="8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217" w14:textId="77777777" w:rsidR="00E7380B" w:rsidRPr="004659E4" w:rsidRDefault="00E7380B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3CAB7794" w14:textId="77777777" w:rsidR="00E7380B" w:rsidRDefault="00E7380B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19173FD6" w14:textId="77777777" w:rsidR="00327D08" w:rsidRDefault="00327D08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2BF8AAC4" w14:textId="77777777" w:rsidR="00327D08" w:rsidRDefault="00327D08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17A2BEBA" w14:textId="77777777" w:rsidR="003358B1" w:rsidRPr="004659E4" w:rsidRDefault="003358B1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 w:hint="eastAsia"/>
              </w:rPr>
            </w:pPr>
          </w:p>
          <w:p w14:paraId="7DBBF99D" w14:textId="77777777" w:rsidR="00562E77" w:rsidRPr="004659E4" w:rsidRDefault="00562E77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</w:tbl>
    <w:p w14:paraId="2BBEEBAA" w14:textId="77777777" w:rsidR="00A46DB6" w:rsidRPr="004659E4" w:rsidRDefault="00A46DB6" w:rsidP="00EE5CE7">
      <w:pPr>
        <w:adjustRightInd w:val="0"/>
        <w:snapToGrid w:val="0"/>
        <w:spacing w:before="120" w:line="320" w:lineRule="exact"/>
        <w:rPr>
          <w:rFonts w:asciiTheme="majorEastAsia" w:eastAsiaTheme="majorEastAsia" w:hAnsiTheme="majorEastAsia" w:cs="メイリオ"/>
        </w:rPr>
      </w:pPr>
      <w:r w:rsidRPr="004659E4">
        <w:rPr>
          <w:rFonts w:asciiTheme="majorEastAsia" w:eastAsiaTheme="majorEastAsia" w:hAnsiTheme="majorEastAsia" w:cs="メイリオ" w:hint="eastAsia"/>
        </w:rPr>
        <w:t>■参加者の情報</w:t>
      </w:r>
    </w:p>
    <w:tbl>
      <w:tblPr>
        <w:tblStyle w:val="a7"/>
        <w:tblW w:w="109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63"/>
        <w:gridCol w:w="1701"/>
        <w:gridCol w:w="2977"/>
        <w:gridCol w:w="2409"/>
        <w:gridCol w:w="2694"/>
      </w:tblGrid>
      <w:tr w:rsidR="00300DE3" w:rsidRPr="004659E4" w14:paraId="566EF0F0" w14:textId="77777777" w:rsidTr="003358B1">
        <w:tc>
          <w:tcPr>
            <w:tcW w:w="1163" w:type="dxa"/>
            <w:vMerge w:val="restart"/>
            <w:shd w:val="clear" w:color="auto" w:fill="D9D9D9" w:themeFill="background1" w:themeFillShade="D9"/>
            <w:vAlign w:val="center"/>
          </w:tcPr>
          <w:p w14:paraId="48041D8F" w14:textId="13B42ADF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参加者①</w:t>
            </w:r>
          </w:p>
        </w:tc>
        <w:tc>
          <w:tcPr>
            <w:tcW w:w="1701" w:type="dxa"/>
            <w:tcBorders>
              <w:bottom w:val="dashed" w:sz="4" w:space="0" w:color="BFBFBF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60EECB2B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氏名（日本語）</w:t>
            </w:r>
          </w:p>
        </w:tc>
        <w:tc>
          <w:tcPr>
            <w:tcW w:w="2977" w:type="dxa"/>
            <w:tcBorders>
              <w:bottom w:val="dashed" w:sz="4" w:space="0" w:color="BFBFBF"/>
            </w:tcBorders>
            <w:vAlign w:val="center"/>
          </w:tcPr>
          <w:p w14:paraId="43F510C1" w14:textId="0EC6BDEE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2409" w:type="dxa"/>
            <w:tcBorders>
              <w:bottom w:val="dashed" w:sz="4" w:space="0" w:color="BFBFBF"/>
            </w:tcBorders>
            <w:shd w:val="clear" w:color="auto" w:fill="FFE599" w:themeFill="accent4" w:themeFillTint="66"/>
            <w:vAlign w:val="center"/>
          </w:tcPr>
          <w:p w14:paraId="2B9097AD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所属・役職（日本語）</w:t>
            </w:r>
          </w:p>
        </w:tc>
        <w:tc>
          <w:tcPr>
            <w:tcW w:w="2694" w:type="dxa"/>
            <w:tcBorders>
              <w:bottom w:val="dashed" w:sz="4" w:space="0" w:color="BFBFBF"/>
            </w:tcBorders>
            <w:vAlign w:val="center"/>
          </w:tcPr>
          <w:p w14:paraId="6517A056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300DE3" w:rsidRPr="004659E4" w14:paraId="374438A2" w14:textId="77777777" w:rsidTr="00F20750">
        <w:tc>
          <w:tcPr>
            <w:tcW w:w="1163" w:type="dxa"/>
            <w:vMerge/>
            <w:shd w:val="clear" w:color="auto" w:fill="D9D9D9" w:themeFill="background1" w:themeFillShade="D9"/>
            <w:vAlign w:val="center"/>
          </w:tcPr>
          <w:p w14:paraId="791DFE07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ashed" w:sz="4" w:space="0" w:color="BFBF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EA74064" w14:textId="747C1B25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 xml:space="preserve">　　（英語）</w:t>
            </w:r>
          </w:p>
        </w:tc>
        <w:tc>
          <w:tcPr>
            <w:tcW w:w="2977" w:type="dxa"/>
            <w:tcBorders>
              <w:top w:val="dashed" w:sz="4" w:space="0" w:color="BFBFBF"/>
            </w:tcBorders>
            <w:vAlign w:val="center"/>
          </w:tcPr>
          <w:p w14:paraId="415DFAE5" w14:textId="02EFC22A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2409" w:type="dxa"/>
            <w:tcBorders>
              <w:top w:val="dashed" w:sz="4" w:space="0" w:color="BFBFBF"/>
            </w:tcBorders>
            <w:shd w:val="clear" w:color="auto" w:fill="D9D9D9" w:themeFill="background1" w:themeFillShade="D9"/>
            <w:vAlign w:val="center"/>
          </w:tcPr>
          <w:p w14:paraId="4D6EF05E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  <w:color w:val="D9D9D9" w:themeColor="background1" w:themeShade="D9"/>
              </w:rPr>
              <w:t xml:space="preserve">役　職　　</w:t>
            </w:r>
            <w:r w:rsidRPr="00300DE3">
              <w:rPr>
                <w:rFonts w:ascii="ＭＳ Ｐゴシック" w:eastAsia="ＭＳ Ｐゴシック" w:hAnsi="ＭＳ Ｐゴシック" w:cs="メイリオ" w:hint="eastAsia"/>
              </w:rPr>
              <w:t>（英語）</w:t>
            </w:r>
          </w:p>
        </w:tc>
        <w:tc>
          <w:tcPr>
            <w:tcW w:w="2694" w:type="dxa"/>
            <w:tcBorders>
              <w:top w:val="dashed" w:sz="4" w:space="0" w:color="BFBFBF"/>
            </w:tcBorders>
            <w:vAlign w:val="center"/>
          </w:tcPr>
          <w:p w14:paraId="3408236F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300DE3" w:rsidRPr="004659E4" w14:paraId="24CD851C" w14:textId="77777777" w:rsidTr="00F20750">
        <w:tc>
          <w:tcPr>
            <w:tcW w:w="1163" w:type="dxa"/>
            <w:vMerge w:val="restart"/>
            <w:shd w:val="clear" w:color="auto" w:fill="D9D9D9"/>
            <w:vAlign w:val="center"/>
          </w:tcPr>
          <w:p w14:paraId="0490ECDF" w14:textId="0B032BCE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参加者②</w:t>
            </w:r>
          </w:p>
        </w:tc>
        <w:tc>
          <w:tcPr>
            <w:tcW w:w="1701" w:type="dxa"/>
            <w:tcBorders>
              <w:bottom w:val="dashed" w:sz="4" w:space="0" w:color="BFBFBF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DBEA39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氏名（日本語）</w:t>
            </w:r>
          </w:p>
        </w:tc>
        <w:tc>
          <w:tcPr>
            <w:tcW w:w="2977" w:type="dxa"/>
            <w:tcBorders>
              <w:bottom w:val="dashed" w:sz="4" w:space="0" w:color="BFBFBF"/>
            </w:tcBorders>
            <w:vAlign w:val="center"/>
          </w:tcPr>
          <w:p w14:paraId="7DB563EC" w14:textId="4F14AECD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2409" w:type="dxa"/>
            <w:tcBorders>
              <w:bottom w:val="dashed" w:sz="4" w:space="0" w:color="BFBFBF"/>
            </w:tcBorders>
            <w:shd w:val="clear" w:color="auto" w:fill="D9D9D9"/>
            <w:vAlign w:val="center"/>
          </w:tcPr>
          <w:p w14:paraId="32C73F0F" w14:textId="77777777" w:rsidR="00300DE3" w:rsidRPr="00300DE3" w:rsidRDefault="00300DE3" w:rsidP="00E745A9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所属・役職（日本語）</w:t>
            </w:r>
          </w:p>
        </w:tc>
        <w:tc>
          <w:tcPr>
            <w:tcW w:w="2694" w:type="dxa"/>
            <w:tcBorders>
              <w:bottom w:val="dashed" w:sz="4" w:space="0" w:color="BFBFBF"/>
            </w:tcBorders>
            <w:vAlign w:val="center"/>
          </w:tcPr>
          <w:p w14:paraId="20CAF2B3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300DE3" w:rsidRPr="004659E4" w14:paraId="259B3F52" w14:textId="77777777" w:rsidTr="00F20750">
        <w:tc>
          <w:tcPr>
            <w:tcW w:w="1163" w:type="dxa"/>
            <w:vMerge/>
            <w:tcBorders>
              <w:bottom w:val="dashed" w:sz="4" w:space="0" w:color="BFBFBF"/>
            </w:tcBorders>
            <w:shd w:val="clear" w:color="auto" w:fill="D9D9D9"/>
            <w:vAlign w:val="center"/>
          </w:tcPr>
          <w:p w14:paraId="7B7852F8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1701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213DF17" w14:textId="44854835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  <w:color w:val="D9D9D9"/>
              </w:rPr>
              <w:t xml:space="preserve">　　</w:t>
            </w:r>
            <w:r w:rsidRPr="00300DE3">
              <w:rPr>
                <w:rFonts w:ascii="ＭＳ Ｐゴシック" w:eastAsia="ＭＳ Ｐゴシック" w:hAnsi="ＭＳ Ｐゴシック" w:cs="メイリオ" w:hint="eastAsia"/>
              </w:rPr>
              <w:t>（英語）</w:t>
            </w:r>
          </w:p>
        </w:tc>
        <w:tc>
          <w:tcPr>
            <w:tcW w:w="2977" w:type="dxa"/>
            <w:tcBorders>
              <w:top w:val="dashed" w:sz="4" w:space="0" w:color="BFBFBF"/>
              <w:bottom w:val="dashed" w:sz="4" w:space="0" w:color="BFBFBF"/>
            </w:tcBorders>
            <w:vAlign w:val="center"/>
          </w:tcPr>
          <w:p w14:paraId="5F625DE1" w14:textId="2084C8A4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  <w:tc>
          <w:tcPr>
            <w:tcW w:w="2409" w:type="dxa"/>
            <w:tcBorders>
              <w:top w:val="dashed" w:sz="4" w:space="0" w:color="BFBFBF"/>
              <w:bottom w:val="dashed" w:sz="4" w:space="0" w:color="BFBFBF"/>
            </w:tcBorders>
            <w:shd w:val="clear" w:color="auto" w:fill="D9D9D9"/>
            <w:vAlign w:val="center"/>
          </w:tcPr>
          <w:p w14:paraId="5BB8697D" w14:textId="77777777" w:rsidR="00300DE3" w:rsidRPr="00300DE3" w:rsidRDefault="00300DE3" w:rsidP="00D5228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  <w:color w:val="D9D9D9"/>
              </w:rPr>
              <w:t xml:space="preserve">役　職　　</w:t>
            </w:r>
            <w:r w:rsidRPr="00300DE3">
              <w:rPr>
                <w:rFonts w:ascii="ＭＳ Ｐゴシック" w:eastAsia="ＭＳ Ｐゴシック" w:hAnsi="ＭＳ Ｐゴシック" w:cs="メイリオ" w:hint="eastAsia"/>
              </w:rPr>
              <w:t>（英語）</w:t>
            </w:r>
          </w:p>
        </w:tc>
        <w:tc>
          <w:tcPr>
            <w:tcW w:w="2694" w:type="dxa"/>
            <w:tcBorders>
              <w:top w:val="dashed" w:sz="4" w:space="0" w:color="BFBFBF"/>
              <w:bottom w:val="dashed" w:sz="4" w:space="0" w:color="BFBFBF"/>
            </w:tcBorders>
            <w:vAlign w:val="center"/>
          </w:tcPr>
          <w:p w14:paraId="4CB3B7B3" w14:textId="77777777" w:rsidR="00300DE3" w:rsidRPr="00300DE3" w:rsidRDefault="00300DE3" w:rsidP="00EE5CE7">
            <w:pPr>
              <w:adjustRightInd w:val="0"/>
              <w:snapToGrid w:val="0"/>
              <w:spacing w:before="60" w:after="60" w:line="320" w:lineRule="exact"/>
              <w:rPr>
                <w:rFonts w:ascii="ＭＳ Ｐゴシック" w:eastAsia="ＭＳ Ｐゴシック" w:hAnsi="ＭＳ Ｐゴシック" w:cs="メイリオ"/>
              </w:rPr>
            </w:pPr>
          </w:p>
        </w:tc>
      </w:tr>
      <w:tr w:rsidR="00300DE3" w:rsidRPr="004659E4" w14:paraId="1B32B33F" w14:textId="41FC3FE0" w:rsidTr="003358B1">
        <w:trPr>
          <w:trHeight w:val="1342"/>
        </w:trPr>
        <w:tc>
          <w:tcPr>
            <w:tcW w:w="2864" w:type="dxa"/>
            <w:gridSpan w:val="2"/>
            <w:shd w:val="clear" w:color="auto" w:fill="FFE599" w:themeFill="accent4" w:themeFillTint="66"/>
            <w:vAlign w:val="center"/>
          </w:tcPr>
          <w:p w14:paraId="16717F70" w14:textId="7183E953" w:rsidR="00300DE3" w:rsidRPr="00300DE3" w:rsidRDefault="00300DE3" w:rsidP="00300DE3">
            <w:pPr>
              <w:autoSpaceDE w:val="0"/>
              <w:autoSpaceDN w:val="0"/>
              <w:snapToGrid w:val="0"/>
              <w:spacing w:line="320" w:lineRule="exact"/>
              <w:ind w:left="424" w:hangingChars="200" w:hanging="424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通訳の</w:t>
            </w:r>
            <w:r w:rsidR="003358B1">
              <w:rPr>
                <w:rFonts w:ascii="ＭＳ Ｐゴシック" w:eastAsia="ＭＳ Ｐゴシック" w:hAnsi="ＭＳ Ｐゴシック" w:cs="メイリオ" w:hint="eastAsia"/>
              </w:rPr>
              <w:t>同行</w:t>
            </w:r>
          </w:p>
        </w:tc>
        <w:tc>
          <w:tcPr>
            <w:tcW w:w="8080" w:type="dxa"/>
            <w:gridSpan w:val="3"/>
            <w:vAlign w:val="center"/>
          </w:tcPr>
          <w:p w14:paraId="3CF43959" w14:textId="15C8481A" w:rsidR="00300DE3" w:rsidRPr="00300DE3" w:rsidRDefault="00300DE3" w:rsidP="00300DE3">
            <w:pPr>
              <w:autoSpaceDE w:val="0"/>
              <w:autoSpaceDN w:val="0"/>
              <w:snapToGrid w:val="0"/>
              <w:spacing w:line="320" w:lineRule="exact"/>
              <w:ind w:left="212" w:hangingChars="100" w:hanging="212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□　通訳の</w:t>
            </w:r>
            <w:r w:rsidR="003358B1">
              <w:rPr>
                <w:rFonts w:ascii="ＭＳ Ｐゴシック" w:eastAsia="ＭＳ Ｐゴシック" w:hAnsi="ＭＳ Ｐゴシック" w:cs="メイリオ" w:hint="eastAsia"/>
              </w:rPr>
              <w:t>同行</w:t>
            </w:r>
            <w:r w:rsidRPr="00300DE3">
              <w:rPr>
                <w:rFonts w:ascii="ＭＳ Ｐゴシック" w:eastAsia="ＭＳ Ｐゴシック" w:hAnsi="ＭＳ Ｐゴシック" w:cs="メイリオ" w:hint="eastAsia"/>
              </w:rPr>
              <w:t>を希望する（商談時のみの対応となります）</w:t>
            </w:r>
          </w:p>
          <w:p w14:paraId="0048D1C5" w14:textId="77777777" w:rsidR="00300DE3" w:rsidRPr="00300DE3" w:rsidRDefault="00300DE3" w:rsidP="00300DE3">
            <w:pPr>
              <w:autoSpaceDE w:val="0"/>
              <w:autoSpaceDN w:val="0"/>
              <w:snapToGrid w:val="0"/>
              <w:spacing w:line="320" w:lineRule="exact"/>
              <w:ind w:left="424" w:hangingChars="200" w:hanging="424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□　通訳は不要である（自社社員が対応する場合や、自社で通訳を手配する場合）</w:t>
            </w:r>
          </w:p>
          <w:p w14:paraId="052B398A" w14:textId="04A41C28" w:rsidR="00300DE3" w:rsidRPr="004659E4" w:rsidRDefault="00300DE3">
            <w:pPr>
              <w:widowControl/>
              <w:jc w:val="left"/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※該当の欄に</w:t>
            </w:r>
            <w:r w:rsidRPr="00300DE3">
              <w:rPr>
                <w:rFonts w:ascii="ＭＳ Ｐゴシック" w:eastAsia="ＭＳ Ｐゴシック" w:hAnsi="ＭＳ Ｐゴシック" w:cs="メイリオ"/>
              </w:rPr>
              <w:t>✔</w:t>
            </w:r>
          </w:p>
        </w:tc>
      </w:tr>
      <w:tr w:rsidR="00300DE3" w:rsidRPr="004659E4" w14:paraId="0D53B3E2" w14:textId="664B0958" w:rsidTr="003358B1">
        <w:trPr>
          <w:trHeight w:val="633"/>
        </w:trPr>
        <w:tc>
          <w:tcPr>
            <w:tcW w:w="2864" w:type="dxa"/>
            <w:gridSpan w:val="2"/>
            <w:shd w:val="clear" w:color="auto" w:fill="FFE599" w:themeFill="accent4" w:themeFillTint="66"/>
            <w:vAlign w:val="center"/>
          </w:tcPr>
          <w:p w14:paraId="43AB4DDF" w14:textId="77777777" w:rsidR="00F20750" w:rsidRDefault="00300DE3" w:rsidP="00300DE3">
            <w:pPr>
              <w:autoSpaceDE w:val="0"/>
              <w:autoSpaceDN w:val="0"/>
              <w:snapToGrid w:val="0"/>
              <w:spacing w:line="320" w:lineRule="exact"/>
              <w:ind w:left="424" w:hangingChars="200" w:hanging="424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商談後台湾企業と連絡を</w:t>
            </w:r>
          </w:p>
          <w:p w14:paraId="06051DC5" w14:textId="7511B720" w:rsidR="00300DE3" w:rsidRPr="00300DE3" w:rsidRDefault="00300DE3" w:rsidP="00300DE3">
            <w:pPr>
              <w:autoSpaceDE w:val="0"/>
              <w:autoSpaceDN w:val="0"/>
              <w:snapToGrid w:val="0"/>
              <w:spacing w:line="320" w:lineRule="exact"/>
              <w:ind w:left="424" w:hangingChars="200" w:hanging="424"/>
              <w:rPr>
                <w:rFonts w:ascii="ＭＳ Ｐゴシック" w:eastAsia="ＭＳ Ｐゴシック" w:hAnsi="ＭＳ Ｐゴシック" w:cs="メイリオ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取る際に使用する言語</w:t>
            </w:r>
          </w:p>
        </w:tc>
        <w:tc>
          <w:tcPr>
            <w:tcW w:w="8080" w:type="dxa"/>
            <w:gridSpan w:val="3"/>
          </w:tcPr>
          <w:p w14:paraId="5D0B76A1" w14:textId="77777777" w:rsidR="00300DE3" w:rsidRPr="00300DE3" w:rsidRDefault="00300DE3" w:rsidP="00300DE3">
            <w:pPr>
              <w:autoSpaceDE w:val="0"/>
              <w:autoSpaceDN w:val="0"/>
              <w:snapToGrid w:val="0"/>
              <w:spacing w:line="320" w:lineRule="exact"/>
              <w:ind w:left="424" w:hangingChars="200" w:hanging="424"/>
              <w:rPr>
                <w:rFonts w:ascii="ＭＳ Ｐゴシック" w:eastAsia="ＭＳ Ｐゴシック" w:hAnsi="ＭＳ Ｐゴシック" w:cs="メイリオ"/>
                <w:lang w:eastAsia="zh-TW"/>
              </w:rPr>
            </w:pPr>
            <w:r w:rsidRPr="00300DE3">
              <w:rPr>
                <w:rFonts w:ascii="ＭＳ Ｐゴシック" w:eastAsia="ＭＳ Ｐゴシック" w:hAnsi="ＭＳ Ｐゴシック" w:cs="メイリオ" w:hint="eastAsia"/>
                <w:lang w:eastAsia="zh-TW"/>
              </w:rPr>
              <w:t>□　中国語　　□　英語　　□日本語</w:t>
            </w:r>
          </w:p>
          <w:p w14:paraId="67B2673B" w14:textId="1BD2D868" w:rsidR="00300DE3" w:rsidRPr="004659E4" w:rsidRDefault="00300DE3">
            <w:pPr>
              <w:widowControl/>
              <w:jc w:val="left"/>
            </w:pPr>
            <w:r w:rsidRPr="00300DE3">
              <w:rPr>
                <w:rFonts w:ascii="ＭＳ Ｐゴシック" w:eastAsia="ＭＳ Ｐゴシック" w:hAnsi="ＭＳ Ｐゴシック" w:cs="メイリオ" w:hint="eastAsia"/>
              </w:rPr>
              <w:t>※該当の欄に</w:t>
            </w:r>
            <w:r w:rsidRPr="00300DE3">
              <w:rPr>
                <w:rFonts w:ascii="ＭＳ Ｐゴシック" w:eastAsia="ＭＳ Ｐゴシック" w:hAnsi="ＭＳ Ｐゴシック" w:cs="メイリオ"/>
              </w:rPr>
              <w:t>✔</w:t>
            </w:r>
            <w:r w:rsidRPr="00300DE3">
              <w:rPr>
                <w:rFonts w:ascii="ＭＳ Ｐゴシック" w:eastAsia="ＭＳ Ｐゴシック" w:hAnsi="ＭＳ Ｐゴシック" w:cs="メイリオ" w:hint="eastAsia"/>
              </w:rPr>
              <w:t>（複数回答可）。</w:t>
            </w:r>
          </w:p>
        </w:tc>
      </w:tr>
    </w:tbl>
    <w:p w14:paraId="0C22677F" w14:textId="09F24BE7" w:rsidR="00311CA1" w:rsidRPr="004659E4" w:rsidRDefault="00377BCC" w:rsidP="00EE5CE7">
      <w:pPr>
        <w:adjustRightInd w:val="0"/>
        <w:snapToGrid w:val="0"/>
        <w:spacing w:before="120" w:line="320" w:lineRule="exact"/>
        <w:rPr>
          <w:rFonts w:asciiTheme="majorEastAsia" w:eastAsiaTheme="majorEastAsia" w:hAnsiTheme="majorEastAsia" w:cs="メイリオ"/>
        </w:rPr>
      </w:pPr>
      <w:r w:rsidRPr="004659E4">
        <w:rPr>
          <w:rFonts w:asciiTheme="majorEastAsia" w:eastAsiaTheme="majorEastAsia" w:hAnsiTheme="majorEastAsia" w:cs="メイリオ" w:hint="eastAsia"/>
        </w:rPr>
        <w:lastRenderedPageBreak/>
        <w:t>■</w:t>
      </w:r>
      <w:r w:rsidR="00F17E4B" w:rsidRPr="004659E4">
        <w:rPr>
          <w:rFonts w:asciiTheme="majorEastAsia" w:eastAsiaTheme="majorEastAsia" w:hAnsiTheme="majorEastAsia" w:cs="メイリオ" w:hint="eastAsia"/>
        </w:rPr>
        <w:t>マッチング</w:t>
      </w:r>
      <w:r w:rsidR="003358B1">
        <w:rPr>
          <w:rFonts w:asciiTheme="majorEastAsia" w:eastAsiaTheme="majorEastAsia" w:hAnsiTheme="majorEastAsia" w:cs="メイリオ" w:hint="eastAsia"/>
        </w:rPr>
        <w:t>希望</w:t>
      </w:r>
    </w:p>
    <w:tbl>
      <w:tblPr>
        <w:tblStyle w:val="a7"/>
        <w:tblW w:w="109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7371"/>
      </w:tblGrid>
      <w:tr w:rsidR="00F20750" w:rsidRPr="004659E4" w14:paraId="25EDB6FB" w14:textId="77777777" w:rsidTr="003358B1">
        <w:trPr>
          <w:trHeight w:val="665"/>
        </w:trPr>
        <w:tc>
          <w:tcPr>
            <w:tcW w:w="1872" w:type="dxa"/>
            <w:shd w:val="clear" w:color="auto" w:fill="FFE599" w:themeFill="accent4" w:themeFillTint="66"/>
            <w:vAlign w:val="center"/>
          </w:tcPr>
          <w:p w14:paraId="1CEA71D4" w14:textId="07B960B8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商談を希望する現地企業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16147DE" w14:textId="1D267159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業種</w:t>
            </w:r>
            <w:r w:rsidR="003358B1">
              <w:rPr>
                <w:rFonts w:asciiTheme="majorEastAsia" w:eastAsiaTheme="majorEastAsia" w:hAnsiTheme="majorEastAsia" w:cs="メイリオ" w:hint="eastAsia"/>
              </w:rPr>
              <w:t>・社名等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C0F0E21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289DD2D8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49AE6D8D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43ADA632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※なるべく具体的に記載してください。</w:t>
            </w:r>
          </w:p>
          <w:p w14:paraId="77CD9C2F" w14:textId="77777777" w:rsidR="00F20750" w:rsidRPr="004659E4" w:rsidRDefault="00F20750" w:rsidP="003B020B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※</w:t>
            </w:r>
            <w:r w:rsidRPr="003B020B">
              <w:rPr>
                <w:rFonts w:asciiTheme="majorEastAsia" w:eastAsiaTheme="majorEastAsia" w:hAnsiTheme="majorEastAsia" w:cs="メイリオ" w:hint="eastAsia"/>
              </w:rPr>
              <w:t>商談希望先の企業について、具体的な希望があれば、企業名・所在地を記入してください</w:t>
            </w:r>
            <w:r>
              <w:rPr>
                <w:rFonts w:asciiTheme="majorEastAsia" w:eastAsiaTheme="majorEastAsia" w:hAnsiTheme="majorEastAsia" w:cs="メイリオ" w:hint="eastAsia"/>
              </w:rPr>
              <w:t>。</w:t>
            </w:r>
          </w:p>
        </w:tc>
      </w:tr>
      <w:tr w:rsidR="00F20750" w:rsidRPr="004659E4" w14:paraId="053DAE3E" w14:textId="77777777" w:rsidTr="003358B1">
        <w:trPr>
          <w:trHeight w:val="660"/>
        </w:trPr>
        <w:tc>
          <w:tcPr>
            <w:tcW w:w="1872" w:type="dxa"/>
            <w:shd w:val="clear" w:color="auto" w:fill="FFE599" w:themeFill="accent4" w:themeFillTint="66"/>
            <w:vAlign w:val="center"/>
          </w:tcPr>
          <w:p w14:paraId="68BB3184" w14:textId="1B4CCA6A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希望する取引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05AB16EF" w14:textId="6E7F9C1E" w:rsidR="00F20750" w:rsidRPr="004659E4" w:rsidRDefault="00F20750" w:rsidP="007E086F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形態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F9B7112" w14:textId="77777777" w:rsidR="00F20750" w:rsidRDefault="00F20750" w:rsidP="007E086F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Cordia New"/>
                <w:szCs w:val="21"/>
                <w:lang w:bidi="th-TH"/>
              </w:rPr>
            </w:pPr>
            <w:r>
              <w:rPr>
                <w:rFonts w:asciiTheme="majorEastAsia" w:eastAsiaTheme="majorEastAsia" w:hAnsiTheme="majorEastAsia" w:cs="Cordia New" w:hint="eastAsia"/>
                <w:szCs w:val="21"/>
                <w:lang w:bidi="th-TH"/>
              </w:rPr>
              <w:t>希望する取引について</w:t>
            </w:r>
            <w:r w:rsidRPr="004659E4">
              <w:rPr>
                <w:rFonts w:asciiTheme="majorEastAsia" w:eastAsiaTheme="majorEastAsia" w:hAnsiTheme="majorEastAsia" w:cs="Cordia New" w:hint="eastAsia"/>
                <w:szCs w:val="21"/>
                <w:lang w:bidi="th-TH"/>
              </w:rPr>
              <w:t>具体的な内容を</w:t>
            </w:r>
            <w:r>
              <w:rPr>
                <w:rFonts w:asciiTheme="majorEastAsia" w:eastAsiaTheme="majorEastAsia" w:hAnsiTheme="majorEastAsia" w:cs="Cordia New" w:hint="eastAsia"/>
                <w:szCs w:val="21"/>
                <w:lang w:bidi="th-TH"/>
              </w:rPr>
              <w:t>ご</w:t>
            </w:r>
            <w:r w:rsidRPr="004659E4">
              <w:rPr>
                <w:rFonts w:asciiTheme="majorEastAsia" w:eastAsiaTheme="majorEastAsia" w:hAnsiTheme="majorEastAsia" w:cs="Cordia New" w:hint="eastAsia"/>
                <w:szCs w:val="21"/>
                <w:lang w:bidi="th-TH"/>
              </w:rPr>
              <w:t>記入ください。</w:t>
            </w:r>
          </w:p>
          <w:p w14:paraId="594D7363" w14:textId="77777777" w:rsidR="00F20750" w:rsidRDefault="00F20750" w:rsidP="007E086F">
            <w:pPr>
              <w:adjustRightInd w:val="0"/>
              <w:snapToGrid w:val="0"/>
              <w:spacing w:line="320" w:lineRule="exact"/>
              <w:rPr>
                <w:rFonts w:asciiTheme="majorEastAsia" w:eastAsia="PMingLiU" w:hAnsiTheme="majorEastAsia" w:cs="メイリオ"/>
                <w:lang w:eastAsia="zh-TW"/>
              </w:rPr>
            </w:pPr>
            <w:r>
              <w:rPr>
                <w:rFonts w:asciiTheme="majorEastAsia" w:eastAsiaTheme="majorEastAsia" w:hAnsiTheme="majorEastAsia" w:cs="Cordia New" w:hint="eastAsia"/>
                <w:szCs w:val="21"/>
                <w:lang w:bidi="th-TH"/>
              </w:rPr>
              <w:t>（　　　　　　　　　　　　　　　　　　　　　　　　　　　　　　　）</w:t>
            </w:r>
          </w:p>
          <w:p w14:paraId="0B50917B" w14:textId="77777777" w:rsidR="00F20750" w:rsidRDefault="00F20750" w:rsidP="00181A70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  <w:lang w:eastAsia="zh-TW"/>
              </w:rPr>
            </w:pPr>
            <w:r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□</w:t>
            </w:r>
            <w:r>
              <w:rPr>
                <w:rFonts w:asciiTheme="majorEastAsia" w:eastAsiaTheme="majorEastAsia" w:hAnsiTheme="majorEastAsia" w:cs="メイリオ" w:hint="eastAsia"/>
                <w:lang w:eastAsia="zh-TW"/>
              </w:rPr>
              <w:t xml:space="preserve">　</w:t>
            </w:r>
            <w:r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製品販売</w:t>
            </w:r>
            <w:r>
              <w:rPr>
                <w:rFonts w:asciiTheme="majorEastAsia" w:eastAsiaTheme="majorEastAsia" w:hAnsiTheme="majorEastAsia" w:cs="メイリオ" w:hint="eastAsia"/>
                <w:lang w:eastAsia="zh-TW"/>
              </w:rPr>
              <w:t xml:space="preserve">　</w:t>
            </w:r>
            <w:r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□</w:t>
            </w:r>
            <w:r>
              <w:rPr>
                <w:rFonts w:asciiTheme="majorEastAsia" w:eastAsiaTheme="majorEastAsia" w:hAnsiTheme="majorEastAsia" w:cs="メイリオ" w:hint="eastAsia"/>
                <w:lang w:eastAsia="zh-TW"/>
              </w:rPr>
              <w:t xml:space="preserve">　</w:t>
            </w:r>
            <w:r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業務提携</w:t>
            </w:r>
            <w:r>
              <w:rPr>
                <w:rFonts w:asciiTheme="majorEastAsia" w:eastAsiaTheme="majorEastAsia" w:hAnsiTheme="majorEastAsia" w:cs="メイリオ" w:hint="eastAsia"/>
                <w:lang w:eastAsia="zh-TW"/>
              </w:rPr>
              <w:t xml:space="preserve">　□　製品購入　□　部材調達　</w:t>
            </w:r>
          </w:p>
          <w:p w14:paraId="2CE9E078" w14:textId="77777777" w:rsidR="00F20750" w:rsidRDefault="00F20750" w:rsidP="00181A70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  <w:lang w:eastAsia="zh-TW"/>
              </w:rPr>
            </w:pPr>
            <w:r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□</w:t>
            </w:r>
            <w:r>
              <w:rPr>
                <w:rFonts w:asciiTheme="majorEastAsia" w:eastAsiaTheme="majorEastAsia" w:hAnsiTheme="majorEastAsia" w:cs="メイリオ" w:hint="eastAsia"/>
                <w:lang w:eastAsia="zh-TW"/>
              </w:rPr>
              <w:t xml:space="preserve">　委託生産　□　情報収集　</w:t>
            </w:r>
          </w:p>
          <w:p w14:paraId="23552BB2" w14:textId="77777777" w:rsidR="00F20750" w:rsidRPr="004659E4" w:rsidRDefault="00F20750" w:rsidP="00181A70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□　その他　（　　　　　　　　　　　　　　　　　　　　　　　　　）</w:t>
            </w:r>
          </w:p>
          <w:p w14:paraId="157A05D0" w14:textId="77777777" w:rsidR="00F20750" w:rsidRPr="007E086F" w:rsidRDefault="00F20750" w:rsidP="00C60AE2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※該当の欄に</w:t>
            </w:r>
            <w:r w:rsidRPr="004659E4">
              <w:rPr>
                <w:rFonts w:asciiTheme="majorEastAsia" w:eastAsiaTheme="majorEastAsia" w:hAnsiTheme="majorEastAsia" w:cs="メイリオ"/>
              </w:rPr>
              <w:t>✔</w:t>
            </w:r>
            <w:r w:rsidRPr="004659E4">
              <w:rPr>
                <w:rFonts w:asciiTheme="majorEastAsia" w:eastAsiaTheme="majorEastAsia" w:hAnsiTheme="majorEastAsia" w:cs="メイリオ" w:hint="eastAsia"/>
              </w:rPr>
              <w:t>（複数回答可）。</w:t>
            </w:r>
          </w:p>
        </w:tc>
      </w:tr>
      <w:tr w:rsidR="00F20750" w:rsidRPr="004659E4" w14:paraId="10B0DC02" w14:textId="77777777" w:rsidTr="003358B1">
        <w:trPr>
          <w:trHeight w:val="681"/>
        </w:trPr>
        <w:tc>
          <w:tcPr>
            <w:tcW w:w="1872" w:type="dxa"/>
            <w:vMerge w:val="restart"/>
            <w:shd w:val="clear" w:color="auto" w:fill="FFE599" w:themeFill="accent4" w:themeFillTint="66"/>
            <w:vAlign w:val="center"/>
          </w:tcPr>
          <w:p w14:paraId="5008FB13" w14:textId="77777777" w:rsidR="003358B1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取引を希望する</w:t>
            </w:r>
            <w:r w:rsidR="003358B1">
              <w:rPr>
                <w:rFonts w:asciiTheme="majorEastAsia" w:eastAsiaTheme="majorEastAsia" w:hAnsiTheme="majorEastAsia" w:cs="メイリオ" w:hint="eastAsia"/>
              </w:rPr>
              <w:t>貴社の</w:t>
            </w:r>
            <w:r>
              <w:rPr>
                <w:rFonts w:asciiTheme="majorEastAsia" w:eastAsiaTheme="majorEastAsia" w:hAnsiTheme="majorEastAsia" w:cs="メイリオ" w:hint="eastAsia"/>
              </w:rPr>
              <w:t>製品・</w:t>
            </w:r>
          </w:p>
          <w:p w14:paraId="31846DE0" w14:textId="08B62DD5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技術等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3117395A" w14:textId="7398370A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62FFF6ED" w14:textId="77777777" w:rsidR="00F20750" w:rsidRPr="004659E4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F20750" w:rsidRPr="004659E4" w14:paraId="75E9EABC" w14:textId="77777777" w:rsidTr="003358B1">
        <w:trPr>
          <w:trHeight w:val="870"/>
        </w:trPr>
        <w:tc>
          <w:tcPr>
            <w:tcW w:w="1872" w:type="dxa"/>
            <w:vMerge/>
            <w:shd w:val="clear" w:color="auto" w:fill="FFE599" w:themeFill="accent4" w:themeFillTint="66"/>
            <w:vAlign w:val="center"/>
          </w:tcPr>
          <w:p w14:paraId="6BF50081" w14:textId="642CD04C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31215584" w14:textId="77777777" w:rsidR="00F20750" w:rsidRPr="004659E4" w:rsidRDefault="00F20750" w:rsidP="009B134C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 w:rsidRPr="004659E4">
              <w:rPr>
                <w:rFonts w:asciiTheme="majorEastAsia" w:eastAsiaTheme="majorEastAsia" w:hAnsiTheme="majorEastAsia" w:cs="メイリオ" w:hint="eastAsia"/>
              </w:rPr>
              <w:t>仕様</w:t>
            </w:r>
            <w:r>
              <w:rPr>
                <w:rFonts w:asciiTheme="majorEastAsia" w:eastAsiaTheme="majorEastAsia" w:hAnsiTheme="majorEastAsia" w:cs="メイリオ" w:hint="eastAsia"/>
              </w:rPr>
              <w:t>・商品特徴・PRポイント・商品の技術に関する特許・認証等</w:t>
            </w:r>
          </w:p>
        </w:tc>
        <w:tc>
          <w:tcPr>
            <w:tcW w:w="7371" w:type="dxa"/>
            <w:vAlign w:val="center"/>
          </w:tcPr>
          <w:p w14:paraId="66DA7E25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67263F6F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415C780A" w14:textId="77777777" w:rsidR="00F20750" w:rsidRP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1375F4FF" w14:textId="77777777" w:rsidR="00F20750" w:rsidRPr="004659E4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2F449A8D" w14:textId="77777777" w:rsidR="00F20750" w:rsidRPr="004659E4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F20750" w:rsidRPr="004659E4" w14:paraId="2542952C" w14:textId="77777777" w:rsidTr="003358B1">
        <w:trPr>
          <w:trHeight w:val="900"/>
        </w:trPr>
        <w:tc>
          <w:tcPr>
            <w:tcW w:w="1872" w:type="dxa"/>
            <w:vMerge/>
            <w:shd w:val="clear" w:color="auto" w:fill="FFE599" w:themeFill="accent4" w:themeFillTint="66"/>
            <w:vAlign w:val="center"/>
          </w:tcPr>
          <w:p w14:paraId="29DF347F" w14:textId="3947EFB9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675D63E9" w14:textId="77777777" w:rsidR="003358B1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販売実績・</w:t>
            </w:r>
            <w:r>
              <w:rPr>
                <w:rFonts w:asciiTheme="majorEastAsia" w:eastAsiaTheme="majorEastAsia" w:hAnsiTheme="majorEastAsia" w:cs="メイリオ"/>
              </w:rPr>
              <w:br/>
            </w:r>
            <w:r>
              <w:rPr>
                <w:rFonts w:asciiTheme="majorEastAsia" w:eastAsiaTheme="majorEastAsia" w:hAnsiTheme="majorEastAsia" w:cs="メイリオ" w:hint="eastAsia"/>
              </w:rPr>
              <w:t>導入実績</w:t>
            </w:r>
          </w:p>
          <w:p w14:paraId="72EDABE6" w14:textId="1E1A05CE" w:rsidR="00F20750" w:rsidRPr="004659E4" w:rsidRDefault="003358B1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（国内・海外）</w:t>
            </w:r>
          </w:p>
        </w:tc>
        <w:tc>
          <w:tcPr>
            <w:tcW w:w="7371" w:type="dxa"/>
            <w:vAlign w:val="center"/>
          </w:tcPr>
          <w:p w14:paraId="22E88680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4D7C9E5D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40D422A9" w14:textId="77777777" w:rsidR="00F20750" w:rsidRPr="004659E4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</w:tc>
      </w:tr>
      <w:tr w:rsidR="00F20750" w:rsidRPr="004659E4" w14:paraId="7857D425" w14:textId="77777777" w:rsidTr="00F20750">
        <w:trPr>
          <w:trHeight w:val="845"/>
        </w:trPr>
        <w:tc>
          <w:tcPr>
            <w:tcW w:w="1872" w:type="dxa"/>
            <w:vMerge/>
            <w:shd w:val="clear" w:color="auto" w:fill="D9D9D9" w:themeFill="background1" w:themeFillShade="D9"/>
            <w:vAlign w:val="center"/>
          </w:tcPr>
          <w:p w14:paraId="0661826B" w14:textId="72D14D0B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4F6A5" w14:textId="77777777" w:rsidR="00F20750" w:rsidRPr="004659E4" w:rsidRDefault="00F20750" w:rsidP="00EE5CE7">
            <w:pPr>
              <w:adjustRightInd w:val="0"/>
              <w:snapToGrid w:val="0"/>
              <w:spacing w:before="60" w:after="60" w:line="320" w:lineRule="exact"/>
              <w:rPr>
                <w:rFonts w:asciiTheme="majorEastAsia" w:eastAsiaTheme="majorEastAsia" w:hAnsiTheme="majorEastAsia" w:cs="メイリオ"/>
                <w:lang w:eastAsia="zh-TW"/>
              </w:rPr>
            </w:pPr>
            <w:r w:rsidRPr="004659E4">
              <w:rPr>
                <w:rFonts w:asciiTheme="majorEastAsia" w:eastAsiaTheme="majorEastAsia" w:hAnsiTheme="majorEastAsia" w:cs="メイリオ" w:hint="eastAsia"/>
                <w:lang w:eastAsia="zh-TW"/>
              </w:rPr>
              <w:t>写真</w:t>
            </w:r>
            <w:r>
              <w:rPr>
                <w:rFonts w:asciiTheme="majorEastAsia" w:eastAsiaTheme="majorEastAsia" w:hAnsiTheme="majorEastAsia" w:cs="メイリオ" w:hint="eastAsia"/>
                <w:lang w:eastAsia="zh-TW"/>
              </w:rPr>
              <w:t>、PR動画等掲載先URL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607057D" w14:textId="77777777" w:rsidR="00F20750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</w:p>
          <w:p w14:paraId="466A5551" w14:textId="77777777" w:rsidR="00F20750" w:rsidRPr="00EF6CDC" w:rsidRDefault="00F20750" w:rsidP="00EE5CE7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t>※URLを記載又は写真やPR動画を添付してください。</w:t>
            </w:r>
          </w:p>
        </w:tc>
      </w:tr>
    </w:tbl>
    <w:p w14:paraId="5C7299D5" w14:textId="4F541531" w:rsidR="005809DB" w:rsidRPr="004659E4" w:rsidRDefault="00F87F7F" w:rsidP="00EE5CE7">
      <w:pPr>
        <w:adjustRightInd w:val="0"/>
        <w:snapToGrid w:val="0"/>
        <w:spacing w:line="320" w:lineRule="exact"/>
        <w:ind w:left="420" w:hanging="420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 xml:space="preserve">　※　</w:t>
      </w:r>
      <w:r w:rsidR="00BC67EC" w:rsidRPr="004659E4">
        <w:rPr>
          <w:rFonts w:asciiTheme="majorEastAsia" w:eastAsiaTheme="majorEastAsia" w:hAnsiTheme="majorEastAsia" w:cs="メイリオ" w:hint="eastAsia"/>
        </w:rPr>
        <w:t>取引を希望する製品・技術</w:t>
      </w:r>
      <w:r w:rsidR="00450963" w:rsidRPr="004659E4">
        <w:rPr>
          <w:rFonts w:asciiTheme="majorEastAsia" w:eastAsiaTheme="majorEastAsia" w:hAnsiTheme="majorEastAsia" w:cs="メイリオ" w:hint="eastAsia"/>
        </w:rPr>
        <w:t>等</w:t>
      </w:r>
      <w:r w:rsidR="00BC67EC" w:rsidRPr="004659E4">
        <w:rPr>
          <w:rFonts w:asciiTheme="majorEastAsia" w:eastAsiaTheme="majorEastAsia" w:hAnsiTheme="majorEastAsia" w:cs="メイリオ" w:hint="eastAsia"/>
        </w:rPr>
        <w:t>が</w:t>
      </w:r>
      <w:r w:rsidR="00B84C80">
        <w:rPr>
          <w:rFonts w:asciiTheme="majorEastAsia" w:eastAsiaTheme="majorEastAsia" w:hAnsiTheme="majorEastAsia" w:cs="メイリオ" w:hint="eastAsia"/>
        </w:rPr>
        <w:t>２</w:t>
      </w:r>
      <w:r w:rsidR="00BC67EC" w:rsidRPr="004659E4">
        <w:rPr>
          <w:rFonts w:asciiTheme="majorEastAsia" w:eastAsiaTheme="majorEastAsia" w:hAnsiTheme="majorEastAsia" w:cs="メイリオ" w:hint="eastAsia"/>
        </w:rPr>
        <w:t>件以上ある</w:t>
      </w:r>
      <w:r w:rsidR="003358B1">
        <w:rPr>
          <w:rFonts w:asciiTheme="majorEastAsia" w:eastAsiaTheme="majorEastAsia" w:hAnsiTheme="majorEastAsia" w:cs="メイリオ" w:hint="eastAsia"/>
        </w:rPr>
        <w:t>等、欄が不足する</w:t>
      </w:r>
      <w:r w:rsidR="00BC67EC" w:rsidRPr="004659E4">
        <w:rPr>
          <w:rFonts w:asciiTheme="majorEastAsia" w:eastAsiaTheme="majorEastAsia" w:hAnsiTheme="majorEastAsia" w:cs="メイリオ" w:hint="eastAsia"/>
        </w:rPr>
        <w:t>場合は</w:t>
      </w:r>
      <w:r w:rsidR="003358B1">
        <w:rPr>
          <w:rFonts w:asciiTheme="majorEastAsia" w:eastAsiaTheme="majorEastAsia" w:hAnsiTheme="majorEastAsia" w:cs="メイリオ" w:hint="eastAsia"/>
        </w:rPr>
        <w:t>適宜</w:t>
      </w:r>
      <w:r w:rsidR="00BC67EC" w:rsidRPr="004659E4">
        <w:rPr>
          <w:rFonts w:asciiTheme="majorEastAsia" w:eastAsiaTheme="majorEastAsia" w:hAnsiTheme="majorEastAsia" w:cs="メイリオ" w:hint="eastAsia"/>
        </w:rPr>
        <w:t>追加</w:t>
      </w:r>
      <w:r w:rsidR="003358B1">
        <w:rPr>
          <w:rFonts w:asciiTheme="majorEastAsia" w:eastAsiaTheme="majorEastAsia" w:hAnsiTheme="majorEastAsia" w:cs="メイリオ" w:hint="eastAsia"/>
        </w:rPr>
        <w:t>・挿入</w:t>
      </w:r>
      <w:r w:rsidR="00BC67EC" w:rsidRPr="004659E4">
        <w:rPr>
          <w:rFonts w:asciiTheme="majorEastAsia" w:eastAsiaTheme="majorEastAsia" w:hAnsiTheme="majorEastAsia" w:cs="メイリオ" w:hint="eastAsia"/>
        </w:rPr>
        <w:t>して</w:t>
      </w:r>
      <w:r w:rsidR="00DD7716" w:rsidRPr="004659E4">
        <w:rPr>
          <w:rFonts w:asciiTheme="majorEastAsia" w:eastAsiaTheme="majorEastAsia" w:hAnsiTheme="majorEastAsia" w:cs="メイリオ" w:hint="eastAsia"/>
        </w:rPr>
        <w:t>記載して</w:t>
      </w:r>
      <w:r w:rsidR="00BC67EC" w:rsidRPr="004659E4">
        <w:rPr>
          <w:rFonts w:asciiTheme="majorEastAsia" w:eastAsiaTheme="majorEastAsia" w:hAnsiTheme="majorEastAsia" w:cs="メイリオ" w:hint="eastAsia"/>
        </w:rPr>
        <w:t>ください。</w:t>
      </w:r>
    </w:p>
    <w:p w14:paraId="33846D1A" w14:textId="77777777" w:rsidR="00BC67EC" w:rsidRPr="004659E4" w:rsidRDefault="00BC67EC" w:rsidP="00EE5CE7">
      <w:pPr>
        <w:adjustRightInd w:val="0"/>
        <w:snapToGrid w:val="0"/>
        <w:spacing w:line="320" w:lineRule="exact"/>
        <w:ind w:left="420" w:hanging="420"/>
        <w:rPr>
          <w:rFonts w:asciiTheme="majorEastAsia" w:eastAsiaTheme="majorEastAsia" w:hAnsiTheme="majorEastAsia" w:cs="メイリオ"/>
        </w:rPr>
      </w:pPr>
      <w:r w:rsidRPr="004659E4">
        <w:rPr>
          <w:rFonts w:asciiTheme="majorEastAsia" w:eastAsiaTheme="majorEastAsia" w:hAnsiTheme="majorEastAsia" w:cs="メイリオ" w:hint="eastAsia"/>
        </w:rPr>
        <w:t xml:space="preserve">　　　</w:t>
      </w:r>
      <w:r w:rsidR="00CB3349">
        <w:rPr>
          <w:rFonts w:asciiTheme="majorEastAsia" w:eastAsiaTheme="majorEastAsia" w:hAnsiTheme="majorEastAsia" w:cs="メイリオ" w:hint="eastAsia"/>
        </w:rPr>
        <w:t>中国語又は英語のパンフレットや</w:t>
      </w:r>
      <w:r w:rsidRPr="004659E4">
        <w:rPr>
          <w:rFonts w:asciiTheme="majorEastAsia" w:eastAsiaTheme="majorEastAsia" w:hAnsiTheme="majorEastAsia" w:cs="メイリオ" w:hint="eastAsia"/>
        </w:rPr>
        <w:t>カタログ</w:t>
      </w:r>
      <w:r w:rsidR="00CB3349">
        <w:rPr>
          <w:rFonts w:asciiTheme="majorEastAsia" w:eastAsiaTheme="majorEastAsia" w:hAnsiTheme="majorEastAsia" w:cs="メイリオ" w:hint="eastAsia"/>
        </w:rPr>
        <w:t>がある場合は</w:t>
      </w:r>
      <w:r w:rsidRPr="004659E4">
        <w:rPr>
          <w:rFonts w:asciiTheme="majorEastAsia" w:eastAsiaTheme="majorEastAsia" w:hAnsiTheme="majorEastAsia" w:cs="メイリオ" w:hint="eastAsia"/>
        </w:rPr>
        <w:t>添付してください。</w:t>
      </w:r>
    </w:p>
    <w:p w14:paraId="7A5A476C" w14:textId="77777777" w:rsidR="00BC67EC" w:rsidRPr="006432BD" w:rsidRDefault="00BC67EC" w:rsidP="006432BD"/>
    <w:p w14:paraId="7472F749" w14:textId="77777777" w:rsidR="00F535AF" w:rsidRPr="004659E4" w:rsidRDefault="004D22BC" w:rsidP="00D216D2">
      <w:pPr>
        <w:adjustRightInd w:val="0"/>
        <w:snapToGrid w:val="0"/>
        <w:spacing w:line="320" w:lineRule="exact"/>
        <w:rPr>
          <w:rFonts w:asciiTheme="majorEastAsia" w:eastAsiaTheme="majorEastAsia" w:hAnsiTheme="majorEastAsia" w:cs="メイリオ"/>
        </w:rPr>
      </w:pPr>
      <w:r w:rsidRPr="004659E4">
        <w:rPr>
          <w:rFonts w:asciiTheme="majorEastAsia" w:eastAsiaTheme="majorEastAsia" w:hAnsiTheme="majorEastAsia" w:cs="メイリオ" w:hint="eastAsia"/>
        </w:rPr>
        <w:t>■</w:t>
      </w:r>
      <w:r w:rsidR="00F87F7F">
        <w:rPr>
          <w:rFonts w:asciiTheme="majorEastAsia" w:eastAsiaTheme="majorEastAsia" w:hAnsiTheme="majorEastAsia" w:cs="メイリオ" w:hint="eastAsia"/>
        </w:rPr>
        <w:t>留意事項</w:t>
      </w:r>
    </w:p>
    <w:p w14:paraId="7985B1DD" w14:textId="77777777" w:rsidR="00BB1B2F" w:rsidRPr="004659E4" w:rsidRDefault="00BB1B2F" w:rsidP="00EE5CE7">
      <w:pPr>
        <w:adjustRightInd w:val="0"/>
        <w:snapToGrid w:val="0"/>
        <w:spacing w:line="320" w:lineRule="exact"/>
        <w:ind w:left="420" w:hanging="420"/>
        <w:rPr>
          <w:rFonts w:asciiTheme="majorEastAsia" w:eastAsiaTheme="majorEastAsia" w:hAnsiTheme="majorEastAsia" w:cs="メイリオ"/>
        </w:rPr>
      </w:pPr>
      <w:r w:rsidRPr="004659E4">
        <w:rPr>
          <w:rFonts w:asciiTheme="majorEastAsia" w:eastAsiaTheme="majorEastAsia" w:hAnsiTheme="majorEastAsia" w:cs="メイリオ" w:hint="eastAsia"/>
        </w:rPr>
        <w:t xml:space="preserve">　</w:t>
      </w:r>
      <w:r w:rsidR="00F87F7F">
        <w:rPr>
          <w:rFonts w:asciiTheme="majorEastAsia" w:eastAsiaTheme="majorEastAsia" w:hAnsiTheme="majorEastAsia" w:cs="メイリオ" w:hint="eastAsia"/>
        </w:rPr>
        <w:t>・</w:t>
      </w:r>
      <w:r w:rsidRPr="004659E4">
        <w:rPr>
          <w:rFonts w:asciiTheme="majorEastAsia" w:eastAsiaTheme="majorEastAsia" w:hAnsiTheme="majorEastAsia" w:cs="メイリオ" w:hint="eastAsia"/>
        </w:rPr>
        <w:t>提出書類の返却はいたしません。</w:t>
      </w:r>
    </w:p>
    <w:p w14:paraId="19055F5A" w14:textId="77777777" w:rsidR="00562E77" w:rsidRPr="004659E4" w:rsidRDefault="00F87F7F" w:rsidP="00EE5CE7">
      <w:pPr>
        <w:adjustRightInd w:val="0"/>
        <w:snapToGrid w:val="0"/>
        <w:spacing w:line="320" w:lineRule="exact"/>
        <w:ind w:leftChars="100" w:left="424" w:hangingChars="100" w:hanging="212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・</w:t>
      </w:r>
      <w:r w:rsidR="006E166C" w:rsidRPr="004659E4">
        <w:rPr>
          <w:rFonts w:asciiTheme="majorEastAsia" w:eastAsiaTheme="majorEastAsia" w:hAnsiTheme="majorEastAsia" w:cs="メイリオ" w:hint="eastAsia"/>
        </w:rPr>
        <w:t>提出いただ</w:t>
      </w:r>
      <w:r w:rsidR="00562E77" w:rsidRPr="004659E4">
        <w:rPr>
          <w:rFonts w:asciiTheme="majorEastAsia" w:eastAsiaTheme="majorEastAsia" w:hAnsiTheme="majorEastAsia" w:cs="メイリオ" w:hint="eastAsia"/>
        </w:rPr>
        <w:t>いた</w:t>
      </w:r>
      <w:r w:rsidR="00551550" w:rsidRPr="004659E4">
        <w:rPr>
          <w:rFonts w:asciiTheme="majorEastAsia" w:eastAsiaTheme="majorEastAsia" w:hAnsiTheme="majorEastAsia" w:cs="メイリオ" w:hint="eastAsia"/>
        </w:rPr>
        <w:t>情報</w:t>
      </w:r>
      <w:r w:rsidR="00F86AFF" w:rsidRPr="004659E4">
        <w:rPr>
          <w:rFonts w:asciiTheme="majorEastAsia" w:eastAsiaTheme="majorEastAsia" w:hAnsiTheme="majorEastAsia" w:cs="メイリオ" w:hint="eastAsia"/>
        </w:rPr>
        <w:t>は、本商</w:t>
      </w:r>
      <w:r w:rsidR="00BB1B2F" w:rsidRPr="004659E4">
        <w:rPr>
          <w:rFonts w:asciiTheme="majorEastAsia" w:eastAsiaTheme="majorEastAsia" w:hAnsiTheme="majorEastAsia" w:cs="メイリオ" w:hint="eastAsia"/>
        </w:rPr>
        <w:t>談会の運営及び案内</w:t>
      </w:r>
      <w:r w:rsidR="00877CA1" w:rsidRPr="004659E4">
        <w:rPr>
          <w:rFonts w:asciiTheme="majorEastAsia" w:eastAsiaTheme="majorEastAsia" w:hAnsiTheme="majorEastAsia" w:cs="メイリオ" w:hint="eastAsia"/>
        </w:rPr>
        <w:t>に使用し、その他の目的には使用</w:t>
      </w:r>
      <w:r w:rsidR="00551550" w:rsidRPr="004659E4">
        <w:rPr>
          <w:rFonts w:asciiTheme="majorEastAsia" w:eastAsiaTheme="majorEastAsia" w:hAnsiTheme="majorEastAsia" w:cs="メイリオ" w:hint="eastAsia"/>
        </w:rPr>
        <w:t>しません</w:t>
      </w:r>
      <w:r w:rsidR="00877CA1" w:rsidRPr="004659E4">
        <w:rPr>
          <w:rFonts w:asciiTheme="majorEastAsia" w:eastAsiaTheme="majorEastAsia" w:hAnsiTheme="majorEastAsia" w:cs="メイリオ" w:hint="eastAsia"/>
        </w:rPr>
        <w:t>。</w:t>
      </w:r>
    </w:p>
    <w:p w14:paraId="7E27C11B" w14:textId="77777777" w:rsidR="00366852" w:rsidRPr="004659E4" w:rsidRDefault="00F87F7F" w:rsidP="009771B9">
      <w:pPr>
        <w:adjustRightInd w:val="0"/>
        <w:snapToGrid w:val="0"/>
        <w:spacing w:line="320" w:lineRule="exact"/>
        <w:ind w:leftChars="100" w:left="424" w:hangingChars="100" w:hanging="212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・</w:t>
      </w:r>
      <w:r w:rsidR="009771B9" w:rsidRPr="007E53F1">
        <w:rPr>
          <w:rFonts w:asciiTheme="majorEastAsia" w:eastAsiaTheme="majorEastAsia" w:hAnsiTheme="majorEastAsia" w:cs="メイリオ" w:hint="eastAsia"/>
        </w:rPr>
        <w:t>台湾関係機関</w:t>
      </w:r>
      <w:r w:rsidR="008825DD" w:rsidRPr="008825DD">
        <w:rPr>
          <w:rFonts w:asciiTheme="majorEastAsia" w:eastAsiaTheme="majorEastAsia" w:hAnsiTheme="majorEastAsia" w:cs="メイリオ" w:hint="eastAsia"/>
        </w:rPr>
        <w:t>・</w:t>
      </w:r>
      <w:r w:rsidR="00877CA1" w:rsidRPr="004659E4">
        <w:rPr>
          <w:rFonts w:asciiTheme="majorEastAsia" w:eastAsiaTheme="majorEastAsia" w:hAnsiTheme="majorEastAsia" w:cs="メイリオ" w:hint="eastAsia"/>
        </w:rPr>
        <w:t>マッチング相手先</w:t>
      </w:r>
      <w:r w:rsidR="00562E77" w:rsidRPr="004659E4">
        <w:rPr>
          <w:rFonts w:asciiTheme="majorEastAsia" w:eastAsiaTheme="majorEastAsia" w:hAnsiTheme="majorEastAsia" w:cs="メイリオ" w:hint="eastAsia"/>
        </w:rPr>
        <w:t>等</w:t>
      </w:r>
      <w:r w:rsidR="00877CA1" w:rsidRPr="004659E4">
        <w:rPr>
          <w:rFonts w:asciiTheme="majorEastAsia" w:eastAsiaTheme="majorEastAsia" w:hAnsiTheme="majorEastAsia" w:cs="メイリオ" w:hint="eastAsia"/>
        </w:rPr>
        <w:t>への公開</w:t>
      </w:r>
      <w:r w:rsidR="006E166C" w:rsidRPr="004659E4">
        <w:rPr>
          <w:rFonts w:asciiTheme="majorEastAsia" w:eastAsiaTheme="majorEastAsia" w:hAnsiTheme="majorEastAsia" w:cs="メイリオ" w:hint="eastAsia"/>
        </w:rPr>
        <w:t>を前提として</w:t>
      </w:r>
      <w:r w:rsidR="0027269F">
        <w:rPr>
          <w:rFonts w:asciiTheme="majorEastAsia" w:eastAsiaTheme="majorEastAsia" w:hAnsiTheme="majorEastAsia" w:cs="メイリオ" w:hint="eastAsia"/>
        </w:rPr>
        <w:t>ご</w:t>
      </w:r>
      <w:r w:rsidR="006E166C" w:rsidRPr="004659E4">
        <w:rPr>
          <w:rFonts w:asciiTheme="majorEastAsia" w:eastAsiaTheme="majorEastAsia" w:hAnsiTheme="majorEastAsia" w:cs="メイリオ" w:hint="eastAsia"/>
        </w:rPr>
        <w:t>記入ください。</w:t>
      </w:r>
    </w:p>
    <w:sectPr w:rsidR="00366852" w:rsidRPr="004659E4" w:rsidSect="00F20750">
      <w:pgSz w:w="12240" w:h="15840" w:code="1"/>
      <w:pgMar w:top="454" w:right="720" w:bottom="454" w:left="720" w:header="720" w:footer="720" w:gutter="0"/>
      <w:cols w:space="720"/>
      <w:noEndnote/>
      <w:docGrid w:type="snapToChars" w:linePitch="286" w:charSpace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7807" w14:textId="77777777" w:rsidR="00160102" w:rsidRDefault="00160102" w:rsidP="009F4EDA">
      <w:r>
        <w:separator/>
      </w:r>
    </w:p>
  </w:endnote>
  <w:endnote w:type="continuationSeparator" w:id="0">
    <w:p w14:paraId="6BF4C060" w14:textId="77777777" w:rsidR="00160102" w:rsidRDefault="00160102" w:rsidP="009F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1971" w14:textId="77777777" w:rsidR="00160102" w:rsidRDefault="00160102" w:rsidP="009F4EDA">
      <w:r>
        <w:separator/>
      </w:r>
    </w:p>
  </w:footnote>
  <w:footnote w:type="continuationSeparator" w:id="0">
    <w:p w14:paraId="72EC13DD" w14:textId="77777777" w:rsidR="00160102" w:rsidRDefault="00160102" w:rsidP="009F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revisionView w:inkAnnotations="0"/>
  <w:defaultTabStop w:val="72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DA"/>
    <w:rsid w:val="0000591F"/>
    <w:rsid w:val="00013E89"/>
    <w:rsid w:val="00016A9A"/>
    <w:rsid w:val="00022785"/>
    <w:rsid w:val="00022FDD"/>
    <w:rsid w:val="000400CD"/>
    <w:rsid w:val="0006736E"/>
    <w:rsid w:val="00093D44"/>
    <w:rsid w:val="000A569E"/>
    <w:rsid w:val="000B070A"/>
    <w:rsid w:val="000C0743"/>
    <w:rsid w:val="001039E9"/>
    <w:rsid w:val="00145354"/>
    <w:rsid w:val="00154487"/>
    <w:rsid w:val="00160102"/>
    <w:rsid w:val="00161024"/>
    <w:rsid w:val="00177882"/>
    <w:rsid w:val="00181A70"/>
    <w:rsid w:val="001B18A0"/>
    <w:rsid w:val="001C2FDF"/>
    <w:rsid w:val="001C3287"/>
    <w:rsid w:val="001D42D9"/>
    <w:rsid w:val="001E0615"/>
    <w:rsid w:val="00200CD3"/>
    <w:rsid w:val="00247284"/>
    <w:rsid w:val="00247438"/>
    <w:rsid w:val="002554B5"/>
    <w:rsid w:val="0027269F"/>
    <w:rsid w:val="002846D6"/>
    <w:rsid w:val="00296C6B"/>
    <w:rsid w:val="00296FC6"/>
    <w:rsid w:val="002A3E0F"/>
    <w:rsid w:val="002D47C1"/>
    <w:rsid w:val="002E156B"/>
    <w:rsid w:val="002E2B05"/>
    <w:rsid w:val="00300DE3"/>
    <w:rsid w:val="00311CA1"/>
    <w:rsid w:val="00320112"/>
    <w:rsid w:val="00320C46"/>
    <w:rsid w:val="0032789B"/>
    <w:rsid w:val="00327D08"/>
    <w:rsid w:val="003358B1"/>
    <w:rsid w:val="00337D21"/>
    <w:rsid w:val="003471DF"/>
    <w:rsid w:val="00354C13"/>
    <w:rsid w:val="0036161F"/>
    <w:rsid w:val="00366852"/>
    <w:rsid w:val="00377BCC"/>
    <w:rsid w:val="00386C39"/>
    <w:rsid w:val="003A22B3"/>
    <w:rsid w:val="003A4BB0"/>
    <w:rsid w:val="003B020B"/>
    <w:rsid w:val="003D09A3"/>
    <w:rsid w:val="003D3CA8"/>
    <w:rsid w:val="003D7CC7"/>
    <w:rsid w:val="003F6C36"/>
    <w:rsid w:val="003F7A5E"/>
    <w:rsid w:val="004100FC"/>
    <w:rsid w:val="00417ECE"/>
    <w:rsid w:val="004301EA"/>
    <w:rsid w:val="00442561"/>
    <w:rsid w:val="004458F0"/>
    <w:rsid w:val="00450963"/>
    <w:rsid w:val="00451D5A"/>
    <w:rsid w:val="004606F2"/>
    <w:rsid w:val="004659E4"/>
    <w:rsid w:val="004753BA"/>
    <w:rsid w:val="0049158F"/>
    <w:rsid w:val="00492278"/>
    <w:rsid w:val="00494043"/>
    <w:rsid w:val="004B048D"/>
    <w:rsid w:val="004B4C2E"/>
    <w:rsid w:val="004B6389"/>
    <w:rsid w:val="004C65DD"/>
    <w:rsid w:val="004C7699"/>
    <w:rsid w:val="004D22BC"/>
    <w:rsid w:val="004D2431"/>
    <w:rsid w:val="005337D0"/>
    <w:rsid w:val="00536483"/>
    <w:rsid w:val="00542C9E"/>
    <w:rsid w:val="00551550"/>
    <w:rsid w:val="00562E77"/>
    <w:rsid w:val="00567563"/>
    <w:rsid w:val="00570001"/>
    <w:rsid w:val="00570FA1"/>
    <w:rsid w:val="005809DB"/>
    <w:rsid w:val="005B3A1D"/>
    <w:rsid w:val="005D0EDD"/>
    <w:rsid w:val="005D19E2"/>
    <w:rsid w:val="005D7EF2"/>
    <w:rsid w:val="005F2ED3"/>
    <w:rsid w:val="006432BD"/>
    <w:rsid w:val="006531C5"/>
    <w:rsid w:val="006768AC"/>
    <w:rsid w:val="00681D6B"/>
    <w:rsid w:val="006B3CDA"/>
    <w:rsid w:val="006C15FC"/>
    <w:rsid w:val="006D65CD"/>
    <w:rsid w:val="006E166C"/>
    <w:rsid w:val="00707029"/>
    <w:rsid w:val="00713D2F"/>
    <w:rsid w:val="00732D23"/>
    <w:rsid w:val="007335AE"/>
    <w:rsid w:val="007343A9"/>
    <w:rsid w:val="0073763A"/>
    <w:rsid w:val="00752573"/>
    <w:rsid w:val="007660D6"/>
    <w:rsid w:val="00781D82"/>
    <w:rsid w:val="00787B69"/>
    <w:rsid w:val="007966C3"/>
    <w:rsid w:val="007B16FD"/>
    <w:rsid w:val="007C0660"/>
    <w:rsid w:val="007E086F"/>
    <w:rsid w:val="007E2EC6"/>
    <w:rsid w:val="007E53F1"/>
    <w:rsid w:val="0080466E"/>
    <w:rsid w:val="00821C87"/>
    <w:rsid w:val="00833F98"/>
    <w:rsid w:val="008507CB"/>
    <w:rsid w:val="00852B8E"/>
    <w:rsid w:val="008538DB"/>
    <w:rsid w:val="00862345"/>
    <w:rsid w:val="00865DAE"/>
    <w:rsid w:val="008707FE"/>
    <w:rsid w:val="00876061"/>
    <w:rsid w:val="0087649A"/>
    <w:rsid w:val="00877CA1"/>
    <w:rsid w:val="008825DD"/>
    <w:rsid w:val="008A4F73"/>
    <w:rsid w:val="008B625F"/>
    <w:rsid w:val="008C3C60"/>
    <w:rsid w:val="009212C5"/>
    <w:rsid w:val="00937828"/>
    <w:rsid w:val="00970975"/>
    <w:rsid w:val="0097470A"/>
    <w:rsid w:val="009751AA"/>
    <w:rsid w:val="00975895"/>
    <w:rsid w:val="009771B9"/>
    <w:rsid w:val="009854F5"/>
    <w:rsid w:val="009876F5"/>
    <w:rsid w:val="00991F2B"/>
    <w:rsid w:val="00995109"/>
    <w:rsid w:val="009A0E75"/>
    <w:rsid w:val="009B134C"/>
    <w:rsid w:val="009B19C6"/>
    <w:rsid w:val="009D6AC0"/>
    <w:rsid w:val="009F4EDA"/>
    <w:rsid w:val="00A03404"/>
    <w:rsid w:val="00A05B51"/>
    <w:rsid w:val="00A112E1"/>
    <w:rsid w:val="00A1519C"/>
    <w:rsid w:val="00A15ACE"/>
    <w:rsid w:val="00A17738"/>
    <w:rsid w:val="00A46DB6"/>
    <w:rsid w:val="00A842A5"/>
    <w:rsid w:val="00AA204B"/>
    <w:rsid w:val="00AA72C4"/>
    <w:rsid w:val="00AB0500"/>
    <w:rsid w:val="00AB1352"/>
    <w:rsid w:val="00AB1ABC"/>
    <w:rsid w:val="00AB5F93"/>
    <w:rsid w:val="00AD6DD4"/>
    <w:rsid w:val="00B11007"/>
    <w:rsid w:val="00B13824"/>
    <w:rsid w:val="00B179BF"/>
    <w:rsid w:val="00B27903"/>
    <w:rsid w:val="00B41337"/>
    <w:rsid w:val="00B53E8B"/>
    <w:rsid w:val="00B56A35"/>
    <w:rsid w:val="00B57FB3"/>
    <w:rsid w:val="00B645A9"/>
    <w:rsid w:val="00B7010C"/>
    <w:rsid w:val="00B72003"/>
    <w:rsid w:val="00B77AA9"/>
    <w:rsid w:val="00B84C80"/>
    <w:rsid w:val="00BB1B2F"/>
    <w:rsid w:val="00BC67EC"/>
    <w:rsid w:val="00C30C71"/>
    <w:rsid w:val="00C413D8"/>
    <w:rsid w:val="00C43B3B"/>
    <w:rsid w:val="00C60AE2"/>
    <w:rsid w:val="00C67AF0"/>
    <w:rsid w:val="00C750A9"/>
    <w:rsid w:val="00C844F2"/>
    <w:rsid w:val="00C86049"/>
    <w:rsid w:val="00CB3349"/>
    <w:rsid w:val="00CB52A0"/>
    <w:rsid w:val="00D00A29"/>
    <w:rsid w:val="00D13680"/>
    <w:rsid w:val="00D1415D"/>
    <w:rsid w:val="00D172F5"/>
    <w:rsid w:val="00D216D2"/>
    <w:rsid w:val="00D2210F"/>
    <w:rsid w:val="00D22888"/>
    <w:rsid w:val="00D347CE"/>
    <w:rsid w:val="00D44DC0"/>
    <w:rsid w:val="00D52287"/>
    <w:rsid w:val="00D573B2"/>
    <w:rsid w:val="00D65EB4"/>
    <w:rsid w:val="00D71144"/>
    <w:rsid w:val="00D948A0"/>
    <w:rsid w:val="00D9650A"/>
    <w:rsid w:val="00DB620F"/>
    <w:rsid w:val="00DC5CB3"/>
    <w:rsid w:val="00DD7716"/>
    <w:rsid w:val="00DE667E"/>
    <w:rsid w:val="00DF183E"/>
    <w:rsid w:val="00DF2500"/>
    <w:rsid w:val="00E24BC3"/>
    <w:rsid w:val="00E415D3"/>
    <w:rsid w:val="00E57534"/>
    <w:rsid w:val="00E7380B"/>
    <w:rsid w:val="00E745A9"/>
    <w:rsid w:val="00E80809"/>
    <w:rsid w:val="00EA1D9C"/>
    <w:rsid w:val="00EC366F"/>
    <w:rsid w:val="00EE5CE7"/>
    <w:rsid w:val="00EF0B98"/>
    <w:rsid w:val="00EF6375"/>
    <w:rsid w:val="00EF6CDC"/>
    <w:rsid w:val="00F018A8"/>
    <w:rsid w:val="00F17E4B"/>
    <w:rsid w:val="00F20750"/>
    <w:rsid w:val="00F36110"/>
    <w:rsid w:val="00F5154D"/>
    <w:rsid w:val="00F535AF"/>
    <w:rsid w:val="00F5619A"/>
    <w:rsid w:val="00F63671"/>
    <w:rsid w:val="00F63D28"/>
    <w:rsid w:val="00F6549C"/>
    <w:rsid w:val="00F6624A"/>
    <w:rsid w:val="00F86AFF"/>
    <w:rsid w:val="00F878D6"/>
    <w:rsid w:val="00F87F7F"/>
    <w:rsid w:val="00FE24C6"/>
    <w:rsid w:val="00FE6C25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52277"/>
  <w14:defaultImageDpi w14:val="96"/>
  <w15:docId w15:val="{E723165A-49B8-4810-A472-33A60463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4ED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F4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4EDA"/>
    <w:rPr>
      <w:rFonts w:cs="Times New Roman"/>
    </w:rPr>
  </w:style>
  <w:style w:type="table" w:styleId="a7">
    <w:name w:val="Table Grid"/>
    <w:basedOn w:val="a1"/>
    <w:uiPriority w:val="59"/>
    <w:rsid w:val="00B5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6549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6549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SG15711のC20-2361</dc:creator>
  <cp:lastModifiedBy>伊能　雄也</cp:lastModifiedBy>
  <cp:revision>7</cp:revision>
  <cp:lastPrinted>2021-09-27T01:21:00Z</cp:lastPrinted>
  <dcterms:created xsi:type="dcterms:W3CDTF">2022-10-20T05:35:00Z</dcterms:created>
  <dcterms:modified xsi:type="dcterms:W3CDTF">2026-03-16T02:00:00Z</dcterms:modified>
</cp:coreProperties>
</file>