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5E3B" w14:textId="77777777" w:rsidR="003F57C3" w:rsidRPr="004A6672" w:rsidRDefault="003F57C3" w:rsidP="003F57C3">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（様式第19号）</w:t>
      </w:r>
    </w:p>
    <w:p w14:paraId="435CDCF8" w14:textId="5F1E15F0" w:rsidR="003F57C3" w:rsidRPr="004A6672" w:rsidRDefault="003F57C3" w:rsidP="003F57C3">
      <w:pPr>
        <w:widowControl/>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○年度里山林活性化による多面的機能発揮対策交付金モニタリング結果報告書</w:t>
      </w:r>
    </w:p>
    <w:p w14:paraId="5C95E045" w14:textId="77777777" w:rsidR="003F57C3" w:rsidRPr="004A6672" w:rsidRDefault="003F57C3" w:rsidP="003F57C3">
      <w:pPr>
        <w:widowControl/>
        <w:ind w:left="354" w:hangingChars="177" w:hanging="354"/>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（注）目標の設定及び標準地の状況の記載については、別に定めるガイドラインを参考とすること。</w:t>
      </w:r>
    </w:p>
    <w:p w14:paraId="7CC9B086" w14:textId="77777777" w:rsidR="003F57C3" w:rsidRPr="004A6672" w:rsidRDefault="003F57C3" w:rsidP="003F57C3">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活動の目標等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3F57C3" w:rsidRPr="004A6672" w14:paraId="0D3D28E5" w14:textId="77777777" w:rsidTr="00427AFD">
        <w:trPr>
          <w:trHeight w:val="340"/>
        </w:trPr>
        <w:tc>
          <w:tcPr>
            <w:tcW w:w="9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EF60" w14:textId="77777777" w:rsidR="003F57C3" w:rsidRPr="004A6672" w:rsidRDefault="003F57C3" w:rsidP="00427AFD">
            <w:pPr>
              <w:ind w:left="-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対象森林：</w:t>
            </w:r>
          </w:p>
        </w:tc>
      </w:tr>
      <w:tr w:rsidR="003F57C3" w:rsidRPr="004A6672" w14:paraId="5853F9D2" w14:textId="77777777" w:rsidTr="00427AFD">
        <w:trPr>
          <w:trHeight w:val="340"/>
        </w:trPr>
        <w:tc>
          <w:tcPr>
            <w:tcW w:w="9293" w:type="dxa"/>
            <w:tcBorders>
              <w:top w:val="single" w:sz="4" w:space="0" w:color="000000" w:themeColor="text1"/>
            </w:tcBorders>
          </w:tcPr>
          <w:p w14:paraId="7E5685B2" w14:textId="77777777" w:rsidR="003F57C3" w:rsidRPr="004A6672" w:rsidRDefault="003F57C3" w:rsidP="00427AFD">
            <w:pPr>
              <w:ind w:left="-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区分：</w:t>
            </w:r>
          </w:p>
        </w:tc>
      </w:tr>
      <w:tr w:rsidR="003F57C3" w:rsidRPr="004A6672" w14:paraId="2DFE4FF4" w14:textId="77777777" w:rsidTr="00427AFD">
        <w:trPr>
          <w:trHeight w:val="340"/>
        </w:trPr>
        <w:tc>
          <w:tcPr>
            <w:tcW w:w="9293" w:type="dxa"/>
          </w:tcPr>
          <w:p w14:paraId="28A3C661" w14:textId="77777777" w:rsidR="003F57C3" w:rsidRPr="004A6672" w:rsidRDefault="003F57C3" w:rsidP="00427AFD">
            <w:pPr>
              <w:ind w:left="-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w:t>
            </w:r>
          </w:p>
        </w:tc>
      </w:tr>
      <w:tr w:rsidR="003F57C3" w:rsidRPr="004A6672" w14:paraId="2029C538" w14:textId="77777777" w:rsidTr="00427AFD">
        <w:trPr>
          <w:trHeight w:val="680"/>
        </w:trPr>
        <w:tc>
          <w:tcPr>
            <w:tcW w:w="9293" w:type="dxa"/>
          </w:tcPr>
          <w:p w14:paraId="104E1FE1" w14:textId="77777777" w:rsidR="003F57C3" w:rsidRPr="004A6672" w:rsidRDefault="003F57C3" w:rsidP="00427AFD">
            <w:pPr>
              <w:ind w:left="-61"/>
              <w:jc w:val="left"/>
              <w:rPr>
                <w:rFonts w:ascii="ＭＳ 明朝" w:hAnsi="ＭＳ 明朝"/>
                <w:color w:val="000000" w:themeColor="text1"/>
                <w:sz w:val="24"/>
                <w:szCs w:val="24"/>
              </w:rPr>
            </w:pPr>
            <w:r w:rsidRPr="004A6672">
              <w:rPr>
                <w:rFonts w:ascii="ＭＳ 明朝" w:hAnsi="ＭＳ 明朝" w:hint="eastAsia"/>
                <w:color w:val="000000" w:themeColor="text1"/>
                <w:spacing w:val="2"/>
                <w:kern w:val="0"/>
                <w:sz w:val="24"/>
                <w:szCs w:val="24"/>
              </w:rPr>
              <w:t>モニタリング調査方法：</w:t>
            </w:r>
          </w:p>
        </w:tc>
      </w:tr>
    </w:tbl>
    <w:p w14:paraId="7D7FBDF2" w14:textId="77777777" w:rsidR="003F57C3" w:rsidRPr="004A6672" w:rsidRDefault="003F57C3" w:rsidP="003F57C3">
      <w:pPr>
        <w:widowControl/>
        <w:jc w:val="left"/>
        <w:rPr>
          <w:rFonts w:ascii="ＭＳ 明朝" w:hAnsi="ＭＳ 明朝"/>
          <w:color w:val="000000" w:themeColor="text1"/>
          <w:sz w:val="24"/>
          <w:szCs w:val="24"/>
          <w:lang w:eastAsia="zh-TW"/>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59264" behindDoc="0" locked="0" layoutInCell="1" allowOverlap="1" wp14:anchorId="2BE73200" wp14:editId="5F75E74A">
                <wp:simplePos x="0" y="0"/>
                <wp:positionH relativeFrom="margin">
                  <wp:posOffset>3675380</wp:posOffset>
                </wp:positionH>
                <wp:positionV relativeFrom="paragraph">
                  <wp:posOffset>66040</wp:posOffset>
                </wp:positionV>
                <wp:extent cx="2216150" cy="1661795"/>
                <wp:effectExtent l="0" t="0" r="12700" b="14605"/>
                <wp:wrapNone/>
                <wp:docPr id="1457999910" name="正方形/長方形 1"/>
                <wp:cNvGraphicFramePr/>
                <a:graphic xmlns:a="http://schemas.openxmlformats.org/drawingml/2006/main">
                  <a:graphicData uri="http://schemas.microsoft.com/office/word/2010/wordprocessingShape">
                    <wps:wsp>
                      <wps:cNvSpPr/>
                      <wps:spPr>
                        <a:xfrm>
                          <a:off x="0" y="0"/>
                          <a:ext cx="2216150" cy="166179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842C98" w14:textId="77777777" w:rsidR="003F57C3" w:rsidRPr="008B1DBF" w:rsidRDefault="003F57C3" w:rsidP="003F57C3">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73200" id="正方形/長方形 1" o:spid="_x0000_s1026" style="position:absolute;margin-left:289.4pt;margin-top:5.2pt;width:174.5pt;height:13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" fillcolor="white [3212]" strokecolor="#091723 [484]" strokeweight=".5pt">
                <v:textbox>
                  <w:txbxContent>
                    <w:p w14:paraId="65842C98" w14:textId="77777777" w:rsidR="003F57C3" w:rsidRPr="008B1DBF" w:rsidRDefault="003F57C3" w:rsidP="003F57C3">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Pr="004A6672">
        <w:rPr>
          <w:rFonts w:ascii="ＭＳ 明朝" w:hAnsi="ＭＳ 明朝" w:hint="eastAsia"/>
          <w:color w:val="000000" w:themeColor="text1"/>
          <w:sz w:val="24"/>
          <w:szCs w:val="24"/>
          <w:lang w:eastAsia="zh-TW"/>
        </w:rPr>
        <w:t>２　活動実施前（〇年度）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3F57C3" w:rsidRPr="004A6672" w14:paraId="24B5F0E2" w14:textId="77777777" w:rsidTr="00427AFD">
        <w:trPr>
          <w:trHeight w:val="1148"/>
        </w:trPr>
        <w:tc>
          <w:tcPr>
            <w:tcW w:w="1701" w:type="dxa"/>
          </w:tcPr>
          <w:p w14:paraId="28A6ED7E" w14:textId="77777777" w:rsidR="003F57C3" w:rsidRPr="004A6672" w:rsidRDefault="003F57C3" w:rsidP="00427AF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26F1C8ED" w14:textId="77777777" w:rsidR="003F57C3" w:rsidRPr="004A6672" w:rsidRDefault="003F57C3" w:rsidP="00427AFD">
            <w:pPr>
              <w:rPr>
                <w:rFonts w:ascii="ＭＳ 明朝" w:hAnsi="ＭＳ 明朝"/>
                <w:color w:val="000000" w:themeColor="text1"/>
                <w:sz w:val="24"/>
                <w:szCs w:val="24"/>
              </w:rPr>
            </w:pPr>
          </w:p>
        </w:tc>
      </w:tr>
    </w:tbl>
    <w:p w14:paraId="1DE72B0A" w14:textId="77777777" w:rsidR="003F57C3" w:rsidRPr="004A6672" w:rsidRDefault="003F57C3" w:rsidP="003F57C3">
      <w:pPr>
        <w:widowControl/>
        <w:jc w:val="left"/>
        <w:rPr>
          <w:rFonts w:ascii="ＭＳ 明朝" w:hAnsi="ＭＳ 明朝"/>
          <w:color w:val="000000" w:themeColor="text1"/>
          <w:sz w:val="24"/>
          <w:szCs w:val="24"/>
          <w:lang w:eastAsia="zh-TW"/>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60288" behindDoc="0" locked="0" layoutInCell="1" allowOverlap="1" wp14:anchorId="4936F20D" wp14:editId="1D587630">
                <wp:simplePos x="0" y="0"/>
                <wp:positionH relativeFrom="margin">
                  <wp:posOffset>3676503</wp:posOffset>
                </wp:positionH>
                <wp:positionV relativeFrom="paragraph">
                  <wp:posOffset>576432</wp:posOffset>
                </wp:positionV>
                <wp:extent cx="2216728" cy="1494693"/>
                <wp:effectExtent l="0" t="0" r="12700" b="10795"/>
                <wp:wrapNone/>
                <wp:docPr id="1427703895" name="正方形/長方形 1"/>
                <wp:cNvGraphicFramePr/>
                <a:graphic xmlns:a="http://schemas.openxmlformats.org/drawingml/2006/main">
                  <a:graphicData uri="http://schemas.microsoft.com/office/word/2010/wordprocessingShape">
                    <wps:wsp>
                      <wps:cNvSpPr/>
                      <wps:spPr>
                        <a:xfrm>
                          <a:off x="0" y="0"/>
                          <a:ext cx="2216728" cy="1494693"/>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32B2071" w14:textId="77777777" w:rsidR="003F57C3" w:rsidRPr="008B1DBF" w:rsidRDefault="003F57C3" w:rsidP="003F57C3">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6F20D" id="_x0000_s1027" style="position:absolute;margin-left:289.5pt;margin-top:45.4pt;width:174.55pt;height:117.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" fillcolor="white [3212]" strokecolor="#091723 [484]" strokeweight=".5pt">
                <v:textbox>
                  <w:txbxContent>
                    <w:p w14:paraId="632B2071" w14:textId="77777777" w:rsidR="003F57C3" w:rsidRPr="008B1DBF" w:rsidRDefault="003F57C3" w:rsidP="003F57C3">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Pr="004A6672">
        <w:rPr>
          <w:rFonts w:ascii="ＭＳ 明朝" w:hAnsi="ＭＳ 明朝" w:hint="eastAsia"/>
          <w:color w:val="000000" w:themeColor="text1"/>
          <w:sz w:val="24"/>
          <w:szCs w:val="24"/>
          <w:lang w:eastAsia="zh-TW"/>
        </w:rPr>
        <w:t>３　活動計画１年目（〇年度）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3F57C3" w:rsidRPr="004A6672" w14:paraId="071C437C" w14:textId="77777777" w:rsidTr="00427AFD">
        <w:trPr>
          <w:trHeight w:val="814"/>
        </w:trPr>
        <w:tc>
          <w:tcPr>
            <w:tcW w:w="1701" w:type="dxa"/>
          </w:tcPr>
          <w:p w14:paraId="486AD04F" w14:textId="77777777" w:rsidR="003F57C3" w:rsidRPr="004A6672" w:rsidRDefault="003F57C3" w:rsidP="00427AF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44C650F3" w14:textId="77777777" w:rsidR="003F57C3" w:rsidRPr="004A6672" w:rsidRDefault="003F57C3" w:rsidP="00427AFD">
            <w:pPr>
              <w:rPr>
                <w:rFonts w:ascii="ＭＳ 明朝" w:hAnsi="ＭＳ 明朝"/>
                <w:color w:val="000000" w:themeColor="text1"/>
                <w:sz w:val="24"/>
                <w:szCs w:val="24"/>
              </w:rPr>
            </w:pPr>
          </w:p>
        </w:tc>
      </w:tr>
      <w:tr w:rsidR="003F57C3" w:rsidRPr="004A6672" w14:paraId="7BFEC32B" w14:textId="77777777" w:rsidTr="00427AFD">
        <w:trPr>
          <w:trHeight w:val="813"/>
        </w:trPr>
        <w:tc>
          <w:tcPr>
            <w:tcW w:w="1701" w:type="dxa"/>
          </w:tcPr>
          <w:p w14:paraId="6255B147" w14:textId="77777777" w:rsidR="003F57C3" w:rsidRPr="004A6672" w:rsidRDefault="003F57C3" w:rsidP="00427AF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・目標達成度</w:t>
            </w:r>
          </w:p>
        </w:tc>
        <w:tc>
          <w:tcPr>
            <w:tcW w:w="3261" w:type="dxa"/>
          </w:tcPr>
          <w:p w14:paraId="0C7EEAB4" w14:textId="77777777" w:rsidR="003F57C3" w:rsidRPr="004A6672" w:rsidRDefault="003F57C3" w:rsidP="00427AFD">
            <w:pPr>
              <w:rPr>
                <w:rFonts w:ascii="ＭＳ 明朝" w:hAnsi="ＭＳ 明朝"/>
                <w:color w:val="000000" w:themeColor="text1"/>
                <w:sz w:val="24"/>
                <w:szCs w:val="24"/>
              </w:rPr>
            </w:pPr>
          </w:p>
        </w:tc>
      </w:tr>
      <w:tr w:rsidR="003F57C3" w:rsidRPr="004A6672" w14:paraId="4189DCD5" w14:textId="77777777" w:rsidTr="00427AFD">
        <w:trPr>
          <w:trHeight w:val="813"/>
        </w:trPr>
        <w:tc>
          <w:tcPr>
            <w:tcW w:w="1701" w:type="dxa"/>
            <w:tcBorders>
              <w:bottom w:val="single" w:sz="4" w:space="0" w:color="auto"/>
            </w:tcBorders>
          </w:tcPr>
          <w:p w14:paraId="77924945" w14:textId="77777777" w:rsidR="003F57C3" w:rsidRPr="004A6672" w:rsidRDefault="003F57C3" w:rsidP="00427AF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・次年度に向けた改善策</w:t>
            </w:r>
          </w:p>
        </w:tc>
        <w:tc>
          <w:tcPr>
            <w:tcW w:w="3261" w:type="dxa"/>
            <w:tcBorders>
              <w:bottom w:val="single" w:sz="4" w:space="0" w:color="auto"/>
            </w:tcBorders>
          </w:tcPr>
          <w:p w14:paraId="4211D7A0" w14:textId="77777777" w:rsidR="003F57C3" w:rsidRPr="004A6672" w:rsidRDefault="003F57C3" w:rsidP="00427AFD">
            <w:pPr>
              <w:rPr>
                <w:rFonts w:ascii="ＭＳ 明朝" w:hAnsi="ＭＳ 明朝"/>
                <w:color w:val="000000" w:themeColor="text1"/>
                <w:sz w:val="24"/>
                <w:szCs w:val="24"/>
              </w:rPr>
            </w:pPr>
          </w:p>
        </w:tc>
      </w:tr>
    </w:tbl>
    <w:p w14:paraId="7F466E43" w14:textId="77777777" w:rsidR="003F57C3" w:rsidRPr="004A6672" w:rsidRDefault="003F57C3" w:rsidP="003F57C3">
      <w:pPr>
        <w:widowControl/>
        <w:jc w:val="left"/>
        <w:rPr>
          <w:rFonts w:ascii="ＭＳ 明朝" w:hAnsi="ＭＳ 明朝"/>
          <w:color w:val="000000" w:themeColor="text1"/>
          <w:sz w:val="24"/>
          <w:szCs w:val="24"/>
          <w:lang w:eastAsia="zh-TW"/>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61312" behindDoc="0" locked="0" layoutInCell="1" allowOverlap="1" wp14:anchorId="3C1CE98C" wp14:editId="3C386AA3">
                <wp:simplePos x="0" y="0"/>
                <wp:positionH relativeFrom="margin">
                  <wp:posOffset>3675380</wp:posOffset>
                </wp:positionH>
                <wp:positionV relativeFrom="paragraph">
                  <wp:posOffset>257937</wp:posOffset>
                </wp:positionV>
                <wp:extent cx="2216728" cy="1662302"/>
                <wp:effectExtent l="0" t="0" r="12700" b="14605"/>
                <wp:wrapNone/>
                <wp:docPr id="1250078715"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49FBF53" w14:textId="77777777" w:rsidR="003F57C3" w:rsidRPr="008B1DBF" w:rsidRDefault="003F57C3" w:rsidP="003F57C3">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CE98C" id="_x0000_s1028" style="position:absolute;margin-left:289.4pt;margin-top:20.3pt;width:174.55pt;height:13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" fillcolor="white [3212]" strokecolor="#091723 [484]" strokeweight=".5pt">
                <v:textbox>
                  <w:txbxContent>
                    <w:p w14:paraId="749FBF53" w14:textId="77777777" w:rsidR="003F57C3" w:rsidRPr="008B1DBF" w:rsidRDefault="003F57C3" w:rsidP="003F57C3">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Pr="004A6672">
        <w:rPr>
          <w:rFonts w:ascii="ＭＳ 明朝" w:hAnsi="ＭＳ 明朝" w:hint="eastAsia"/>
          <w:color w:val="000000" w:themeColor="text1"/>
          <w:sz w:val="24"/>
          <w:szCs w:val="24"/>
          <w:lang w:eastAsia="zh-TW"/>
        </w:rPr>
        <w:t>４　活動計画２年目（〇年度）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3F57C3" w:rsidRPr="004A6672" w14:paraId="07C8140F" w14:textId="77777777" w:rsidTr="00427AFD">
        <w:trPr>
          <w:trHeight w:val="814"/>
        </w:trPr>
        <w:tc>
          <w:tcPr>
            <w:tcW w:w="1701" w:type="dxa"/>
          </w:tcPr>
          <w:p w14:paraId="4C010D5B" w14:textId="77777777" w:rsidR="003F57C3" w:rsidRPr="004A6672" w:rsidRDefault="003F57C3" w:rsidP="00427AF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5F6A3034" w14:textId="77777777" w:rsidR="003F57C3" w:rsidRPr="004A6672" w:rsidRDefault="003F57C3" w:rsidP="00427AFD">
            <w:pPr>
              <w:rPr>
                <w:rFonts w:ascii="ＭＳ 明朝" w:hAnsi="ＭＳ 明朝"/>
                <w:color w:val="000000" w:themeColor="text1"/>
                <w:sz w:val="24"/>
                <w:szCs w:val="24"/>
              </w:rPr>
            </w:pPr>
          </w:p>
        </w:tc>
      </w:tr>
      <w:tr w:rsidR="003F57C3" w:rsidRPr="004A6672" w14:paraId="09B9E96E" w14:textId="77777777" w:rsidTr="00427AFD">
        <w:trPr>
          <w:trHeight w:val="813"/>
        </w:trPr>
        <w:tc>
          <w:tcPr>
            <w:tcW w:w="1701" w:type="dxa"/>
          </w:tcPr>
          <w:p w14:paraId="21B63CC6" w14:textId="77777777" w:rsidR="003F57C3" w:rsidRPr="004A6672" w:rsidRDefault="003F57C3" w:rsidP="00427AF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・目標達成度</w:t>
            </w:r>
          </w:p>
        </w:tc>
        <w:tc>
          <w:tcPr>
            <w:tcW w:w="3261" w:type="dxa"/>
          </w:tcPr>
          <w:p w14:paraId="674629AE" w14:textId="77777777" w:rsidR="003F57C3" w:rsidRPr="004A6672" w:rsidRDefault="003F57C3" w:rsidP="00427AFD">
            <w:pPr>
              <w:rPr>
                <w:rFonts w:ascii="ＭＳ 明朝" w:hAnsi="ＭＳ 明朝"/>
                <w:color w:val="000000" w:themeColor="text1"/>
                <w:sz w:val="24"/>
                <w:szCs w:val="24"/>
              </w:rPr>
            </w:pPr>
          </w:p>
        </w:tc>
      </w:tr>
      <w:tr w:rsidR="003F57C3" w:rsidRPr="004A6672" w14:paraId="74A13D1D" w14:textId="77777777" w:rsidTr="00427AFD">
        <w:trPr>
          <w:trHeight w:val="813"/>
        </w:trPr>
        <w:tc>
          <w:tcPr>
            <w:tcW w:w="1701" w:type="dxa"/>
            <w:tcBorders>
              <w:bottom w:val="single" w:sz="4" w:space="0" w:color="auto"/>
            </w:tcBorders>
          </w:tcPr>
          <w:p w14:paraId="3C3CE60C" w14:textId="77777777" w:rsidR="003F57C3" w:rsidRPr="004A6672" w:rsidRDefault="003F57C3" w:rsidP="00427AF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・次年度に向けた改善策</w:t>
            </w:r>
          </w:p>
        </w:tc>
        <w:tc>
          <w:tcPr>
            <w:tcW w:w="3261" w:type="dxa"/>
            <w:tcBorders>
              <w:bottom w:val="single" w:sz="4" w:space="0" w:color="auto"/>
            </w:tcBorders>
          </w:tcPr>
          <w:p w14:paraId="07521FF9" w14:textId="77777777" w:rsidR="003F57C3" w:rsidRPr="004A6672" w:rsidRDefault="003F57C3" w:rsidP="00427AFD">
            <w:pPr>
              <w:rPr>
                <w:rFonts w:ascii="ＭＳ 明朝" w:hAnsi="ＭＳ 明朝"/>
                <w:color w:val="000000" w:themeColor="text1"/>
                <w:sz w:val="24"/>
                <w:szCs w:val="24"/>
              </w:rPr>
            </w:pPr>
          </w:p>
        </w:tc>
      </w:tr>
    </w:tbl>
    <w:p w14:paraId="0C16DF2A" w14:textId="04A8F77B" w:rsidR="003F57C3" w:rsidRPr="004A6672" w:rsidRDefault="003F57C3" w:rsidP="003F57C3">
      <w:pPr>
        <w:widowControl/>
        <w:jc w:val="left"/>
        <w:rPr>
          <w:rFonts w:ascii="ＭＳ 明朝" w:hAnsi="ＭＳ 明朝" w:hint="eastAsia"/>
          <w:color w:val="000000" w:themeColor="text1"/>
          <w:sz w:val="24"/>
          <w:szCs w:val="24"/>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62336" behindDoc="0" locked="0" layoutInCell="1" allowOverlap="1" wp14:anchorId="5B5FD3B1" wp14:editId="6D91A20B">
                <wp:simplePos x="0" y="0"/>
                <wp:positionH relativeFrom="margin">
                  <wp:posOffset>3676503</wp:posOffset>
                </wp:positionH>
                <wp:positionV relativeFrom="paragraph">
                  <wp:posOffset>143658</wp:posOffset>
                </wp:positionV>
                <wp:extent cx="2216728" cy="1213338"/>
                <wp:effectExtent l="0" t="0" r="12700" b="25400"/>
                <wp:wrapNone/>
                <wp:docPr id="1084188568" name="正方形/長方形 1"/>
                <wp:cNvGraphicFramePr/>
                <a:graphic xmlns:a="http://schemas.openxmlformats.org/drawingml/2006/main">
                  <a:graphicData uri="http://schemas.microsoft.com/office/word/2010/wordprocessingShape">
                    <wps:wsp>
                      <wps:cNvSpPr/>
                      <wps:spPr>
                        <a:xfrm>
                          <a:off x="0" y="0"/>
                          <a:ext cx="2216728" cy="1213338"/>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AA1F03D" w14:textId="77777777" w:rsidR="003F57C3" w:rsidRPr="008B1DBF" w:rsidRDefault="003F57C3" w:rsidP="003F57C3">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FD3B1" id="_x0000_s1029" style="position:absolute;margin-left:289.5pt;margin-top:11.3pt;width:174.55pt;height:95.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" fillcolor="white [3212]" strokecolor="#091723 [484]" strokeweight=".5pt">
                <v:textbox>
                  <w:txbxContent>
                    <w:p w14:paraId="3AA1F03D" w14:textId="77777777" w:rsidR="003F57C3" w:rsidRPr="008B1DBF" w:rsidRDefault="003F57C3" w:rsidP="003F57C3">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Pr="004A6672">
        <w:rPr>
          <w:rFonts w:ascii="ＭＳ 明朝" w:hAnsi="ＭＳ 明朝" w:hint="eastAsia"/>
          <w:color w:val="000000" w:themeColor="text1"/>
          <w:sz w:val="24"/>
          <w:szCs w:val="24"/>
          <w:lang w:eastAsia="zh-TW"/>
        </w:rPr>
        <w:t>５　活動計画３年目（〇年度）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3F57C3" w:rsidRPr="004A6672" w14:paraId="232C37BA" w14:textId="77777777" w:rsidTr="00427AFD">
        <w:trPr>
          <w:trHeight w:val="850"/>
        </w:trPr>
        <w:tc>
          <w:tcPr>
            <w:tcW w:w="1701" w:type="dxa"/>
          </w:tcPr>
          <w:p w14:paraId="17B12B94" w14:textId="77777777" w:rsidR="003F57C3" w:rsidRPr="004A6672" w:rsidRDefault="003F57C3" w:rsidP="00427AF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02E19560" w14:textId="77777777" w:rsidR="003F57C3" w:rsidRPr="004A6672" w:rsidRDefault="003F57C3" w:rsidP="00427AFD">
            <w:pPr>
              <w:rPr>
                <w:rFonts w:ascii="ＭＳ 明朝" w:hAnsi="ＭＳ 明朝"/>
                <w:color w:val="000000" w:themeColor="text1"/>
                <w:sz w:val="24"/>
                <w:szCs w:val="24"/>
              </w:rPr>
            </w:pPr>
          </w:p>
        </w:tc>
      </w:tr>
      <w:tr w:rsidR="003F57C3" w:rsidRPr="004A6672" w14:paraId="7C66A9BE" w14:textId="77777777" w:rsidTr="00427AFD">
        <w:trPr>
          <w:trHeight w:val="957"/>
        </w:trPr>
        <w:tc>
          <w:tcPr>
            <w:tcW w:w="1701" w:type="dxa"/>
            <w:tcBorders>
              <w:bottom w:val="single" w:sz="4" w:space="0" w:color="auto"/>
            </w:tcBorders>
          </w:tcPr>
          <w:p w14:paraId="7262A8B8" w14:textId="77777777" w:rsidR="003F57C3" w:rsidRPr="004A6672" w:rsidRDefault="003F57C3" w:rsidP="00427AF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・目標達成度</w:t>
            </w:r>
          </w:p>
        </w:tc>
        <w:tc>
          <w:tcPr>
            <w:tcW w:w="3261" w:type="dxa"/>
            <w:tcBorders>
              <w:bottom w:val="single" w:sz="4" w:space="0" w:color="auto"/>
            </w:tcBorders>
          </w:tcPr>
          <w:p w14:paraId="4DEF9CFE" w14:textId="77777777" w:rsidR="003F57C3" w:rsidRPr="004A6672" w:rsidRDefault="003F57C3" w:rsidP="00427AFD">
            <w:pPr>
              <w:rPr>
                <w:rFonts w:ascii="ＭＳ 明朝" w:hAnsi="ＭＳ 明朝"/>
                <w:color w:val="000000" w:themeColor="text1"/>
                <w:sz w:val="24"/>
                <w:szCs w:val="24"/>
              </w:rPr>
            </w:pPr>
          </w:p>
        </w:tc>
      </w:tr>
    </w:tbl>
    <w:p w14:paraId="1BE76620" w14:textId="203C8643" w:rsidR="0045714B" w:rsidRPr="00477871" w:rsidRDefault="0045714B">
      <w:pPr>
        <w:rPr>
          <w:rFonts w:ascii="ＭＳ 明朝" w:hAnsi="ＭＳ 明朝"/>
        </w:rPr>
      </w:pPr>
    </w:p>
    <w:sectPr w:rsidR="0045714B" w:rsidRPr="004778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C3"/>
    <w:rsid w:val="000B2206"/>
    <w:rsid w:val="001B7597"/>
    <w:rsid w:val="002213BB"/>
    <w:rsid w:val="003470C2"/>
    <w:rsid w:val="003F57C3"/>
    <w:rsid w:val="004049EE"/>
    <w:rsid w:val="0045714B"/>
    <w:rsid w:val="00477871"/>
    <w:rsid w:val="00491D79"/>
    <w:rsid w:val="00564892"/>
    <w:rsid w:val="005673CC"/>
    <w:rsid w:val="00657F21"/>
    <w:rsid w:val="0066015A"/>
    <w:rsid w:val="006B3416"/>
    <w:rsid w:val="00757BDA"/>
    <w:rsid w:val="00777160"/>
    <w:rsid w:val="00825DDF"/>
    <w:rsid w:val="008B4666"/>
    <w:rsid w:val="00913FBB"/>
    <w:rsid w:val="00960959"/>
    <w:rsid w:val="00972764"/>
    <w:rsid w:val="00977259"/>
    <w:rsid w:val="00AB1DEA"/>
    <w:rsid w:val="00B367FE"/>
    <w:rsid w:val="00B370AA"/>
    <w:rsid w:val="00B523FA"/>
    <w:rsid w:val="00B90661"/>
    <w:rsid w:val="00BB4A9F"/>
    <w:rsid w:val="00C32CFB"/>
    <w:rsid w:val="00C3478B"/>
    <w:rsid w:val="00D41530"/>
    <w:rsid w:val="00D41D06"/>
    <w:rsid w:val="00D473A5"/>
    <w:rsid w:val="00D90CB8"/>
    <w:rsid w:val="00DA1DDC"/>
    <w:rsid w:val="00DA71AB"/>
    <w:rsid w:val="00DF4172"/>
    <w:rsid w:val="00E16B2C"/>
    <w:rsid w:val="00E61419"/>
    <w:rsid w:val="00F11DF6"/>
    <w:rsid w:val="00F5281D"/>
    <w:rsid w:val="00F77DFA"/>
    <w:rsid w:val="00F8064E"/>
    <w:rsid w:val="00F949D0"/>
    <w:rsid w:val="00F94C25"/>
    <w:rsid w:val="00FB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90EB6"/>
  <w15:chartTrackingRefBased/>
  <w15:docId w15:val="{89A02782-2F88-4A50-91CF-E456B846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C3"/>
    <w:pPr>
      <w:widowControl w:val="0"/>
      <w:jc w:val="both"/>
    </w:pPr>
    <w:rPr>
      <w:rFonts w:ascii="Century" w:eastAsia="ＭＳ 明朝" w:hAnsi="Century" w:cs="Times New Roman"/>
    </w:rPr>
  </w:style>
  <w:style w:type="paragraph" w:styleId="1">
    <w:name w:val="heading 1"/>
    <w:basedOn w:val="a"/>
    <w:next w:val="a"/>
    <w:link w:val="10"/>
    <w:uiPriority w:val="9"/>
    <w:qFormat/>
    <w:rsid w:val="003F57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57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57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57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57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57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57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57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57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57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57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57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57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57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57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57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57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57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57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57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7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57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7C3"/>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3F57C3"/>
    <w:rPr>
      <w:i/>
      <w:iCs/>
      <w:color w:val="404040" w:themeColor="text1" w:themeTint="BF"/>
    </w:rPr>
  </w:style>
  <w:style w:type="paragraph" w:styleId="a9">
    <w:name w:val="List Paragraph"/>
    <w:basedOn w:val="a"/>
    <w:uiPriority w:val="34"/>
    <w:qFormat/>
    <w:rsid w:val="003F57C3"/>
    <w:pPr>
      <w:ind w:left="720"/>
      <w:contextualSpacing/>
    </w:pPr>
    <w:rPr>
      <w:rFonts w:asciiTheme="minorHAnsi" w:eastAsiaTheme="minorEastAsia" w:hAnsiTheme="minorHAnsi" w:cstheme="minorBidi"/>
    </w:rPr>
  </w:style>
  <w:style w:type="character" w:styleId="21">
    <w:name w:val="Intense Emphasis"/>
    <w:basedOn w:val="a0"/>
    <w:uiPriority w:val="21"/>
    <w:qFormat/>
    <w:rsid w:val="003F57C3"/>
    <w:rPr>
      <w:i/>
      <w:iCs/>
      <w:color w:val="2E74B5" w:themeColor="accent1" w:themeShade="BF"/>
    </w:rPr>
  </w:style>
  <w:style w:type="paragraph" w:styleId="22">
    <w:name w:val="Intense Quote"/>
    <w:basedOn w:val="a"/>
    <w:next w:val="a"/>
    <w:link w:val="23"/>
    <w:uiPriority w:val="30"/>
    <w:qFormat/>
    <w:rsid w:val="003F57C3"/>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3F57C3"/>
    <w:rPr>
      <w:i/>
      <w:iCs/>
      <w:color w:val="2E74B5" w:themeColor="accent1" w:themeShade="BF"/>
    </w:rPr>
  </w:style>
  <w:style w:type="character" w:styleId="24">
    <w:name w:val="Intense Reference"/>
    <w:basedOn w:val="a0"/>
    <w:uiPriority w:val="32"/>
    <w:qFormat/>
    <w:rsid w:val="003F57C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芳典</dc:creator>
  <cp:keywords/>
  <dc:description/>
  <cp:lastModifiedBy>前野　芳典</cp:lastModifiedBy>
  <cp:revision>1</cp:revision>
  <dcterms:created xsi:type="dcterms:W3CDTF">2026-06-26T01:03:00Z</dcterms:created>
  <dcterms:modified xsi:type="dcterms:W3CDTF">2026-06-26T01:07:00Z</dcterms:modified>
</cp:coreProperties>
</file>