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0C29D" w14:textId="2586C61F" w:rsidR="00963435" w:rsidRDefault="00963435" w:rsidP="00963435">
      <w:pPr>
        <w:ind w:left="440" w:hangingChars="200" w:hanging="440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261F74">
        <w:rPr>
          <w:rFonts w:ascii="ＭＳ 明朝" w:hAnsi="ＭＳ 明朝" w:hint="eastAsia"/>
          <w:sz w:val="22"/>
          <w:szCs w:val="22"/>
        </w:rPr>
        <w:t>（外国人介護人材雇用支援事業）</w:t>
      </w:r>
    </w:p>
    <w:p w14:paraId="18C15E2E" w14:textId="4CB096A9" w:rsidR="006201CD" w:rsidRPr="00261F74" w:rsidRDefault="006201CD" w:rsidP="006201CD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別紙２</w:t>
      </w:r>
    </w:p>
    <w:p w14:paraId="4D46BBA3" w14:textId="77777777" w:rsidR="006201CD" w:rsidRPr="00261F74" w:rsidRDefault="006201CD" w:rsidP="006201CD">
      <w:pPr>
        <w:ind w:left="560" w:hangingChars="200" w:hanging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61F74">
        <w:rPr>
          <w:rFonts w:asciiTheme="minorEastAsia" w:eastAsiaTheme="minorEastAsia" w:hAnsiTheme="minorEastAsia" w:hint="eastAsia"/>
          <w:sz w:val="28"/>
          <w:szCs w:val="28"/>
        </w:rPr>
        <w:t>収　支　予　算　書</w:t>
      </w:r>
    </w:p>
    <w:p w14:paraId="2D994D82" w14:textId="77777777" w:rsidR="006201CD" w:rsidRPr="00261F74" w:rsidRDefault="006201CD" w:rsidP="006201CD">
      <w:pPr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D3F4047" w14:textId="77777777" w:rsidR="006201CD" w:rsidRPr="00261F74" w:rsidRDefault="006201CD" w:rsidP="006201CD">
      <w:pPr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E91CBA5" w14:textId="77777777" w:rsidR="006201CD" w:rsidRPr="00261F74" w:rsidRDefault="006201CD" w:rsidP="006201CD">
      <w:pPr>
        <w:ind w:left="660" w:right="9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2A3E497E" w14:textId="77777777" w:rsidR="006201CD" w:rsidRPr="00261F74" w:rsidRDefault="006201CD" w:rsidP="006201CD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１　収入の部（事業を実施するための財源）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647"/>
      </w:tblGrid>
      <w:tr w:rsidR="006201CD" w:rsidRPr="00261F74" w14:paraId="5BF2405D" w14:textId="77777777" w:rsidTr="003F5AB1">
        <w:trPr>
          <w:trHeight w:val="56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296245E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4FDE976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予算額（円）</w:t>
            </w:r>
          </w:p>
        </w:tc>
      </w:tr>
      <w:tr w:rsidR="006201CD" w:rsidRPr="00261F74" w14:paraId="33068AC6" w14:textId="77777777" w:rsidTr="003F5AB1">
        <w:trPr>
          <w:trHeight w:val="496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C0A38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県補助金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10FC3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246D15CA" w14:textId="77777777" w:rsidTr="003F5AB1">
        <w:trPr>
          <w:trHeight w:val="522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6AD17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事業実施主体負担額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B190F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40FC80BE" w14:textId="77777777" w:rsidTr="003F5AB1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9A8D9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寄付金その他収入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F44BB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3D093AF7" w14:textId="77777777" w:rsidTr="003F5AB1">
        <w:trPr>
          <w:trHeight w:val="521"/>
        </w:trPr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3C574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計</w:t>
            </w:r>
          </w:p>
        </w:tc>
        <w:tc>
          <w:tcPr>
            <w:tcW w:w="564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AB11C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627EDA0" w14:textId="77777777" w:rsidR="006201CD" w:rsidRPr="00261F74" w:rsidRDefault="006201CD" w:rsidP="006201CD">
      <w:pPr>
        <w:spacing w:line="276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14:paraId="64D3C912" w14:textId="77777777" w:rsidR="006201CD" w:rsidRPr="00261F74" w:rsidRDefault="006201CD" w:rsidP="006201CD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２　支出の部（事業の実施に必要な経費）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4927"/>
      </w:tblGrid>
      <w:tr w:rsidR="006201CD" w:rsidRPr="00261F74" w14:paraId="111D2B9B" w14:textId="77777777" w:rsidTr="003F5AB1">
        <w:trPr>
          <w:trHeight w:val="643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BD5AF5A" w14:textId="77777777" w:rsidR="006201CD" w:rsidRPr="00261F74" w:rsidRDefault="006201CD" w:rsidP="006201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FB4D42E" w14:textId="77777777" w:rsidR="006201CD" w:rsidRPr="00261F74" w:rsidRDefault="006201CD" w:rsidP="006201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金額（円）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73CC34D" w14:textId="77777777" w:rsidR="006201CD" w:rsidRPr="00261F74" w:rsidRDefault="006201CD" w:rsidP="006201C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</w:tc>
      </w:tr>
      <w:tr w:rsidR="006201CD" w:rsidRPr="00261F74" w14:paraId="5C503A9A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E897D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D5261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E4881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2BB20847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51990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26734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E1113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06388D72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467BA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C45E7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28801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45106B8B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7044A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C555D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39964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41DE4EA6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A81A6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C8217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77C74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288DEF75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C0E59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F3038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99D8D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4B20B549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82F0C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1CD80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5A827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708DF815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7988C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40356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0B0DD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22AD4C50" w14:textId="77777777" w:rsidTr="003F5AB1">
        <w:trPr>
          <w:trHeight w:val="486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17329C1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A1588CA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72D5F48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01CD" w:rsidRPr="00261F74" w14:paraId="49F103EB" w14:textId="77777777" w:rsidTr="003F5AB1">
        <w:trPr>
          <w:trHeight w:val="486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5555FA" w14:textId="77777777" w:rsidR="006201CD" w:rsidRPr="00261F74" w:rsidRDefault="006201CD" w:rsidP="006201CD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04B82" w14:textId="77777777" w:rsidR="006201CD" w:rsidRPr="00261F74" w:rsidRDefault="006201CD" w:rsidP="006201CD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A573" w14:textId="77777777" w:rsidR="006201CD" w:rsidRPr="00261F74" w:rsidRDefault="006201CD" w:rsidP="006201CD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E3031BA" w14:textId="36D88A10" w:rsidR="006201CD" w:rsidRPr="00261F74" w:rsidRDefault="006201CD" w:rsidP="006201CD">
      <w:pPr>
        <w:spacing w:line="280" w:lineRule="exact"/>
        <w:ind w:left="220" w:rightChars="-236" w:right="-496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※支出区分は、</w:t>
      </w:r>
      <w:r w:rsidR="009E2FA3" w:rsidRPr="00261F74">
        <w:rPr>
          <w:rFonts w:asciiTheme="minorEastAsia" w:eastAsiaTheme="minorEastAsia" w:hAnsiTheme="minorEastAsia" w:hint="eastAsia"/>
          <w:sz w:val="22"/>
          <w:szCs w:val="22"/>
        </w:rPr>
        <w:t>別表第４欄の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補助対象経費に基づき記載すること。</w:t>
      </w:r>
    </w:p>
    <w:p w14:paraId="59F080DD" w14:textId="5F9E3557" w:rsidR="006201CD" w:rsidRPr="00261F74" w:rsidRDefault="006201CD" w:rsidP="006201CD">
      <w:pPr>
        <w:spacing w:line="280" w:lineRule="exact"/>
        <w:ind w:left="220" w:rightChars="-236" w:right="-496" w:hangingChars="100" w:hanging="220"/>
        <w:rPr>
          <w:rFonts w:ascii="ＭＳ 明朝" w:hAnsi="ＭＳ 明朝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※団体全体の収支ではなく、当事業に係る経費のみ記載すること。</w:t>
      </w:r>
    </w:p>
    <w:sectPr w:rsidR="006201CD" w:rsidRPr="00261F74" w:rsidSect="000327B2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27B2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349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1B67-CE15-4488-930E-784C9811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4</cp:revision>
  <cp:lastPrinted>2025-05-16T05:01:00Z</cp:lastPrinted>
  <dcterms:created xsi:type="dcterms:W3CDTF">2025-06-09T03:07:00Z</dcterms:created>
  <dcterms:modified xsi:type="dcterms:W3CDTF">2025-06-10T02:29:00Z</dcterms:modified>
</cp:coreProperties>
</file>