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747" w:rsidRDefault="00550747" w:rsidP="00550747">
      <w:pPr>
        <w:ind w:leftChars="67" w:left="141"/>
      </w:pPr>
      <w:bookmarkStart w:id="0" w:name="_GoBack"/>
      <w:bookmarkEnd w:id="0"/>
      <w:r>
        <w:rPr>
          <w:rFonts w:hint="eastAsia"/>
        </w:rPr>
        <w:t>様式第４</w:t>
      </w:r>
    </w:p>
    <w:p w:rsidR="00550747" w:rsidRDefault="00550747" w:rsidP="00550747">
      <w:pPr>
        <w:jc w:val="center"/>
      </w:pPr>
      <w:r>
        <w:rPr>
          <w:rFonts w:hint="eastAsia"/>
        </w:rPr>
        <w:t>フロン類引取量等に関する報告書</w:t>
      </w:r>
    </w:p>
    <w:p w:rsidR="00550747" w:rsidRDefault="00550747" w:rsidP="00550747">
      <w:pPr>
        <w:wordWrap w:val="0"/>
        <w:jc w:val="right"/>
      </w:pPr>
      <w:r>
        <w:rPr>
          <w:rFonts w:hint="eastAsia"/>
        </w:rPr>
        <w:t xml:space="preserve">年　　　月　　　日　　</w:t>
      </w:r>
    </w:p>
    <w:p w:rsidR="00550747" w:rsidRDefault="00550747" w:rsidP="00550747">
      <w:r>
        <w:rPr>
          <w:rFonts w:hint="eastAsia"/>
        </w:rPr>
        <w:t xml:space="preserve">　香川県知事　殿</w:t>
      </w:r>
    </w:p>
    <w:p w:rsidR="00550747" w:rsidRDefault="00550747" w:rsidP="00550747">
      <w:pPr>
        <w:ind w:firstLineChars="2142" w:firstLine="4498"/>
      </w:pPr>
      <w:r>
        <w:rPr>
          <w:rFonts w:hint="eastAsia"/>
        </w:rPr>
        <w:t>住　　所</w:t>
      </w:r>
    </w:p>
    <w:p w:rsidR="00550747" w:rsidRDefault="00550747" w:rsidP="00550747">
      <w:pPr>
        <w:ind w:firstLineChars="2142" w:firstLine="4498"/>
      </w:pPr>
    </w:p>
    <w:p w:rsidR="00550747" w:rsidRDefault="00550747" w:rsidP="00550747">
      <w:pPr>
        <w:ind w:firstLineChars="2142" w:firstLine="4498"/>
      </w:pPr>
      <w:r>
        <w:rPr>
          <w:rFonts w:hint="eastAsia"/>
        </w:rPr>
        <w:t xml:space="preserve">氏　　名　　　　　　　　　　　　　　　　　</w:t>
      </w:r>
    </w:p>
    <w:p w:rsidR="00550747" w:rsidRDefault="00550747" w:rsidP="00550747">
      <w:pPr>
        <w:ind w:firstLineChars="2142" w:firstLine="4498"/>
      </w:pPr>
      <w:r>
        <w:rPr>
          <w:rFonts w:hint="eastAsia"/>
        </w:rPr>
        <w:t>（法人にあっては、名称及び代表者の氏名）</w:t>
      </w:r>
    </w:p>
    <w:p w:rsidR="00550747" w:rsidRDefault="00550747" w:rsidP="00550747">
      <w:pPr>
        <w:ind w:firstLineChars="2142" w:firstLine="4498"/>
      </w:pPr>
      <w:r>
        <w:rPr>
          <w:rFonts w:hint="eastAsia"/>
        </w:rPr>
        <w:t>電話番号</w:t>
      </w:r>
    </w:p>
    <w:p w:rsidR="00550747" w:rsidRDefault="00550747" w:rsidP="00550747"/>
    <w:p w:rsidR="00550747" w:rsidRPr="00236E45" w:rsidRDefault="00550747" w:rsidP="00550747">
      <w:pPr>
        <w:ind w:firstLineChars="100" w:firstLine="210"/>
      </w:pPr>
      <w:r>
        <w:rPr>
          <w:rFonts w:hint="eastAsia"/>
        </w:rPr>
        <w:t>フ</w:t>
      </w:r>
      <w:r w:rsidRPr="00236E45">
        <w:rPr>
          <w:rFonts w:hint="eastAsia"/>
        </w:rPr>
        <w:t>ロン類の使用の合理化及び管理の適正化に関する法律施</w:t>
      </w:r>
      <w:r w:rsidRPr="00236E45">
        <w:rPr>
          <w:rFonts w:asciiTheme="minorEastAsia" w:hAnsiTheme="minorEastAsia" w:hint="eastAsia"/>
        </w:rPr>
        <w:t>行規則第49条第１号</w:t>
      </w:r>
      <w:r w:rsidRPr="00236E45">
        <w:rPr>
          <w:rFonts w:hint="eastAsia"/>
        </w:rPr>
        <w:t>に規定する認定等に関する取扱要綱第７条の規定に基づき、次のとおり報告します。</w:t>
      </w:r>
    </w:p>
    <w:p w:rsidR="00550747" w:rsidRPr="00236E45" w:rsidRDefault="00550747" w:rsidP="00550747"/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425"/>
        <w:gridCol w:w="4678"/>
        <w:gridCol w:w="2197"/>
        <w:gridCol w:w="2197"/>
      </w:tblGrid>
      <w:tr w:rsidR="00550747" w:rsidRPr="00236E45" w:rsidTr="003D5555">
        <w:trPr>
          <w:trHeight w:hRule="exact" w:val="426"/>
        </w:trPr>
        <w:tc>
          <w:tcPr>
            <w:tcW w:w="9497" w:type="dxa"/>
            <w:gridSpan w:val="4"/>
            <w:tcBorders>
              <w:bottom w:val="double" w:sz="4" w:space="0" w:color="auto"/>
            </w:tcBorders>
            <w:vAlign w:val="center"/>
          </w:tcPr>
          <w:p w:rsidR="00550747" w:rsidRPr="00236E45" w:rsidRDefault="00550747" w:rsidP="003D5555">
            <w:r w:rsidRPr="00236E45">
              <w:rPr>
                <w:rFonts w:hint="eastAsia"/>
              </w:rPr>
              <w:t>事業所の名称：</w:t>
            </w:r>
          </w:p>
        </w:tc>
      </w:tr>
      <w:tr w:rsidR="00550747" w:rsidRPr="00236E45" w:rsidTr="003D5555">
        <w:trPr>
          <w:trHeight w:hRule="exact" w:val="170"/>
        </w:trPr>
        <w:tc>
          <w:tcPr>
            <w:tcW w:w="5103" w:type="dxa"/>
            <w:gridSpan w:val="2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550747" w:rsidRPr="00236E45" w:rsidRDefault="00550747" w:rsidP="003D5555"/>
        </w:tc>
        <w:tc>
          <w:tcPr>
            <w:tcW w:w="4394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550747" w:rsidRPr="00236E45" w:rsidRDefault="00550747" w:rsidP="003D5555"/>
        </w:tc>
      </w:tr>
      <w:tr w:rsidR="00550747" w:rsidRPr="00236E45" w:rsidTr="003D5555">
        <w:tc>
          <w:tcPr>
            <w:tcW w:w="5103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50747" w:rsidRPr="00236E45" w:rsidRDefault="00550747" w:rsidP="003D5555">
            <w:r w:rsidRPr="00236E45">
              <w:rPr>
                <w:rFonts w:hint="eastAsia"/>
              </w:rPr>
              <w:t>ＣＦＣ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0747" w:rsidRPr="00236E45" w:rsidRDefault="00550747" w:rsidP="003D5555">
            <w:pPr>
              <w:jc w:val="center"/>
            </w:pPr>
            <w:r w:rsidRPr="00236E45">
              <w:rPr>
                <w:rFonts w:hint="eastAsia"/>
              </w:rPr>
              <w:t>全取扱量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</w:tcBorders>
            <w:vAlign w:val="center"/>
          </w:tcPr>
          <w:p w:rsidR="00550747" w:rsidRPr="00236E45" w:rsidRDefault="00550747" w:rsidP="003D5555">
            <w:pPr>
              <w:jc w:val="center"/>
            </w:pPr>
            <w:r w:rsidRPr="00236E45">
              <w:rPr>
                <w:rFonts w:hint="eastAsia"/>
              </w:rPr>
              <w:t>うち認定対象事業</w:t>
            </w:r>
          </w:p>
        </w:tc>
      </w:tr>
      <w:tr w:rsidR="00550747" w:rsidRPr="00236E45" w:rsidTr="003D5555">
        <w:tc>
          <w:tcPr>
            <w:tcW w:w="42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550747" w:rsidRPr="00236E45" w:rsidRDefault="00550747" w:rsidP="003D5555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0747" w:rsidRPr="00236E45" w:rsidRDefault="00550747" w:rsidP="003D5555">
            <w:r w:rsidRPr="00236E45">
              <w:rPr>
                <w:rFonts w:hint="eastAsia"/>
              </w:rPr>
              <w:t>第一種フロン類充塡回収業者から引き取った量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:rsidR="00550747" w:rsidRPr="00236E45" w:rsidRDefault="00550747" w:rsidP="003D5555">
            <w:pPr>
              <w:jc w:val="right"/>
              <w:rPr>
                <w:rFonts w:asciiTheme="minorEastAsia" w:hAnsiTheme="minorEastAsia"/>
              </w:rPr>
            </w:pPr>
            <w:r w:rsidRPr="00236E45">
              <w:rPr>
                <w:rFonts w:asciiTheme="minorEastAsia" w:hAnsiTheme="minorEastAsia" w:hint="eastAsia"/>
              </w:rPr>
              <w:t>kg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:rsidR="00550747" w:rsidRPr="00236E45" w:rsidRDefault="00550747" w:rsidP="003D5555">
            <w:pPr>
              <w:jc w:val="right"/>
            </w:pPr>
            <w:r w:rsidRPr="00236E45">
              <w:rPr>
                <w:rFonts w:asciiTheme="minorEastAsia" w:hAnsiTheme="minorEastAsia" w:hint="eastAsia"/>
              </w:rPr>
              <w:t>kg</w:t>
            </w:r>
          </w:p>
        </w:tc>
      </w:tr>
      <w:tr w:rsidR="00550747" w:rsidRPr="00236E45" w:rsidTr="003D5555"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550747" w:rsidRPr="00236E45" w:rsidRDefault="00550747" w:rsidP="003D5555"/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747" w:rsidRPr="00236E45" w:rsidRDefault="00550747" w:rsidP="003D5555">
            <w:r w:rsidRPr="00236E45">
              <w:rPr>
                <w:rFonts w:hint="eastAsia"/>
              </w:rPr>
              <w:t>前年度の４月１日現在で保管していた量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:rsidR="00550747" w:rsidRPr="00236E45" w:rsidRDefault="00550747" w:rsidP="003D5555">
            <w:pPr>
              <w:jc w:val="right"/>
            </w:pPr>
            <w:r w:rsidRPr="00236E45">
              <w:rPr>
                <w:rFonts w:asciiTheme="minorEastAsia" w:hAnsiTheme="minorEastAsia" w:hint="eastAsia"/>
              </w:rPr>
              <w:t>kg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:rsidR="00550747" w:rsidRPr="00236E45" w:rsidRDefault="00550747" w:rsidP="003D5555">
            <w:pPr>
              <w:jc w:val="right"/>
            </w:pPr>
            <w:r w:rsidRPr="00236E45">
              <w:rPr>
                <w:rFonts w:asciiTheme="minorEastAsia" w:hAnsiTheme="minorEastAsia" w:hint="eastAsia"/>
              </w:rPr>
              <w:t>kg</w:t>
            </w:r>
          </w:p>
        </w:tc>
      </w:tr>
      <w:tr w:rsidR="00550747" w:rsidRPr="00236E45" w:rsidTr="003D5555"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550747" w:rsidRPr="00236E45" w:rsidRDefault="00550747" w:rsidP="003D5555"/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747" w:rsidRPr="00236E45" w:rsidRDefault="00550747" w:rsidP="003D5555">
            <w:r w:rsidRPr="00236E45">
              <w:rPr>
                <w:rFonts w:hint="eastAsia"/>
              </w:rPr>
              <w:t>第一種フロン類再生業者に引き渡した量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:rsidR="00550747" w:rsidRPr="00236E45" w:rsidRDefault="00550747" w:rsidP="003D5555">
            <w:pPr>
              <w:jc w:val="right"/>
            </w:pPr>
            <w:r w:rsidRPr="00236E45">
              <w:rPr>
                <w:rFonts w:asciiTheme="minorEastAsia" w:hAnsiTheme="minorEastAsia" w:hint="eastAsia"/>
              </w:rPr>
              <w:t>kg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:rsidR="00550747" w:rsidRPr="00236E45" w:rsidRDefault="00550747" w:rsidP="003D5555">
            <w:pPr>
              <w:jc w:val="right"/>
            </w:pPr>
            <w:r w:rsidRPr="00236E45">
              <w:rPr>
                <w:rFonts w:asciiTheme="minorEastAsia" w:hAnsiTheme="minorEastAsia" w:hint="eastAsia"/>
              </w:rPr>
              <w:t>kg</w:t>
            </w:r>
          </w:p>
        </w:tc>
      </w:tr>
      <w:tr w:rsidR="00550747" w:rsidRPr="00236E45" w:rsidTr="003D5555"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550747" w:rsidRPr="00236E45" w:rsidRDefault="00550747" w:rsidP="003D5555"/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747" w:rsidRPr="00236E45" w:rsidRDefault="00550747" w:rsidP="003D5555">
            <w:r w:rsidRPr="00236E45">
              <w:rPr>
                <w:rFonts w:hint="eastAsia"/>
              </w:rPr>
              <w:t>フロン類破壊業者に引き渡した量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:rsidR="00550747" w:rsidRPr="00236E45" w:rsidRDefault="00550747" w:rsidP="003D5555">
            <w:pPr>
              <w:jc w:val="right"/>
            </w:pPr>
            <w:r w:rsidRPr="00236E45">
              <w:rPr>
                <w:rFonts w:asciiTheme="minorEastAsia" w:hAnsiTheme="minorEastAsia" w:hint="eastAsia"/>
              </w:rPr>
              <w:t>kg</w:t>
            </w:r>
          </w:p>
        </w:tc>
        <w:tc>
          <w:tcPr>
            <w:tcW w:w="21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0747" w:rsidRPr="00236E45" w:rsidRDefault="00550747" w:rsidP="003D5555">
            <w:pPr>
              <w:jc w:val="right"/>
            </w:pPr>
            <w:r w:rsidRPr="00236E45">
              <w:rPr>
                <w:rFonts w:asciiTheme="minorEastAsia" w:hAnsiTheme="minorEastAsia" w:hint="eastAsia"/>
              </w:rPr>
              <w:t>kg</w:t>
            </w:r>
          </w:p>
        </w:tc>
      </w:tr>
      <w:tr w:rsidR="00550747" w:rsidRPr="00236E45" w:rsidTr="003D5555">
        <w:tc>
          <w:tcPr>
            <w:tcW w:w="425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50747" w:rsidRPr="00236E45" w:rsidRDefault="00550747" w:rsidP="003D5555"/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747" w:rsidRPr="00236E45" w:rsidRDefault="00550747" w:rsidP="003D5555">
            <w:pPr>
              <w:rPr>
                <w:rFonts w:asciiTheme="minorEastAsia" w:hAnsiTheme="minorEastAsia"/>
                <w:sz w:val="18"/>
                <w:szCs w:val="18"/>
              </w:rPr>
            </w:pPr>
            <w:r w:rsidRPr="00236E45">
              <w:rPr>
                <w:rFonts w:asciiTheme="minorEastAsia" w:hAnsiTheme="minorEastAsia" w:hint="eastAsia"/>
                <w:sz w:val="18"/>
                <w:szCs w:val="18"/>
              </w:rPr>
              <w:t>他の省令第49条第１号に規定する者に引き渡した量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:rsidR="00550747" w:rsidRPr="00236E45" w:rsidRDefault="00550747" w:rsidP="003D5555">
            <w:pPr>
              <w:jc w:val="right"/>
            </w:pPr>
            <w:r w:rsidRPr="00236E45">
              <w:rPr>
                <w:rFonts w:asciiTheme="minorEastAsia" w:hAnsiTheme="minorEastAsia" w:hint="eastAsia"/>
              </w:rPr>
              <w:t>kg</w:t>
            </w:r>
          </w:p>
        </w:tc>
        <w:tc>
          <w:tcPr>
            <w:tcW w:w="2197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550747" w:rsidRPr="00236E45" w:rsidRDefault="00550747" w:rsidP="003D5555">
            <w:pPr>
              <w:jc w:val="right"/>
            </w:pPr>
            <w:r w:rsidRPr="00236E45">
              <w:rPr>
                <w:rFonts w:asciiTheme="minorEastAsia" w:hAnsiTheme="minorEastAsia" w:hint="eastAsia"/>
              </w:rPr>
              <w:t>kg</w:t>
            </w:r>
          </w:p>
        </w:tc>
      </w:tr>
      <w:tr w:rsidR="00550747" w:rsidRPr="00236E45" w:rsidTr="003D5555">
        <w:tc>
          <w:tcPr>
            <w:tcW w:w="425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550747" w:rsidRPr="00236E45" w:rsidRDefault="00550747" w:rsidP="003D5555"/>
        </w:tc>
        <w:tc>
          <w:tcPr>
            <w:tcW w:w="46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50747" w:rsidRPr="00236E45" w:rsidRDefault="00550747" w:rsidP="003D5555">
            <w:r w:rsidRPr="00236E45">
              <w:rPr>
                <w:rFonts w:hint="eastAsia"/>
              </w:rPr>
              <w:t>前年度３月３１日現在で保管していた量</w:t>
            </w:r>
          </w:p>
        </w:tc>
        <w:tc>
          <w:tcPr>
            <w:tcW w:w="219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550747" w:rsidRPr="00236E45" w:rsidRDefault="00550747" w:rsidP="003D5555">
            <w:pPr>
              <w:jc w:val="right"/>
            </w:pPr>
            <w:r w:rsidRPr="00236E45">
              <w:rPr>
                <w:rFonts w:asciiTheme="minorEastAsia" w:hAnsiTheme="minorEastAsia" w:hint="eastAsia"/>
              </w:rPr>
              <w:t>kg</w:t>
            </w:r>
          </w:p>
        </w:tc>
        <w:tc>
          <w:tcPr>
            <w:tcW w:w="219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550747" w:rsidRPr="00236E45" w:rsidRDefault="00550747" w:rsidP="003D5555">
            <w:pPr>
              <w:jc w:val="right"/>
            </w:pPr>
            <w:r w:rsidRPr="00236E45">
              <w:rPr>
                <w:rFonts w:asciiTheme="minorEastAsia" w:hAnsiTheme="minorEastAsia" w:hint="eastAsia"/>
              </w:rPr>
              <w:t>kg</w:t>
            </w:r>
          </w:p>
        </w:tc>
      </w:tr>
      <w:tr w:rsidR="00550747" w:rsidRPr="00236E45" w:rsidTr="003D5555">
        <w:trPr>
          <w:trHeight w:hRule="exact" w:val="170"/>
        </w:trPr>
        <w:tc>
          <w:tcPr>
            <w:tcW w:w="5103" w:type="dxa"/>
            <w:gridSpan w:val="2"/>
            <w:tcBorders>
              <w:top w:val="double" w:sz="4" w:space="0" w:color="auto"/>
              <w:bottom w:val="nil"/>
              <w:right w:val="nil"/>
            </w:tcBorders>
          </w:tcPr>
          <w:p w:rsidR="00550747" w:rsidRPr="00236E45" w:rsidRDefault="00550747" w:rsidP="003D5555"/>
        </w:tc>
        <w:tc>
          <w:tcPr>
            <w:tcW w:w="4394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550747" w:rsidRPr="00236E45" w:rsidRDefault="00550747" w:rsidP="003D5555"/>
        </w:tc>
      </w:tr>
      <w:tr w:rsidR="00550747" w:rsidRPr="00236E45" w:rsidTr="003D5555">
        <w:tc>
          <w:tcPr>
            <w:tcW w:w="510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50747" w:rsidRPr="00236E45" w:rsidRDefault="00550747" w:rsidP="003D5555">
            <w:r w:rsidRPr="00236E45">
              <w:rPr>
                <w:rFonts w:hint="eastAsia"/>
              </w:rPr>
              <w:t>ＨＣＦＣ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0747" w:rsidRPr="00236E45" w:rsidRDefault="00550747" w:rsidP="003D5555">
            <w:pPr>
              <w:jc w:val="center"/>
            </w:pPr>
            <w:r w:rsidRPr="00236E45">
              <w:rPr>
                <w:rFonts w:hint="eastAsia"/>
              </w:rPr>
              <w:t>全取扱量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</w:tcBorders>
            <w:vAlign w:val="center"/>
          </w:tcPr>
          <w:p w:rsidR="00550747" w:rsidRPr="00236E45" w:rsidRDefault="00550747" w:rsidP="003D5555">
            <w:pPr>
              <w:jc w:val="center"/>
            </w:pPr>
            <w:r w:rsidRPr="00236E45">
              <w:rPr>
                <w:rFonts w:hint="eastAsia"/>
              </w:rPr>
              <w:t>うち認定対象事業</w:t>
            </w:r>
          </w:p>
        </w:tc>
      </w:tr>
      <w:tr w:rsidR="00550747" w:rsidRPr="00236E45" w:rsidTr="003D5555">
        <w:tc>
          <w:tcPr>
            <w:tcW w:w="425" w:type="dxa"/>
            <w:vMerge w:val="restart"/>
            <w:tcBorders>
              <w:top w:val="nil"/>
              <w:right w:val="single" w:sz="4" w:space="0" w:color="auto"/>
            </w:tcBorders>
          </w:tcPr>
          <w:p w:rsidR="00550747" w:rsidRPr="00236E45" w:rsidRDefault="00550747" w:rsidP="003D5555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0747" w:rsidRPr="00236E45" w:rsidRDefault="00550747" w:rsidP="003D5555">
            <w:r w:rsidRPr="00236E45">
              <w:rPr>
                <w:rFonts w:hint="eastAsia"/>
              </w:rPr>
              <w:t>第一種フロン類充塡回収業者から引き取った量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:rsidR="00550747" w:rsidRPr="00236E45" w:rsidRDefault="00550747" w:rsidP="003D5555">
            <w:pPr>
              <w:jc w:val="right"/>
              <w:rPr>
                <w:rFonts w:asciiTheme="minorEastAsia" w:hAnsiTheme="minorEastAsia"/>
              </w:rPr>
            </w:pPr>
            <w:r w:rsidRPr="00236E45">
              <w:rPr>
                <w:rFonts w:asciiTheme="minorEastAsia" w:hAnsiTheme="minorEastAsia" w:hint="eastAsia"/>
              </w:rPr>
              <w:t>kg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:rsidR="00550747" w:rsidRPr="00236E45" w:rsidRDefault="00550747" w:rsidP="003D5555">
            <w:pPr>
              <w:jc w:val="right"/>
            </w:pPr>
            <w:r w:rsidRPr="00236E45">
              <w:rPr>
                <w:rFonts w:asciiTheme="minorEastAsia" w:hAnsiTheme="minorEastAsia" w:hint="eastAsia"/>
              </w:rPr>
              <w:t>kg</w:t>
            </w:r>
          </w:p>
        </w:tc>
      </w:tr>
      <w:tr w:rsidR="00550747" w:rsidRPr="00236E45" w:rsidTr="003D5555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550747" w:rsidRPr="00236E45" w:rsidRDefault="00550747" w:rsidP="003D5555"/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747" w:rsidRPr="00236E45" w:rsidRDefault="00550747" w:rsidP="003D5555">
            <w:r w:rsidRPr="00236E45">
              <w:rPr>
                <w:rFonts w:hint="eastAsia"/>
              </w:rPr>
              <w:t>前年度の４月１日現在で保管していた量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:rsidR="00550747" w:rsidRPr="00236E45" w:rsidRDefault="00550747" w:rsidP="003D5555">
            <w:pPr>
              <w:jc w:val="right"/>
            </w:pPr>
            <w:r w:rsidRPr="00236E45">
              <w:rPr>
                <w:rFonts w:asciiTheme="minorEastAsia" w:hAnsiTheme="minorEastAsia" w:hint="eastAsia"/>
              </w:rPr>
              <w:t>kg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:rsidR="00550747" w:rsidRPr="00236E45" w:rsidRDefault="00550747" w:rsidP="003D5555">
            <w:pPr>
              <w:jc w:val="right"/>
            </w:pPr>
            <w:r w:rsidRPr="00236E45">
              <w:rPr>
                <w:rFonts w:asciiTheme="minorEastAsia" w:hAnsiTheme="minorEastAsia" w:hint="eastAsia"/>
              </w:rPr>
              <w:t>kg</w:t>
            </w:r>
          </w:p>
        </w:tc>
      </w:tr>
      <w:tr w:rsidR="00550747" w:rsidRPr="00236E45" w:rsidTr="003D5555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550747" w:rsidRPr="00236E45" w:rsidRDefault="00550747" w:rsidP="003D5555"/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747" w:rsidRPr="00236E45" w:rsidRDefault="00550747" w:rsidP="003D5555">
            <w:r w:rsidRPr="00236E45">
              <w:rPr>
                <w:rFonts w:hint="eastAsia"/>
              </w:rPr>
              <w:t>第一種フロン類再生業者に引き渡した量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:rsidR="00550747" w:rsidRPr="00236E45" w:rsidRDefault="00550747" w:rsidP="003D5555">
            <w:pPr>
              <w:jc w:val="right"/>
            </w:pPr>
            <w:r w:rsidRPr="00236E45">
              <w:rPr>
                <w:rFonts w:asciiTheme="minorEastAsia" w:hAnsiTheme="minorEastAsia" w:hint="eastAsia"/>
              </w:rPr>
              <w:t>kg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:rsidR="00550747" w:rsidRPr="00236E45" w:rsidRDefault="00550747" w:rsidP="003D5555">
            <w:pPr>
              <w:jc w:val="right"/>
            </w:pPr>
            <w:r w:rsidRPr="00236E45">
              <w:rPr>
                <w:rFonts w:asciiTheme="minorEastAsia" w:hAnsiTheme="minorEastAsia" w:hint="eastAsia"/>
              </w:rPr>
              <w:t>kg</w:t>
            </w:r>
          </w:p>
        </w:tc>
      </w:tr>
      <w:tr w:rsidR="00550747" w:rsidRPr="00236E45" w:rsidTr="003D5555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550747" w:rsidRPr="00236E45" w:rsidRDefault="00550747" w:rsidP="003D5555"/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747" w:rsidRPr="00236E45" w:rsidRDefault="00550747" w:rsidP="003D5555">
            <w:r w:rsidRPr="00236E45">
              <w:rPr>
                <w:rFonts w:hint="eastAsia"/>
              </w:rPr>
              <w:t>フロン類破壊業者に引き渡した量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:rsidR="00550747" w:rsidRPr="00236E45" w:rsidRDefault="00550747" w:rsidP="003D5555">
            <w:pPr>
              <w:jc w:val="right"/>
            </w:pPr>
            <w:r w:rsidRPr="00236E45">
              <w:rPr>
                <w:rFonts w:asciiTheme="minorEastAsia" w:hAnsiTheme="minorEastAsia" w:hint="eastAsia"/>
              </w:rPr>
              <w:t>kg</w:t>
            </w:r>
          </w:p>
        </w:tc>
        <w:tc>
          <w:tcPr>
            <w:tcW w:w="21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0747" w:rsidRPr="00236E45" w:rsidRDefault="00550747" w:rsidP="003D5555">
            <w:pPr>
              <w:jc w:val="right"/>
            </w:pPr>
            <w:r w:rsidRPr="00236E45">
              <w:rPr>
                <w:rFonts w:asciiTheme="minorEastAsia" w:hAnsiTheme="minorEastAsia" w:hint="eastAsia"/>
              </w:rPr>
              <w:t>kg</w:t>
            </w:r>
          </w:p>
        </w:tc>
      </w:tr>
      <w:tr w:rsidR="00550747" w:rsidRPr="00236E45" w:rsidTr="003D5555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550747" w:rsidRPr="00236E45" w:rsidRDefault="00550747" w:rsidP="003D5555"/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747" w:rsidRPr="00236E45" w:rsidRDefault="00550747" w:rsidP="003D5555">
            <w:pPr>
              <w:rPr>
                <w:rFonts w:asciiTheme="minorEastAsia" w:hAnsiTheme="minorEastAsia"/>
                <w:sz w:val="18"/>
                <w:szCs w:val="18"/>
              </w:rPr>
            </w:pPr>
            <w:r w:rsidRPr="00236E45">
              <w:rPr>
                <w:rFonts w:asciiTheme="minorEastAsia" w:hAnsiTheme="minorEastAsia" w:hint="eastAsia"/>
                <w:sz w:val="18"/>
                <w:szCs w:val="18"/>
              </w:rPr>
              <w:t>他の省令第49条第１号に規定する者に引き渡した量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:rsidR="00550747" w:rsidRPr="00236E45" w:rsidRDefault="00550747" w:rsidP="003D5555">
            <w:pPr>
              <w:jc w:val="right"/>
            </w:pPr>
            <w:r w:rsidRPr="00236E45">
              <w:rPr>
                <w:rFonts w:asciiTheme="minorEastAsia" w:hAnsiTheme="minorEastAsia" w:hint="eastAsia"/>
              </w:rPr>
              <w:t>kg</w:t>
            </w:r>
          </w:p>
        </w:tc>
        <w:tc>
          <w:tcPr>
            <w:tcW w:w="2197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550747" w:rsidRPr="00236E45" w:rsidRDefault="00550747" w:rsidP="003D5555">
            <w:pPr>
              <w:jc w:val="right"/>
            </w:pPr>
            <w:r w:rsidRPr="00236E45">
              <w:rPr>
                <w:rFonts w:asciiTheme="minorEastAsia" w:hAnsiTheme="minorEastAsia" w:hint="eastAsia"/>
              </w:rPr>
              <w:t>kg</w:t>
            </w:r>
          </w:p>
        </w:tc>
      </w:tr>
      <w:tr w:rsidR="00550747" w:rsidRPr="00236E45" w:rsidTr="003D5555">
        <w:tc>
          <w:tcPr>
            <w:tcW w:w="425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550747" w:rsidRPr="00236E45" w:rsidRDefault="00550747" w:rsidP="003D5555"/>
        </w:tc>
        <w:tc>
          <w:tcPr>
            <w:tcW w:w="46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50747" w:rsidRPr="00236E45" w:rsidRDefault="00550747" w:rsidP="003D5555">
            <w:r w:rsidRPr="00236E45">
              <w:rPr>
                <w:rFonts w:hint="eastAsia"/>
              </w:rPr>
              <w:t>前年度３月３１日現在で保管していた量</w:t>
            </w:r>
          </w:p>
        </w:tc>
        <w:tc>
          <w:tcPr>
            <w:tcW w:w="219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550747" w:rsidRPr="00236E45" w:rsidRDefault="00550747" w:rsidP="003D5555">
            <w:pPr>
              <w:jc w:val="right"/>
            </w:pPr>
            <w:r w:rsidRPr="00236E45">
              <w:rPr>
                <w:rFonts w:asciiTheme="minorEastAsia" w:hAnsiTheme="minorEastAsia" w:hint="eastAsia"/>
              </w:rPr>
              <w:t>kg</w:t>
            </w:r>
          </w:p>
        </w:tc>
        <w:tc>
          <w:tcPr>
            <w:tcW w:w="219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550747" w:rsidRPr="00236E45" w:rsidRDefault="00550747" w:rsidP="003D5555">
            <w:pPr>
              <w:jc w:val="right"/>
            </w:pPr>
            <w:r w:rsidRPr="00236E45">
              <w:rPr>
                <w:rFonts w:asciiTheme="minorEastAsia" w:hAnsiTheme="minorEastAsia" w:hint="eastAsia"/>
              </w:rPr>
              <w:t>kg</w:t>
            </w:r>
          </w:p>
        </w:tc>
      </w:tr>
      <w:tr w:rsidR="00550747" w:rsidRPr="00236E45" w:rsidTr="003D5555">
        <w:trPr>
          <w:trHeight w:hRule="exact" w:val="170"/>
        </w:trPr>
        <w:tc>
          <w:tcPr>
            <w:tcW w:w="5103" w:type="dxa"/>
            <w:gridSpan w:val="2"/>
            <w:tcBorders>
              <w:top w:val="double" w:sz="4" w:space="0" w:color="auto"/>
              <w:bottom w:val="nil"/>
              <w:right w:val="nil"/>
            </w:tcBorders>
          </w:tcPr>
          <w:p w:rsidR="00550747" w:rsidRPr="00236E45" w:rsidRDefault="00550747" w:rsidP="003D5555"/>
        </w:tc>
        <w:tc>
          <w:tcPr>
            <w:tcW w:w="4394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550747" w:rsidRPr="00236E45" w:rsidRDefault="00550747" w:rsidP="003D5555"/>
        </w:tc>
      </w:tr>
      <w:tr w:rsidR="00550747" w:rsidRPr="00236E45" w:rsidTr="003D5555">
        <w:tc>
          <w:tcPr>
            <w:tcW w:w="510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50747" w:rsidRPr="00236E45" w:rsidRDefault="00550747" w:rsidP="003D5555">
            <w:r w:rsidRPr="00236E45">
              <w:rPr>
                <w:rFonts w:hint="eastAsia"/>
              </w:rPr>
              <w:t>ＨＦＣ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0747" w:rsidRPr="00236E45" w:rsidRDefault="00550747" w:rsidP="003D5555">
            <w:pPr>
              <w:jc w:val="center"/>
            </w:pPr>
            <w:r w:rsidRPr="00236E45">
              <w:rPr>
                <w:rFonts w:hint="eastAsia"/>
              </w:rPr>
              <w:t>全取扱量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</w:tcBorders>
            <w:vAlign w:val="center"/>
          </w:tcPr>
          <w:p w:rsidR="00550747" w:rsidRPr="00236E45" w:rsidRDefault="00550747" w:rsidP="003D5555">
            <w:pPr>
              <w:jc w:val="center"/>
            </w:pPr>
            <w:r w:rsidRPr="00236E45">
              <w:rPr>
                <w:rFonts w:hint="eastAsia"/>
              </w:rPr>
              <w:t>うち認定対象事業</w:t>
            </w:r>
          </w:p>
        </w:tc>
      </w:tr>
      <w:tr w:rsidR="00550747" w:rsidRPr="00236E45" w:rsidTr="003D5555">
        <w:tc>
          <w:tcPr>
            <w:tcW w:w="425" w:type="dxa"/>
            <w:vMerge w:val="restart"/>
            <w:tcBorders>
              <w:top w:val="nil"/>
              <w:right w:val="single" w:sz="4" w:space="0" w:color="auto"/>
            </w:tcBorders>
          </w:tcPr>
          <w:p w:rsidR="00550747" w:rsidRPr="00236E45" w:rsidRDefault="00550747" w:rsidP="003D5555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0747" w:rsidRPr="00236E45" w:rsidRDefault="00550747" w:rsidP="003D5555">
            <w:r w:rsidRPr="00236E45">
              <w:rPr>
                <w:rFonts w:hint="eastAsia"/>
              </w:rPr>
              <w:t>第一種フロン類充塡回収業者から引き取った量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:rsidR="00550747" w:rsidRPr="00236E45" w:rsidRDefault="00550747" w:rsidP="003D5555">
            <w:pPr>
              <w:jc w:val="right"/>
              <w:rPr>
                <w:rFonts w:asciiTheme="minorEastAsia" w:hAnsiTheme="minorEastAsia"/>
              </w:rPr>
            </w:pPr>
            <w:r w:rsidRPr="00236E45">
              <w:rPr>
                <w:rFonts w:asciiTheme="minorEastAsia" w:hAnsiTheme="minorEastAsia" w:hint="eastAsia"/>
              </w:rPr>
              <w:t>kg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:rsidR="00550747" w:rsidRPr="00236E45" w:rsidRDefault="00550747" w:rsidP="003D5555">
            <w:pPr>
              <w:jc w:val="right"/>
            </w:pPr>
            <w:r w:rsidRPr="00236E45">
              <w:rPr>
                <w:rFonts w:asciiTheme="minorEastAsia" w:hAnsiTheme="minorEastAsia" w:hint="eastAsia"/>
              </w:rPr>
              <w:t>kg</w:t>
            </w:r>
          </w:p>
        </w:tc>
      </w:tr>
      <w:tr w:rsidR="00550747" w:rsidRPr="00236E45" w:rsidTr="003D5555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550747" w:rsidRPr="00236E45" w:rsidRDefault="00550747" w:rsidP="003D5555"/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747" w:rsidRPr="00236E45" w:rsidRDefault="00550747" w:rsidP="003D5555">
            <w:r w:rsidRPr="00236E45">
              <w:rPr>
                <w:rFonts w:hint="eastAsia"/>
              </w:rPr>
              <w:t>前年度の４月１日現在で保管していた量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:rsidR="00550747" w:rsidRPr="00236E45" w:rsidRDefault="00550747" w:rsidP="003D5555">
            <w:pPr>
              <w:jc w:val="right"/>
            </w:pPr>
            <w:r w:rsidRPr="00236E45">
              <w:rPr>
                <w:rFonts w:asciiTheme="minorEastAsia" w:hAnsiTheme="minorEastAsia" w:hint="eastAsia"/>
              </w:rPr>
              <w:t>kg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:rsidR="00550747" w:rsidRPr="00236E45" w:rsidRDefault="00550747" w:rsidP="003D5555">
            <w:pPr>
              <w:jc w:val="right"/>
            </w:pPr>
            <w:r w:rsidRPr="00236E45">
              <w:rPr>
                <w:rFonts w:asciiTheme="minorEastAsia" w:hAnsiTheme="minorEastAsia" w:hint="eastAsia"/>
              </w:rPr>
              <w:t>kg</w:t>
            </w:r>
          </w:p>
        </w:tc>
      </w:tr>
      <w:tr w:rsidR="00550747" w:rsidRPr="00236E45" w:rsidTr="003D5555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550747" w:rsidRPr="00236E45" w:rsidRDefault="00550747" w:rsidP="003D5555"/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747" w:rsidRPr="00236E45" w:rsidRDefault="00550747" w:rsidP="003D5555">
            <w:r w:rsidRPr="00236E45">
              <w:rPr>
                <w:rFonts w:hint="eastAsia"/>
              </w:rPr>
              <w:t>第一種フロン類再生業者に引き渡した量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:rsidR="00550747" w:rsidRPr="00236E45" w:rsidRDefault="00550747" w:rsidP="003D5555">
            <w:pPr>
              <w:jc w:val="right"/>
            </w:pPr>
            <w:r w:rsidRPr="00236E45">
              <w:rPr>
                <w:rFonts w:asciiTheme="minorEastAsia" w:hAnsiTheme="minorEastAsia" w:hint="eastAsia"/>
              </w:rPr>
              <w:t>kg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:rsidR="00550747" w:rsidRPr="00236E45" w:rsidRDefault="00550747" w:rsidP="003D5555">
            <w:pPr>
              <w:jc w:val="right"/>
            </w:pPr>
            <w:r w:rsidRPr="00236E45">
              <w:rPr>
                <w:rFonts w:asciiTheme="minorEastAsia" w:hAnsiTheme="minorEastAsia" w:hint="eastAsia"/>
              </w:rPr>
              <w:t>kg</w:t>
            </w:r>
          </w:p>
        </w:tc>
      </w:tr>
      <w:tr w:rsidR="00550747" w:rsidRPr="00236E45" w:rsidTr="003D5555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550747" w:rsidRPr="00236E45" w:rsidRDefault="00550747" w:rsidP="003D5555"/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747" w:rsidRPr="00236E45" w:rsidRDefault="00550747" w:rsidP="003D5555">
            <w:r w:rsidRPr="00236E45">
              <w:rPr>
                <w:rFonts w:hint="eastAsia"/>
              </w:rPr>
              <w:t>フロン類破壊業者に引き渡した量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:rsidR="00550747" w:rsidRPr="00236E45" w:rsidRDefault="00550747" w:rsidP="003D5555">
            <w:pPr>
              <w:jc w:val="right"/>
            </w:pPr>
            <w:r w:rsidRPr="00236E45">
              <w:rPr>
                <w:rFonts w:asciiTheme="minorEastAsia" w:hAnsiTheme="minorEastAsia" w:hint="eastAsia"/>
              </w:rPr>
              <w:t>kg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:rsidR="00550747" w:rsidRPr="00236E45" w:rsidRDefault="00550747" w:rsidP="003D5555">
            <w:pPr>
              <w:jc w:val="right"/>
            </w:pPr>
            <w:r w:rsidRPr="00236E45">
              <w:rPr>
                <w:rFonts w:asciiTheme="minorEastAsia" w:hAnsiTheme="minorEastAsia" w:hint="eastAsia"/>
              </w:rPr>
              <w:t>kg</w:t>
            </w:r>
          </w:p>
        </w:tc>
      </w:tr>
      <w:tr w:rsidR="00550747" w:rsidRPr="00236E45" w:rsidTr="003D5555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550747" w:rsidRPr="00236E45" w:rsidRDefault="00550747" w:rsidP="003D5555"/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47" w:rsidRPr="00236E45" w:rsidRDefault="00550747" w:rsidP="003D5555">
            <w:pPr>
              <w:rPr>
                <w:rFonts w:asciiTheme="minorEastAsia" w:hAnsiTheme="minorEastAsia"/>
                <w:sz w:val="18"/>
                <w:szCs w:val="18"/>
              </w:rPr>
            </w:pPr>
            <w:r w:rsidRPr="00236E45">
              <w:rPr>
                <w:rFonts w:asciiTheme="minorEastAsia" w:hAnsiTheme="minorEastAsia" w:hint="eastAsia"/>
                <w:sz w:val="18"/>
                <w:szCs w:val="18"/>
              </w:rPr>
              <w:t>他の省令第49条第１号に規定する者に引き渡した量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:rsidR="00550747" w:rsidRPr="00236E45" w:rsidRDefault="00550747" w:rsidP="003D5555">
            <w:pPr>
              <w:jc w:val="right"/>
            </w:pPr>
            <w:r w:rsidRPr="00236E45">
              <w:rPr>
                <w:rFonts w:asciiTheme="minorEastAsia" w:hAnsiTheme="minorEastAsia" w:hint="eastAsia"/>
              </w:rPr>
              <w:t>kg</w:t>
            </w:r>
          </w:p>
        </w:tc>
        <w:tc>
          <w:tcPr>
            <w:tcW w:w="2197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550747" w:rsidRPr="00236E45" w:rsidRDefault="00550747" w:rsidP="003D5555">
            <w:pPr>
              <w:jc w:val="right"/>
            </w:pPr>
            <w:r w:rsidRPr="00236E45">
              <w:rPr>
                <w:rFonts w:asciiTheme="minorEastAsia" w:hAnsiTheme="minorEastAsia" w:hint="eastAsia"/>
              </w:rPr>
              <w:t>kg</w:t>
            </w:r>
          </w:p>
        </w:tc>
      </w:tr>
      <w:tr w:rsidR="00550747" w:rsidTr="003D5555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550747" w:rsidRDefault="00550747" w:rsidP="003D5555"/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47" w:rsidRDefault="00550747" w:rsidP="003D5555">
            <w:r>
              <w:rPr>
                <w:rFonts w:hint="eastAsia"/>
              </w:rPr>
              <w:t>前年度３月３１日現在で保管していた量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:rsidR="00550747" w:rsidRDefault="00550747" w:rsidP="003D5555">
            <w:pPr>
              <w:jc w:val="right"/>
            </w:pPr>
            <w:r w:rsidRPr="00C02B53">
              <w:rPr>
                <w:rFonts w:asciiTheme="minorEastAsia" w:hAnsiTheme="minorEastAsia" w:hint="eastAsia"/>
              </w:rPr>
              <w:t>kg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:rsidR="00550747" w:rsidRDefault="00550747" w:rsidP="003D5555">
            <w:pPr>
              <w:jc w:val="right"/>
            </w:pPr>
            <w:r w:rsidRPr="00C02B53">
              <w:rPr>
                <w:rFonts w:asciiTheme="minorEastAsia" w:hAnsiTheme="minorEastAsia" w:hint="eastAsia"/>
              </w:rPr>
              <w:t>kg</w:t>
            </w:r>
          </w:p>
        </w:tc>
      </w:tr>
    </w:tbl>
    <w:p w:rsidR="00550747" w:rsidRDefault="00550747" w:rsidP="00550747">
      <w:r>
        <w:rPr>
          <w:rFonts w:hint="eastAsia"/>
        </w:rPr>
        <w:t>備考　１　用紙の大きさは、日本産業規格Ａ４とすること。</w:t>
      </w:r>
    </w:p>
    <w:p w:rsidR="00550747" w:rsidRDefault="00550747" w:rsidP="00550747">
      <w:pPr>
        <w:ind w:left="840" w:hangingChars="400" w:hanging="840"/>
      </w:pPr>
      <w:r>
        <w:rPr>
          <w:rFonts w:hint="eastAsia"/>
        </w:rPr>
        <w:t xml:space="preserve">　　　２　複数の事業所がある場合は、事業所ごとに報告を行うこと。</w:t>
      </w:r>
    </w:p>
    <w:p w:rsidR="00BF2DCB" w:rsidRPr="00BF2DCB" w:rsidRDefault="00550747" w:rsidP="00A75B70">
      <w:pPr>
        <w:snapToGrid w:val="0"/>
        <w:rPr>
          <w:rFonts w:hint="eastAsia"/>
        </w:rPr>
      </w:pPr>
      <w:r>
        <w:rPr>
          <w:rFonts w:hAnsi="Arial" w:hint="eastAsia"/>
          <w:kern w:val="0"/>
        </w:rPr>
        <w:t xml:space="preserve">　　　　　　　　　　　　　　　　　　　　　　　　　　　　　　　　　　　　　　　　　　　　　　</w:t>
      </w:r>
    </w:p>
    <w:sectPr w:rsidR="00BF2DCB" w:rsidRPr="00BF2DCB" w:rsidSect="00A75B70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49B" w:rsidRDefault="00B5749B" w:rsidP="00340BBE">
      <w:r>
        <w:separator/>
      </w:r>
    </w:p>
  </w:endnote>
  <w:endnote w:type="continuationSeparator" w:id="0">
    <w:p w:rsidR="00B5749B" w:rsidRDefault="00B5749B" w:rsidP="00340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49B" w:rsidRDefault="00B5749B" w:rsidP="00340BBE">
      <w:r>
        <w:separator/>
      </w:r>
    </w:p>
  </w:footnote>
  <w:footnote w:type="continuationSeparator" w:id="0">
    <w:p w:rsidR="00B5749B" w:rsidRDefault="00B5749B" w:rsidP="00340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C9"/>
    <w:rsid w:val="0003723B"/>
    <w:rsid w:val="000733C9"/>
    <w:rsid w:val="000D7C7F"/>
    <w:rsid w:val="00127905"/>
    <w:rsid w:val="002A3766"/>
    <w:rsid w:val="002B34FA"/>
    <w:rsid w:val="002C34B4"/>
    <w:rsid w:val="00340BBE"/>
    <w:rsid w:val="00424AB8"/>
    <w:rsid w:val="004527A6"/>
    <w:rsid w:val="0049049D"/>
    <w:rsid w:val="00497DDA"/>
    <w:rsid w:val="004D3B00"/>
    <w:rsid w:val="00550747"/>
    <w:rsid w:val="005C1C3E"/>
    <w:rsid w:val="006C59AC"/>
    <w:rsid w:val="006F3114"/>
    <w:rsid w:val="00725AE1"/>
    <w:rsid w:val="007464A9"/>
    <w:rsid w:val="007C62F0"/>
    <w:rsid w:val="008211E8"/>
    <w:rsid w:val="008236ED"/>
    <w:rsid w:val="008641FE"/>
    <w:rsid w:val="00992475"/>
    <w:rsid w:val="009C643F"/>
    <w:rsid w:val="00A75B70"/>
    <w:rsid w:val="00B56F1B"/>
    <w:rsid w:val="00B5749B"/>
    <w:rsid w:val="00BF2DCB"/>
    <w:rsid w:val="00C956C2"/>
    <w:rsid w:val="00D6469F"/>
    <w:rsid w:val="00F2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B34D06"/>
  <w15:chartTrackingRefBased/>
  <w15:docId w15:val="{5CD9CF6F-C9E5-4DA2-85D6-DAD6A5B6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0B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0BBE"/>
  </w:style>
  <w:style w:type="paragraph" w:styleId="a6">
    <w:name w:val="footer"/>
    <w:basedOn w:val="a"/>
    <w:link w:val="a7"/>
    <w:uiPriority w:val="99"/>
    <w:unhideWhenUsed/>
    <w:rsid w:val="00340B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0BBE"/>
  </w:style>
  <w:style w:type="paragraph" w:styleId="a8">
    <w:name w:val="Balloon Text"/>
    <w:basedOn w:val="a"/>
    <w:link w:val="a9"/>
    <w:uiPriority w:val="99"/>
    <w:semiHidden/>
    <w:unhideWhenUsed/>
    <w:rsid w:val="00C956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56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C14-1525</dc:creator>
  <cp:keywords/>
  <dc:description/>
  <cp:lastModifiedBy>SG14920のC20-2059</cp:lastModifiedBy>
  <cp:revision>18</cp:revision>
  <cp:lastPrinted>2020-09-24T07:51:00Z</cp:lastPrinted>
  <dcterms:created xsi:type="dcterms:W3CDTF">2020-03-03T05:42:00Z</dcterms:created>
  <dcterms:modified xsi:type="dcterms:W3CDTF">2024-11-12T01:47:00Z</dcterms:modified>
</cp:coreProperties>
</file>