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bookmarkStart w:id="0" w:name="_GoBack"/>
      <w:bookmarkEnd w:id="0"/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(参考様式Ⅱ)</w:t>
      </w:r>
    </w:p>
    <w:p w:rsidR="00CC5093" w:rsidRPr="00BA2248" w:rsidRDefault="00CC5093" w:rsidP="00CC5093">
      <w:pPr>
        <w:jc w:val="center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  <w:lang w:eastAsia="ja-JP" w:bidi="ar-SA"/>
        </w:rPr>
      </w:pP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  <w:lang w:eastAsia="ja-JP" w:bidi="ar-SA"/>
        </w:rPr>
        <w:t>保管面積計算書</w:t>
      </w:r>
    </w:p>
    <w:p w:rsidR="00CC5093" w:rsidRPr="00BA2248" w:rsidRDefault="00CC5093" w:rsidP="00CC5093">
      <w:pPr>
        <w:jc w:val="center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ajorEastAsia" w:eastAsiaTheme="majorEastAsia" w:hAnsiTheme="maj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ajorEastAsia" w:eastAsiaTheme="majorEastAsia" w:hAnsiTheme="majorEastAsia" w:cstheme="minorBidi" w:hint="eastAsia"/>
          <w:color w:val="auto"/>
          <w:kern w:val="2"/>
          <w:sz w:val="21"/>
          <w:szCs w:val="22"/>
          <w:lang w:eastAsia="ja-JP" w:bidi="ar-SA"/>
        </w:rPr>
        <w:t>１</w:t>
      </w:r>
      <w:r w:rsidRPr="00BA2248">
        <w:rPr>
          <w:rFonts w:asciiTheme="majorEastAsia" w:eastAsiaTheme="majorEastAsia" w:hAnsiTheme="maj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ajorEastAsia" w:eastAsiaTheme="majorEastAsia" w:hAnsiTheme="majorEastAsia" w:cstheme="minorBidi" w:hint="eastAsia"/>
          <w:color w:val="auto"/>
          <w:kern w:val="2"/>
          <w:sz w:val="21"/>
          <w:szCs w:val="22"/>
          <w:lang w:eastAsia="ja-JP" w:bidi="ar-SA"/>
        </w:rPr>
        <w:t>取扱予定量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(1)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 xml:space="preserve">取扱予定量　　　　　　　　　　　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　　　　</w:t>
      </w:r>
      <w:r w:rsidRPr="00E37771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㎏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>/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月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(2)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取扱を予定するボンベの本数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 xml:space="preserve">　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 xml:space="preserve"> 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　　　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本（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E37771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  <w:t xml:space="preserve">      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㎏ボンベ）</w:t>
      </w:r>
    </w:p>
    <w:p w:rsidR="00CC5093" w:rsidRPr="00E37771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ajorEastAsia" w:eastAsiaTheme="majorEastAsia" w:hAnsiTheme="maj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ajorEastAsia" w:eastAsiaTheme="majorEastAsia" w:hAnsiTheme="majorEastAsia" w:cstheme="minorBidi" w:hint="eastAsia"/>
          <w:color w:val="auto"/>
          <w:kern w:val="2"/>
          <w:sz w:val="21"/>
          <w:szCs w:val="22"/>
          <w:lang w:eastAsia="ja-JP" w:bidi="ar-SA"/>
        </w:rPr>
        <w:t>２</w:t>
      </w:r>
      <w:r w:rsidRPr="00BA2248">
        <w:rPr>
          <w:rFonts w:asciiTheme="majorEastAsia" w:eastAsiaTheme="majorEastAsia" w:hAnsiTheme="maj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ajorEastAsia" w:eastAsiaTheme="majorEastAsia" w:hAnsiTheme="majorEastAsia" w:cstheme="minorBidi" w:hint="eastAsia"/>
          <w:color w:val="auto"/>
          <w:kern w:val="2"/>
          <w:sz w:val="21"/>
          <w:szCs w:val="22"/>
          <w:lang w:eastAsia="ja-JP" w:bidi="ar-SA"/>
        </w:rPr>
        <w:t>必要な保管面積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(1)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取扱予定量から計算上求められる面積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Default="00CC5093" w:rsidP="00CC5093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取扱を予定するボンベの本数（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 </w:t>
      </w:r>
      <w:r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  <w:t xml:space="preserve">  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   </w:t>
      </w:r>
      <w:r w:rsidRPr="00E37771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本）</w:t>
      </w:r>
    </w:p>
    <w:p w:rsidR="00CC5093" w:rsidRPr="00BA2248" w:rsidRDefault="00CC5093" w:rsidP="00CC5093">
      <w:pPr>
        <w:spacing w:line="360" w:lineRule="auto"/>
        <w:ind w:firstLineChars="300" w:firstLine="630"/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×ボンベ１本を保管するために必要とする面積（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 </w:t>
      </w:r>
      <w:r w:rsidRPr="00E37771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  <w:t xml:space="preserve">  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   </w:t>
      </w:r>
      <w:r w:rsidRPr="00E37771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㎡）</w:t>
      </w:r>
    </w:p>
    <w:p w:rsidR="00CC5093" w:rsidRPr="00E37771" w:rsidRDefault="00CC5093" w:rsidP="00CC5093">
      <w:pPr>
        <w:spacing w:line="360" w:lineRule="auto"/>
        <w:ind w:firstLineChars="450" w:firstLine="945"/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single"/>
          <w:lang w:eastAsia="ja-JP" w:bidi="ar-SA"/>
        </w:rPr>
      </w:pP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＝計算上求められる保管面積㎡・・・①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（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double"/>
          <w:lang w:eastAsia="ja-JP" w:bidi="ar-SA"/>
        </w:rPr>
        <w:t xml:space="preserve">　　　　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）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double"/>
          <w:lang w:eastAsia="ja-JP" w:bidi="ar-SA"/>
        </w:rPr>
        <w:t xml:space="preserve"> </w:t>
      </w:r>
      <w:r w:rsidRPr="00E37771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u w:val="double"/>
          <w:lang w:eastAsia="ja-JP" w:bidi="ar-SA"/>
        </w:rPr>
        <w:t xml:space="preserve">       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double"/>
          <w:lang w:eastAsia="ja-JP" w:bidi="ar-SA"/>
        </w:rPr>
        <w:t xml:space="preserve"> 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single"/>
          <w:lang w:eastAsia="ja-JP" w:bidi="ar-SA"/>
        </w:rPr>
        <w:t xml:space="preserve">    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(2)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実際に確保している面積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㎡・・・②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（</w:t>
      </w:r>
      <w:r w:rsidRPr="00E37771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u w:val="double"/>
          <w:lang w:eastAsia="ja-JP" w:bidi="ar-SA"/>
        </w:rPr>
        <w:t xml:space="preserve">　　　　　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）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(3)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必要な保管面積の適否</w:t>
      </w:r>
    </w:p>
    <w:p w:rsidR="00CC5093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</w:p>
    <w:p w:rsidR="00CC5093" w:rsidRDefault="00CC5093" w:rsidP="00CC5093">
      <w:pPr>
        <w:ind w:firstLineChars="600" w:firstLine="1260"/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①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（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㎡）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＜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②（</w:t>
      </w:r>
      <w:r w:rsidRPr="00BA2248"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  <w:t xml:space="preserve"> </w:t>
      </w:r>
      <w:r w:rsidRPr="00BA2248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2"/>
          <w:lang w:eastAsia="ja-JP" w:bidi="ar-SA"/>
        </w:rPr>
        <w:t>㎡）であり必要な保管面積を確保している。</w:t>
      </w:r>
    </w:p>
    <w:p w:rsidR="00E43D9C" w:rsidRDefault="00E43D9C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CC5093" w:rsidRDefault="00CC5093" w:rsidP="00BA2248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  <w:szCs w:val="20"/>
          <w:u w:val="wave"/>
          <w:lang w:eastAsia="ja-JP" w:bidi="ar-SA"/>
        </w:rPr>
      </w:pPr>
    </w:p>
    <w:p w:rsidR="00BA2248" w:rsidRPr="00BA2248" w:rsidRDefault="00CC5093" w:rsidP="00CC5093">
      <w:pPr>
        <w:jc w:val="both"/>
        <w:rPr>
          <w:rFonts w:asciiTheme="minorEastAsia" w:eastAsiaTheme="minorEastAsia" w:hAnsiTheme="minorEastAsia" w:cstheme="minorBidi"/>
          <w:color w:val="auto"/>
          <w:kern w:val="2"/>
          <w:sz w:val="21"/>
          <w:szCs w:val="22"/>
          <w:lang w:eastAsia="ja-JP" w:bidi="ar-SA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0"/>
          <w:szCs w:val="20"/>
          <w:u w:val="wave"/>
          <w:lang w:eastAsia="ja-JP" w:bidi="ar-SA"/>
        </w:rPr>
        <w:t xml:space="preserve">　　　　　　　　　　　　　　　　　　　　　　　　　　　　　　　　　　　　　　　　　　　　　</w:t>
      </w:r>
    </w:p>
    <w:sectPr w:rsidR="00BA2248" w:rsidRPr="00BA2248" w:rsidSect="00CC50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14" w:rsidRDefault="00011E14">
      <w:r>
        <w:separator/>
      </w:r>
    </w:p>
  </w:endnote>
  <w:endnote w:type="continuationSeparator" w:id="0">
    <w:p w:rsidR="00011E14" w:rsidRDefault="0001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14" w:rsidRDefault="00011E14"/>
  </w:footnote>
  <w:footnote w:type="continuationSeparator" w:id="0">
    <w:p w:rsidR="00011E14" w:rsidRDefault="00011E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6FD"/>
    <w:multiLevelType w:val="hybridMultilevel"/>
    <w:tmpl w:val="2BD0161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49F422B"/>
    <w:multiLevelType w:val="hybridMultilevel"/>
    <w:tmpl w:val="164CCC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EB4C89"/>
    <w:multiLevelType w:val="hybridMultilevel"/>
    <w:tmpl w:val="B2DAEA46"/>
    <w:lvl w:ilvl="0" w:tplc="04090003">
      <w:start w:val="1"/>
      <w:numFmt w:val="bullet"/>
      <w:lvlText w:val="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56B33AE"/>
    <w:multiLevelType w:val="hybridMultilevel"/>
    <w:tmpl w:val="B7D29D5E"/>
    <w:lvl w:ilvl="0" w:tplc="04090001">
      <w:start w:val="1"/>
      <w:numFmt w:val="bullet"/>
      <w:lvlText w:val=""/>
      <w:lvlJc w:val="left"/>
      <w:pPr>
        <w:ind w:left="10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4" w15:restartNumberingAfterBreak="0">
    <w:nsid w:val="298D500B"/>
    <w:multiLevelType w:val="hybridMultilevel"/>
    <w:tmpl w:val="05F4999E"/>
    <w:lvl w:ilvl="0" w:tplc="04090003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3213358F"/>
    <w:multiLevelType w:val="hybridMultilevel"/>
    <w:tmpl w:val="F9C23158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389559D9"/>
    <w:multiLevelType w:val="hybridMultilevel"/>
    <w:tmpl w:val="3B56CB2C"/>
    <w:lvl w:ilvl="0" w:tplc="04090003">
      <w:start w:val="1"/>
      <w:numFmt w:val="bullet"/>
      <w:lvlText w:val="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3B0D3261"/>
    <w:multiLevelType w:val="hybridMultilevel"/>
    <w:tmpl w:val="8048A740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47461882"/>
    <w:multiLevelType w:val="hybridMultilevel"/>
    <w:tmpl w:val="F1062B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43AF8"/>
    <w:multiLevelType w:val="hybridMultilevel"/>
    <w:tmpl w:val="F1644466"/>
    <w:lvl w:ilvl="0" w:tplc="99EEA838">
      <w:start w:val="1"/>
      <w:numFmt w:val="decimal"/>
      <w:lvlText w:val="(%1)"/>
      <w:lvlJc w:val="left"/>
      <w:pPr>
        <w:ind w:left="142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0" w15:restartNumberingAfterBreak="0">
    <w:nsid w:val="55A84B6D"/>
    <w:multiLevelType w:val="hybridMultilevel"/>
    <w:tmpl w:val="9A0C34EE"/>
    <w:lvl w:ilvl="0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589F266A"/>
    <w:multiLevelType w:val="hybridMultilevel"/>
    <w:tmpl w:val="35788BB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3E278D9"/>
    <w:multiLevelType w:val="hybridMultilevel"/>
    <w:tmpl w:val="49CEC9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A01FC0"/>
    <w:multiLevelType w:val="hybridMultilevel"/>
    <w:tmpl w:val="9DB2627A"/>
    <w:lvl w:ilvl="0" w:tplc="3602785A">
      <w:start w:val="1"/>
      <w:numFmt w:val="decimal"/>
      <w:lvlText w:val="(%1)"/>
      <w:lvlJc w:val="left"/>
      <w:pPr>
        <w:ind w:left="142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4" w15:restartNumberingAfterBreak="0">
    <w:nsid w:val="76BE17DF"/>
    <w:multiLevelType w:val="hybridMultilevel"/>
    <w:tmpl w:val="048A9C62"/>
    <w:lvl w:ilvl="0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2"/>
    <w:rsid w:val="00011E14"/>
    <w:rsid w:val="0006217E"/>
    <w:rsid w:val="00084653"/>
    <w:rsid w:val="0009183D"/>
    <w:rsid w:val="000B2338"/>
    <w:rsid w:val="000D0093"/>
    <w:rsid w:val="000D64E8"/>
    <w:rsid w:val="000F740D"/>
    <w:rsid w:val="001226B4"/>
    <w:rsid w:val="00184264"/>
    <w:rsid w:val="00194C0C"/>
    <w:rsid w:val="001B382C"/>
    <w:rsid w:val="001C652C"/>
    <w:rsid w:val="001F5A95"/>
    <w:rsid w:val="00212755"/>
    <w:rsid w:val="00212EAC"/>
    <w:rsid w:val="00213236"/>
    <w:rsid w:val="00213B1C"/>
    <w:rsid w:val="00221E3D"/>
    <w:rsid w:val="00236522"/>
    <w:rsid w:val="002451D3"/>
    <w:rsid w:val="00267055"/>
    <w:rsid w:val="0027496C"/>
    <w:rsid w:val="0029119E"/>
    <w:rsid w:val="002E1A27"/>
    <w:rsid w:val="002E78F9"/>
    <w:rsid w:val="002F06C1"/>
    <w:rsid w:val="002F3983"/>
    <w:rsid w:val="00301B1A"/>
    <w:rsid w:val="00315EE0"/>
    <w:rsid w:val="0033235A"/>
    <w:rsid w:val="0034344E"/>
    <w:rsid w:val="00357478"/>
    <w:rsid w:val="00376706"/>
    <w:rsid w:val="00381A83"/>
    <w:rsid w:val="003B5F87"/>
    <w:rsid w:val="003D3101"/>
    <w:rsid w:val="003E5B18"/>
    <w:rsid w:val="00400682"/>
    <w:rsid w:val="0040186A"/>
    <w:rsid w:val="00421845"/>
    <w:rsid w:val="00421933"/>
    <w:rsid w:val="004304B9"/>
    <w:rsid w:val="0044577E"/>
    <w:rsid w:val="0045682D"/>
    <w:rsid w:val="00465D24"/>
    <w:rsid w:val="00475372"/>
    <w:rsid w:val="00477FA8"/>
    <w:rsid w:val="004931C3"/>
    <w:rsid w:val="004C56B6"/>
    <w:rsid w:val="00521158"/>
    <w:rsid w:val="0053494F"/>
    <w:rsid w:val="00540270"/>
    <w:rsid w:val="00575B7F"/>
    <w:rsid w:val="00582153"/>
    <w:rsid w:val="005B564B"/>
    <w:rsid w:val="005C343F"/>
    <w:rsid w:val="005C398C"/>
    <w:rsid w:val="00600FCB"/>
    <w:rsid w:val="00633712"/>
    <w:rsid w:val="00633F10"/>
    <w:rsid w:val="00634DB1"/>
    <w:rsid w:val="006511E3"/>
    <w:rsid w:val="0067290B"/>
    <w:rsid w:val="0067724F"/>
    <w:rsid w:val="0068778D"/>
    <w:rsid w:val="006B4BC2"/>
    <w:rsid w:val="006F0C4F"/>
    <w:rsid w:val="006F7A35"/>
    <w:rsid w:val="00705BCE"/>
    <w:rsid w:val="0071260B"/>
    <w:rsid w:val="00735073"/>
    <w:rsid w:val="007407D3"/>
    <w:rsid w:val="00741327"/>
    <w:rsid w:val="00745A42"/>
    <w:rsid w:val="00765069"/>
    <w:rsid w:val="00770880"/>
    <w:rsid w:val="007715D0"/>
    <w:rsid w:val="00782B40"/>
    <w:rsid w:val="007D6AAB"/>
    <w:rsid w:val="007E1B24"/>
    <w:rsid w:val="007E291F"/>
    <w:rsid w:val="00811865"/>
    <w:rsid w:val="00882928"/>
    <w:rsid w:val="00886669"/>
    <w:rsid w:val="0089034F"/>
    <w:rsid w:val="008B1BFF"/>
    <w:rsid w:val="008E72A1"/>
    <w:rsid w:val="0090489D"/>
    <w:rsid w:val="0092234E"/>
    <w:rsid w:val="00937015"/>
    <w:rsid w:val="00970441"/>
    <w:rsid w:val="009A7A7D"/>
    <w:rsid w:val="009D62ED"/>
    <w:rsid w:val="00A0029C"/>
    <w:rsid w:val="00A014F4"/>
    <w:rsid w:val="00A01E7F"/>
    <w:rsid w:val="00A56490"/>
    <w:rsid w:val="00A5765A"/>
    <w:rsid w:val="00A66B8E"/>
    <w:rsid w:val="00A735FE"/>
    <w:rsid w:val="00AD2CA4"/>
    <w:rsid w:val="00B110E6"/>
    <w:rsid w:val="00B329A4"/>
    <w:rsid w:val="00B37553"/>
    <w:rsid w:val="00B45F18"/>
    <w:rsid w:val="00B62AB5"/>
    <w:rsid w:val="00B72B5D"/>
    <w:rsid w:val="00B80FEE"/>
    <w:rsid w:val="00BA2248"/>
    <w:rsid w:val="00BA48EC"/>
    <w:rsid w:val="00BC47A2"/>
    <w:rsid w:val="00BE6317"/>
    <w:rsid w:val="00C11DE6"/>
    <w:rsid w:val="00C22885"/>
    <w:rsid w:val="00C34B3F"/>
    <w:rsid w:val="00C45661"/>
    <w:rsid w:val="00C611EC"/>
    <w:rsid w:val="00C742D8"/>
    <w:rsid w:val="00CA132F"/>
    <w:rsid w:val="00CA72FC"/>
    <w:rsid w:val="00CC08C3"/>
    <w:rsid w:val="00CC5093"/>
    <w:rsid w:val="00CE2C10"/>
    <w:rsid w:val="00CF4FF8"/>
    <w:rsid w:val="00D606AA"/>
    <w:rsid w:val="00D64EC4"/>
    <w:rsid w:val="00DA7EFB"/>
    <w:rsid w:val="00DF02D1"/>
    <w:rsid w:val="00E37771"/>
    <w:rsid w:val="00E43D9C"/>
    <w:rsid w:val="00E51151"/>
    <w:rsid w:val="00E5382B"/>
    <w:rsid w:val="00E902E2"/>
    <w:rsid w:val="00E97275"/>
    <w:rsid w:val="00EA4B82"/>
    <w:rsid w:val="00EB2176"/>
    <w:rsid w:val="00EB7CA0"/>
    <w:rsid w:val="00ED69B1"/>
    <w:rsid w:val="00EE01C3"/>
    <w:rsid w:val="00EF099D"/>
    <w:rsid w:val="00EF2F15"/>
    <w:rsid w:val="00EF4D72"/>
    <w:rsid w:val="00F336C8"/>
    <w:rsid w:val="00F3769C"/>
    <w:rsid w:val="00F759CE"/>
    <w:rsid w:val="00FB738D"/>
    <w:rsid w:val="00FD280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3EEE07"/>
  <w15:docId w15:val="{BBD958D7-6337-4328-AFAD-6FD9826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5093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40"/>
    </w:pPr>
    <w:rPr>
      <w:rFonts w:ascii="Century" w:eastAsia="Century" w:hAnsi="Century" w:cs="Century"/>
      <w:sz w:val="20"/>
      <w:szCs w:val="20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  <w:spacing w:after="160"/>
      <w:ind w:left="20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77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5D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5D0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D6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4E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AD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3B1C"/>
    <w:pPr>
      <w:ind w:leftChars="400" w:left="840"/>
    </w:pPr>
  </w:style>
  <w:style w:type="table" w:customStyle="1" w:styleId="15">
    <w:name w:val="表 (格子)1"/>
    <w:basedOn w:val="a1"/>
    <w:next w:val="a9"/>
    <w:uiPriority w:val="39"/>
    <w:rsid w:val="00BA2248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CC89-6689-4ECC-9C08-A27464A8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SG14920のC14-1526</dc:creator>
  <cp:lastModifiedBy>SG14920のC20-2059</cp:lastModifiedBy>
  <cp:revision>76</cp:revision>
  <cp:lastPrinted>2020-04-06T04:53:00Z</cp:lastPrinted>
  <dcterms:created xsi:type="dcterms:W3CDTF">2019-12-20T01:02:00Z</dcterms:created>
  <dcterms:modified xsi:type="dcterms:W3CDTF">2024-11-12T00:08:00Z</dcterms:modified>
</cp:coreProperties>
</file>