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CE" w:rsidRPr="00F51514" w:rsidRDefault="003517CE" w:rsidP="009D035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51514">
        <w:rPr>
          <w:rFonts w:ascii="ＭＳ ゴシック" w:eastAsia="ＭＳ ゴシック" w:hAnsi="ＭＳ ゴシック" w:hint="eastAsia"/>
          <w:b/>
          <w:sz w:val="24"/>
          <w:szCs w:val="24"/>
        </w:rPr>
        <w:t>別添様式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（２</w:t>
      </w:r>
      <w:r w:rsidR="00163CC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CF307A" w:rsidRPr="00770E14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既に胃内視鏡検診を実施</w:t>
      </w:r>
      <w:r w:rsidR="00CF307A" w:rsidRPr="00CF307A">
        <w:rPr>
          <w:rFonts w:ascii="ＭＳ ゴシック" w:eastAsia="ＭＳ ゴシック" w:hAnsi="ＭＳ ゴシック" w:hint="eastAsia"/>
          <w:b/>
          <w:sz w:val="24"/>
          <w:szCs w:val="24"/>
        </w:rPr>
        <w:t>している医療機関</w:t>
      </w:r>
      <w:r w:rsidR="00163CCB">
        <w:rPr>
          <w:rFonts w:ascii="ＭＳ ゴシック" w:eastAsia="ＭＳ ゴシック" w:hAnsi="ＭＳ ゴシック" w:hint="eastAsia"/>
          <w:b/>
          <w:sz w:val="24"/>
          <w:szCs w:val="24"/>
        </w:rPr>
        <w:t>用</w:t>
      </w:r>
    </w:p>
    <w:p w:rsidR="003517CE" w:rsidRDefault="003517CE" w:rsidP="003A24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51514">
        <w:rPr>
          <w:rFonts w:ascii="ＭＳ ゴシック" w:eastAsia="ＭＳ ゴシック" w:hAnsi="ＭＳ ゴシック" w:hint="eastAsia"/>
          <w:sz w:val="24"/>
          <w:szCs w:val="24"/>
        </w:rPr>
        <w:t>受託市町・読影体制要件</w:t>
      </w:r>
    </w:p>
    <w:p w:rsidR="00092580" w:rsidRPr="00DE5842" w:rsidRDefault="00092580" w:rsidP="003A24CC">
      <w:pPr>
        <w:jc w:val="left"/>
        <w:rPr>
          <w:rFonts w:asciiTheme="minorEastAsia" w:hAnsiTheme="minorEastAsia"/>
          <w:sz w:val="24"/>
          <w:szCs w:val="24"/>
        </w:rPr>
      </w:pPr>
      <w:r w:rsidRPr="00DE58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5842">
        <w:rPr>
          <w:rFonts w:asciiTheme="minorEastAsia" w:hAnsiTheme="minorEastAsia" w:hint="eastAsia"/>
          <w:sz w:val="24"/>
          <w:szCs w:val="24"/>
        </w:rPr>
        <w:t>当該市町における胃内視鏡検診運営委員会</w:t>
      </w:r>
      <w:r>
        <w:rPr>
          <w:rFonts w:asciiTheme="minorEastAsia" w:hAnsiTheme="minorEastAsia" w:hint="eastAsia"/>
          <w:sz w:val="24"/>
          <w:szCs w:val="24"/>
        </w:rPr>
        <w:t>又は読影委員会の有無：</w:t>
      </w:r>
    </w:p>
    <w:p w:rsidR="00DE5842" w:rsidRPr="00092580" w:rsidRDefault="00092580" w:rsidP="003A24CC">
      <w:pPr>
        <w:ind w:firstLineChars="200" w:firstLine="4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該当する方に○を付け、有の場合は、</w:t>
      </w:r>
      <w:r w:rsidRPr="00DE5842">
        <w:rPr>
          <w:rFonts w:asciiTheme="minorEastAsia" w:hAnsiTheme="minorEastAsia" w:hint="eastAsia"/>
          <w:sz w:val="24"/>
          <w:szCs w:val="24"/>
        </w:rPr>
        <w:t>委員会の名称を記入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Pr="00DE5842">
        <w:rPr>
          <w:rFonts w:asciiTheme="minorEastAsia" w:hAnsiTheme="minorEastAsia" w:hint="eastAsia"/>
          <w:sz w:val="24"/>
          <w:szCs w:val="24"/>
        </w:rPr>
        <w:t>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a"/>
        <w:tblW w:w="906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8"/>
        <w:gridCol w:w="5263"/>
      </w:tblGrid>
      <w:tr w:rsidR="00A74485" w:rsidTr="00C14434">
        <w:trPr>
          <w:trHeight w:val="568"/>
          <w:jc w:val="center"/>
        </w:trPr>
        <w:tc>
          <w:tcPr>
            <w:tcW w:w="3798" w:type="dxa"/>
            <w:vAlign w:val="center"/>
          </w:tcPr>
          <w:p w:rsidR="00A74485" w:rsidRDefault="00A74485" w:rsidP="00A74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胃がん検診受託市町名</w:t>
            </w:r>
          </w:p>
        </w:tc>
        <w:tc>
          <w:tcPr>
            <w:tcW w:w="5263" w:type="dxa"/>
            <w:vAlign w:val="center"/>
          </w:tcPr>
          <w:p w:rsidR="00A74485" w:rsidRPr="00A74485" w:rsidRDefault="00A74485" w:rsidP="00A74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市町名（　　　　　</w:t>
            </w:r>
            <w:r w:rsidR="00C1443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A74485" w:rsidTr="00C14434">
        <w:trPr>
          <w:trHeight w:val="1092"/>
          <w:jc w:val="center"/>
        </w:trPr>
        <w:tc>
          <w:tcPr>
            <w:tcW w:w="3798" w:type="dxa"/>
            <w:vAlign w:val="center"/>
          </w:tcPr>
          <w:p w:rsidR="00C14434" w:rsidRDefault="00C14434" w:rsidP="00A74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当該市町における胃内視鏡検診</w:t>
            </w:r>
          </w:p>
          <w:p w:rsidR="00A74485" w:rsidRDefault="00C14434" w:rsidP="00A74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運営委員会又</w:t>
            </w:r>
            <w:r w:rsidR="00A74485" w:rsidRPr="00A74485">
              <w:rPr>
                <w:rFonts w:hint="eastAsia"/>
                <w:sz w:val="24"/>
                <w:szCs w:val="24"/>
              </w:rPr>
              <w:t>は読影委員会の有無</w:t>
            </w:r>
          </w:p>
        </w:tc>
        <w:tc>
          <w:tcPr>
            <w:tcW w:w="5263" w:type="dxa"/>
            <w:vAlign w:val="center"/>
          </w:tcPr>
          <w:p w:rsidR="00A74485" w:rsidRDefault="00A74485" w:rsidP="00A74485">
            <w:pPr>
              <w:ind w:firstLineChars="100" w:firstLine="234"/>
              <w:rPr>
                <w:sz w:val="24"/>
                <w:szCs w:val="24"/>
              </w:rPr>
            </w:pPr>
            <w:r w:rsidRPr="00A74485">
              <w:rPr>
                <w:rFonts w:hint="eastAsia"/>
                <w:sz w:val="24"/>
                <w:szCs w:val="24"/>
              </w:rPr>
              <w:t xml:space="preserve">有　（名称　</w:t>
            </w:r>
            <w:r w:rsidR="00C14434">
              <w:rPr>
                <w:rFonts w:hint="eastAsia"/>
                <w:sz w:val="24"/>
                <w:szCs w:val="24"/>
              </w:rPr>
              <w:t xml:space="preserve">　　　　</w:t>
            </w:r>
            <w:r w:rsidRPr="00A74485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A74485" w:rsidRPr="00A74485" w:rsidRDefault="00A74485" w:rsidP="00A74485">
            <w:pPr>
              <w:ind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:rsidR="003517CE" w:rsidRDefault="003517CE" w:rsidP="003A24CC">
      <w:pPr>
        <w:jc w:val="left"/>
        <w:rPr>
          <w:sz w:val="24"/>
          <w:szCs w:val="24"/>
        </w:rPr>
      </w:pPr>
    </w:p>
    <w:p w:rsidR="003517CE" w:rsidRDefault="003517CE" w:rsidP="003A24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F51514">
        <w:rPr>
          <w:rFonts w:ascii="ＭＳ ゴシック" w:eastAsia="ＭＳ ゴシック" w:hAnsi="ＭＳ ゴシック" w:hint="eastAsia"/>
          <w:sz w:val="24"/>
          <w:szCs w:val="24"/>
        </w:rPr>
        <w:t>検診実施医師要件</w:t>
      </w:r>
    </w:p>
    <w:p w:rsidR="00803E3D" w:rsidRDefault="00803E3D" w:rsidP="003A24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専門医・認定医欄　：医師の方がお持ちの資格に〇印を記入してください</w:t>
      </w:r>
      <w:r w:rsidR="00C144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3A24CC" w:rsidRDefault="00803E3D" w:rsidP="003A24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C14434">
        <w:rPr>
          <w:rFonts w:ascii="ＭＳ 明朝" w:eastAsia="ＭＳ 明朝" w:hAnsi="ＭＳ 明朝" w:hint="eastAsia"/>
          <w:sz w:val="24"/>
          <w:szCs w:val="24"/>
        </w:rPr>
        <w:t>市町の委託を受けて実施した胃</w:t>
      </w:r>
      <w:r w:rsidR="002F5D0A" w:rsidRPr="00A74485">
        <w:rPr>
          <w:rFonts w:ascii="ＭＳ 明朝" w:eastAsia="ＭＳ 明朝" w:hAnsi="ＭＳ 明朝" w:hint="eastAsia"/>
          <w:sz w:val="24"/>
          <w:szCs w:val="24"/>
        </w:rPr>
        <w:t>内視鏡</w:t>
      </w:r>
      <w:r w:rsidR="002F5D0A" w:rsidRPr="00770E14">
        <w:rPr>
          <w:rFonts w:ascii="ＭＳ 明朝" w:eastAsia="ＭＳ 明朝" w:hAnsi="ＭＳ 明朝" w:hint="eastAsia"/>
          <w:sz w:val="24"/>
          <w:szCs w:val="24"/>
          <w:u w:val="thick"/>
        </w:rPr>
        <w:t>検診</w:t>
      </w:r>
      <w:r w:rsidR="005C113E">
        <w:rPr>
          <w:rFonts w:ascii="ＭＳ 明朝" w:eastAsia="ＭＳ 明朝" w:hAnsi="ＭＳ 明朝" w:hint="eastAsia"/>
          <w:sz w:val="24"/>
          <w:szCs w:val="24"/>
        </w:rPr>
        <w:t>の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件数：当該医師の</w:t>
      </w:r>
      <w:r w:rsidR="00C63E19">
        <w:rPr>
          <w:rFonts w:ascii="ＭＳ 明朝" w:eastAsia="ＭＳ 明朝" w:hAnsi="ＭＳ 明朝" w:hint="eastAsia"/>
          <w:sz w:val="24"/>
          <w:szCs w:val="24"/>
        </w:rPr>
        <w:t>昨年度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の</w:t>
      </w:r>
      <w:r w:rsidR="00AA46B7" w:rsidRPr="00F936E4">
        <w:rPr>
          <w:rFonts w:ascii="ＭＳ 明朝" w:eastAsia="ＭＳ 明朝" w:hAnsi="ＭＳ 明朝" w:hint="eastAsia"/>
          <w:sz w:val="24"/>
          <w:szCs w:val="24"/>
        </w:rPr>
        <w:t>実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施件数</w:t>
      </w:r>
    </w:p>
    <w:p w:rsidR="00C14434" w:rsidRPr="00F936E4" w:rsidRDefault="002F5D0A" w:rsidP="003A24CC">
      <w:pPr>
        <w:ind w:firstLineChars="200" w:firstLine="468"/>
        <w:jc w:val="left"/>
        <w:rPr>
          <w:rFonts w:ascii="ＭＳ 明朝" w:eastAsia="ＭＳ 明朝" w:hAnsi="ＭＳ 明朝"/>
          <w:sz w:val="24"/>
          <w:szCs w:val="24"/>
        </w:rPr>
      </w:pPr>
      <w:r w:rsidRPr="00F936E4">
        <w:rPr>
          <w:rFonts w:ascii="ＭＳ 明朝" w:eastAsia="ＭＳ 明朝" w:hAnsi="ＭＳ 明朝" w:hint="eastAsia"/>
          <w:sz w:val="24"/>
          <w:szCs w:val="24"/>
        </w:rPr>
        <w:t>を記入してください</w:t>
      </w:r>
      <w:r w:rsidR="00C144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3A24CC" w:rsidRDefault="00803E3D" w:rsidP="003A24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F5D0A" w:rsidRPr="00A74485">
        <w:rPr>
          <w:rFonts w:ascii="ＭＳ 明朝" w:eastAsia="ＭＳ 明朝" w:hAnsi="ＭＳ 明朝" w:hint="eastAsia"/>
          <w:sz w:val="24"/>
          <w:szCs w:val="24"/>
        </w:rPr>
        <w:t>内視鏡</w:t>
      </w:r>
      <w:r w:rsidR="002F5D0A" w:rsidRPr="00770E14">
        <w:rPr>
          <w:rFonts w:ascii="ＭＳ 明朝" w:eastAsia="ＭＳ 明朝" w:hAnsi="ＭＳ 明朝" w:hint="eastAsia"/>
          <w:sz w:val="24"/>
          <w:szCs w:val="24"/>
          <w:u w:val="thick"/>
        </w:rPr>
        <w:t>検査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実施件数：</w:t>
      </w:r>
      <w:r w:rsidR="00092580">
        <w:rPr>
          <w:rFonts w:ascii="ＭＳ 明朝" w:eastAsia="ＭＳ 明朝" w:hAnsi="ＭＳ 明朝" w:hint="eastAsia"/>
          <w:sz w:val="24"/>
          <w:szCs w:val="24"/>
        </w:rPr>
        <w:t>専門医・認定医資格を有しない医師については、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当該医</w:t>
      </w:r>
      <w:r w:rsidR="00AA46B7">
        <w:rPr>
          <w:rFonts w:ascii="ＭＳ 明朝" w:eastAsia="ＭＳ 明朝" w:hAnsi="ＭＳ 明朝" w:hint="eastAsia"/>
          <w:sz w:val="24"/>
          <w:szCs w:val="24"/>
        </w:rPr>
        <w:t>師</w:t>
      </w:r>
    </w:p>
    <w:p w:rsidR="002F5D0A" w:rsidRPr="00F936E4" w:rsidRDefault="00AA46B7" w:rsidP="003A24CC">
      <w:pPr>
        <w:ind w:firstLineChars="200" w:firstLine="4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の昨年度</w:t>
      </w:r>
      <w:r w:rsidR="002F5D0A" w:rsidRPr="00F936E4">
        <w:rPr>
          <w:rFonts w:ascii="ＭＳ 明朝" w:eastAsia="ＭＳ 明朝" w:hAnsi="ＭＳ 明朝" w:hint="eastAsia"/>
          <w:sz w:val="24"/>
          <w:szCs w:val="24"/>
        </w:rPr>
        <w:t>の実施件数を記入してください</w:t>
      </w: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3524"/>
        <w:gridCol w:w="1688"/>
        <w:gridCol w:w="1688"/>
      </w:tblGrid>
      <w:tr w:rsidR="003517CE" w:rsidTr="00DE5842">
        <w:tc>
          <w:tcPr>
            <w:tcW w:w="9011" w:type="dxa"/>
            <w:gridSpan w:val="4"/>
            <w:tcBorders>
              <w:bottom w:val="single" w:sz="8" w:space="0" w:color="auto"/>
            </w:tcBorders>
          </w:tcPr>
          <w:p w:rsidR="003517CE" w:rsidRDefault="003517CE" w:rsidP="00CE3608">
            <w:pPr>
              <w:jc w:val="center"/>
              <w:rPr>
                <w:sz w:val="24"/>
                <w:szCs w:val="24"/>
              </w:rPr>
            </w:pPr>
            <w:r w:rsidRPr="00F51514">
              <w:rPr>
                <w:rFonts w:hint="eastAsia"/>
                <w:sz w:val="24"/>
                <w:szCs w:val="24"/>
              </w:rPr>
              <w:t>胃内視鏡検診を実施する</w:t>
            </w:r>
            <w:r>
              <w:rPr>
                <w:rFonts w:hint="eastAsia"/>
                <w:sz w:val="24"/>
                <w:szCs w:val="24"/>
              </w:rPr>
              <w:t>医師</w:t>
            </w:r>
          </w:p>
        </w:tc>
      </w:tr>
      <w:tr w:rsidR="00C42906" w:rsidTr="003A24CC">
        <w:trPr>
          <w:trHeight w:val="850"/>
        </w:trPr>
        <w:tc>
          <w:tcPr>
            <w:tcW w:w="211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42906" w:rsidRDefault="002F5D0A" w:rsidP="003A24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医師氏名</w:t>
            </w:r>
          </w:p>
        </w:tc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42906" w:rsidRDefault="00C42906" w:rsidP="003A24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専門医・認定医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14434" w:rsidRPr="00C14434" w:rsidRDefault="00C14434" w:rsidP="003A24CC">
            <w:pPr>
              <w:spacing w:line="240" w:lineRule="exact"/>
              <w:jc w:val="center"/>
              <w:rPr>
                <w:szCs w:val="16"/>
                <w:u w:val="thick"/>
              </w:rPr>
            </w:pPr>
            <w:r w:rsidRPr="00C14434">
              <w:rPr>
                <w:rFonts w:hint="eastAsia"/>
                <w:szCs w:val="16"/>
              </w:rPr>
              <w:t>胃</w:t>
            </w:r>
            <w:r w:rsidR="00C42906" w:rsidRPr="00C14434">
              <w:rPr>
                <w:rFonts w:hint="eastAsia"/>
                <w:szCs w:val="16"/>
              </w:rPr>
              <w:t>内視鏡</w:t>
            </w:r>
            <w:r w:rsidR="00C42906" w:rsidRPr="00C14434">
              <w:rPr>
                <w:rFonts w:hint="eastAsia"/>
                <w:szCs w:val="16"/>
                <w:u w:val="thick"/>
              </w:rPr>
              <w:t>検診</w:t>
            </w:r>
          </w:p>
          <w:p w:rsidR="00C42906" w:rsidRDefault="00C42906" w:rsidP="003A24CC">
            <w:pPr>
              <w:spacing w:line="240" w:lineRule="exact"/>
              <w:jc w:val="center"/>
              <w:rPr>
                <w:szCs w:val="16"/>
              </w:rPr>
            </w:pPr>
            <w:r w:rsidRPr="00C14434">
              <w:rPr>
                <w:rFonts w:hint="eastAsia"/>
                <w:szCs w:val="16"/>
              </w:rPr>
              <w:t>実施件数</w:t>
            </w:r>
          </w:p>
          <w:p w:rsidR="00CD44DC" w:rsidRDefault="00CD44DC" w:rsidP="003A24CC">
            <w:pPr>
              <w:spacing w:line="60" w:lineRule="exact"/>
              <w:jc w:val="center"/>
              <w:rPr>
                <w:szCs w:val="16"/>
              </w:rPr>
            </w:pPr>
          </w:p>
          <w:p w:rsidR="00CD44DC" w:rsidRPr="00C14434" w:rsidRDefault="003D10B5" w:rsidP="003A24CC">
            <w:pPr>
              <w:spacing w:line="240" w:lineRule="exact"/>
              <w:jc w:val="center"/>
              <w:rPr>
                <w:szCs w:val="16"/>
                <w:highlight w:val="yellow"/>
              </w:rPr>
            </w:pPr>
            <w:r>
              <w:rPr>
                <w:rFonts w:hint="eastAsia"/>
                <w:szCs w:val="16"/>
              </w:rPr>
              <w:t>（令和５</w:t>
            </w:r>
            <w:r w:rsidR="00CD44DC">
              <w:rPr>
                <w:rFonts w:hint="eastAsia"/>
                <w:szCs w:val="16"/>
              </w:rPr>
              <w:t>年度）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14434" w:rsidRPr="00C14434" w:rsidRDefault="005F4DAA" w:rsidP="003A24CC">
            <w:pPr>
              <w:spacing w:line="240" w:lineRule="exact"/>
              <w:jc w:val="center"/>
              <w:rPr>
                <w:szCs w:val="16"/>
                <w:u w:val="thick"/>
              </w:rPr>
            </w:pPr>
            <w:r w:rsidRPr="00C14434">
              <w:rPr>
                <w:rFonts w:hint="eastAsia"/>
                <w:szCs w:val="16"/>
              </w:rPr>
              <w:t>内視鏡</w:t>
            </w:r>
            <w:r w:rsidRPr="00C14434">
              <w:rPr>
                <w:rFonts w:hint="eastAsia"/>
                <w:szCs w:val="16"/>
                <w:u w:val="thick"/>
              </w:rPr>
              <w:t>検査</w:t>
            </w:r>
          </w:p>
          <w:p w:rsidR="00C42906" w:rsidRDefault="005F4DAA" w:rsidP="003A24CC">
            <w:pPr>
              <w:spacing w:line="240" w:lineRule="exact"/>
              <w:jc w:val="center"/>
              <w:rPr>
                <w:szCs w:val="16"/>
              </w:rPr>
            </w:pPr>
            <w:r w:rsidRPr="00C14434">
              <w:rPr>
                <w:rFonts w:hint="eastAsia"/>
                <w:szCs w:val="16"/>
              </w:rPr>
              <w:t>実施件数</w:t>
            </w:r>
          </w:p>
          <w:p w:rsidR="00CD44DC" w:rsidRDefault="00CD44DC" w:rsidP="003A24CC">
            <w:pPr>
              <w:spacing w:line="60" w:lineRule="exact"/>
              <w:jc w:val="center"/>
              <w:rPr>
                <w:szCs w:val="16"/>
              </w:rPr>
            </w:pPr>
          </w:p>
          <w:p w:rsidR="00CD44DC" w:rsidRPr="00C14434" w:rsidRDefault="005E7FD2" w:rsidP="003D10B5">
            <w:pPr>
              <w:spacing w:line="240" w:lineRule="exact"/>
              <w:jc w:val="center"/>
              <w:rPr>
                <w:szCs w:val="16"/>
                <w:highlight w:val="yellow"/>
              </w:rPr>
            </w:pPr>
            <w:r>
              <w:rPr>
                <w:rFonts w:hint="eastAsia"/>
                <w:szCs w:val="16"/>
              </w:rPr>
              <w:t>（令和</w:t>
            </w:r>
            <w:r w:rsidR="003D10B5">
              <w:rPr>
                <w:rFonts w:hint="eastAsia"/>
                <w:szCs w:val="16"/>
              </w:rPr>
              <w:t>５</w:t>
            </w:r>
            <w:bookmarkStart w:id="0" w:name="_GoBack"/>
            <w:bookmarkEnd w:id="0"/>
            <w:r w:rsidR="00CD44DC">
              <w:rPr>
                <w:rFonts w:hint="eastAsia"/>
                <w:szCs w:val="16"/>
              </w:rPr>
              <w:t>年度）</w:t>
            </w:r>
          </w:p>
        </w:tc>
      </w:tr>
      <w:tr w:rsidR="00CD44DC" w:rsidTr="00CD44DC">
        <w:tc>
          <w:tcPr>
            <w:tcW w:w="2111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Default="00CD44DC" w:rsidP="00CD44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D44DC" w:rsidRPr="00F51514" w:rsidRDefault="00CD44DC" w:rsidP="00CD44DC">
            <w:pPr>
              <w:spacing w:afterLines="10" w:after="44"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168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  <w:tc>
          <w:tcPr>
            <w:tcW w:w="168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</w:tr>
      <w:tr w:rsidR="00CD44DC" w:rsidTr="00CD44DC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Default="00CD44DC" w:rsidP="00CD44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D44DC" w:rsidRPr="00F51514" w:rsidRDefault="00CD44DC" w:rsidP="00CD44DC">
            <w:pPr>
              <w:spacing w:afterLines="10" w:after="44"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</w:tr>
      <w:tr w:rsidR="00CD44DC" w:rsidTr="00CD44DC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Default="00CD44DC" w:rsidP="00CD44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D44DC" w:rsidRPr="00F51514" w:rsidRDefault="00CD44DC" w:rsidP="00CD44DC">
            <w:pPr>
              <w:spacing w:afterLines="10" w:after="44"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</w:tr>
      <w:tr w:rsidR="00CD44DC" w:rsidTr="00CD44DC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Default="00CD44DC" w:rsidP="00CD44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D44DC" w:rsidRPr="00F51514" w:rsidRDefault="00CD44DC" w:rsidP="00CD44DC">
            <w:pPr>
              <w:spacing w:afterLines="10" w:after="44"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</w:tr>
      <w:tr w:rsidR="00CD44DC" w:rsidTr="00CD44DC">
        <w:tc>
          <w:tcPr>
            <w:tcW w:w="211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D44DC" w:rsidRDefault="00CD44DC" w:rsidP="00CD44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D44DC" w:rsidRPr="002F5D0A" w:rsidRDefault="00CD44DC" w:rsidP="00CD44DC">
            <w:pPr>
              <w:spacing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D44DC" w:rsidRPr="00F51514" w:rsidRDefault="00CD44DC" w:rsidP="00CD44DC">
            <w:pPr>
              <w:spacing w:afterLines="10" w:after="44" w:line="400" w:lineRule="exact"/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D44DC" w:rsidRPr="00F51514" w:rsidRDefault="00CD44DC" w:rsidP="00CD44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</w:tc>
      </w:tr>
    </w:tbl>
    <w:p w:rsidR="003517CE" w:rsidRPr="002F5D0A" w:rsidRDefault="003517CE" w:rsidP="00DF4B26">
      <w:pPr>
        <w:spacing w:line="40" w:lineRule="exact"/>
        <w:jc w:val="left"/>
        <w:rPr>
          <w:sz w:val="24"/>
          <w:szCs w:val="24"/>
        </w:rPr>
      </w:pPr>
    </w:p>
    <w:sectPr w:rsidR="003517CE" w:rsidRPr="002F5D0A" w:rsidSect="001A1E70">
      <w:pgSz w:w="11907" w:h="16840" w:code="9"/>
      <w:pgMar w:top="1134" w:right="1304" w:bottom="1134" w:left="1304" w:header="851" w:footer="567" w:gutter="0"/>
      <w:paperSrc w:first="7" w:other="7"/>
      <w:cols w:space="425"/>
      <w:docGrid w:type="linesAndChars" w:linePitch="4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06" w:rsidRDefault="00480E06" w:rsidP="007C1271">
      <w:r>
        <w:separator/>
      </w:r>
    </w:p>
  </w:endnote>
  <w:endnote w:type="continuationSeparator" w:id="0">
    <w:p w:rsidR="00480E06" w:rsidRDefault="00480E06" w:rsidP="007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06" w:rsidRDefault="00480E06" w:rsidP="007C1271">
      <w:r>
        <w:separator/>
      </w:r>
    </w:p>
  </w:footnote>
  <w:footnote w:type="continuationSeparator" w:id="0">
    <w:p w:rsidR="00480E06" w:rsidRDefault="00480E06" w:rsidP="007C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F23"/>
    <w:multiLevelType w:val="hybridMultilevel"/>
    <w:tmpl w:val="3DDC9378"/>
    <w:lvl w:ilvl="0" w:tplc="6838BE76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8C4C57C">
      <w:start w:val="3"/>
      <w:numFmt w:val="bullet"/>
      <w:lvlText w:val="※"/>
      <w:lvlJc w:val="left"/>
      <w:pPr>
        <w:ind w:left="1717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1" w15:restartNumberingAfterBreak="0">
    <w:nsid w:val="46F02E5D"/>
    <w:multiLevelType w:val="hybridMultilevel"/>
    <w:tmpl w:val="93B4CB0C"/>
    <w:lvl w:ilvl="0" w:tplc="7BCA6DC4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5C5744AD"/>
    <w:multiLevelType w:val="hybridMultilevel"/>
    <w:tmpl w:val="C03A23A8"/>
    <w:lvl w:ilvl="0" w:tplc="4178E90C">
      <w:start w:val="1"/>
      <w:numFmt w:val="decimalFullWidth"/>
      <w:lvlText w:val="（%1）"/>
      <w:lvlJc w:val="left"/>
      <w:pPr>
        <w:ind w:left="201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7" w:hanging="420"/>
      </w:pPr>
    </w:lvl>
    <w:lvl w:ilvl="3" w:tplc="0409000F" w:tentative="1">
      <w:start w:val="1"/>
      <w:numFmt w:val="decimal"/>
      <w:lvlText w:val="%4."/>
      <w:lvlJc w:val="left"/>
      <w:pPr>
        <w:ind w:left="2977" w:hanging="420"/>
      </w:pPr>
    </w:lvl>
    <w:lvl w:ilvl="4" w:tplc="04090017" w:tentative="1">
      <w:start w:val="1"/>
      <w:numFmt w:val="aiueoFullWidth"/>
      <w:lvlText w:val="(%5)"/>
      <w:lvlJc w:val="left"/>
      <w:pPr>
        <w:ind w:left="3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7" w:hanging="420"/>
      </w:pPr>
    </w:lvl>
    <w:lvl w:ilvl="6" w:tplc="0409000F" w:tentative="1">
      <w:start w:val="1"/>
      <w:numFmt w:val="decimal"/>
      <w:lvlText w:val="%7."/>
      <w:lvlJc w:val="left"/>
      <w:pPr>
        <w:ind w:left="4237" w:hanging="420"/>
      </w:pPr>
    </w:lvl>
    <w:lvl w:ilvl="7" w:tplc="04090017" w:tentative="1">
      <w:start w:val="1"/>
      <w:numFmt w:val="aiueoFullWidth"/>
      <w:lvlText w:val="(%8)"/>
      <w:lvlJc w:val="left"/>
      <w:pPr>
        <w:ind w:left="4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20"/>
      </w:pPr>
    </w:lvl>
  </w:abstractNum>
  <w:abstractNum w:abstractNumId="3" w15:restartNumberingAfterBreak="0">
    <w:nsid w:val="7537044F"/>
    <w:multiLevelType w:val="hybridMultilevel"/>
    <w:tmpl w:val="DC4A9408"/>
    <w:lvl w:ilvl="0" w:tplc="A96893D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600C4952">
      <w:start w:val="1"/>
      <w:numFmt w:val="decimalEnclosedCircle"/>
      <w:lvlText w:val="%3"/>
      <w:lvlJc w:val="left"/>
      <w:pPr>
        <w:ind w:left="14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2"/>
  <w:drawingGridVerticalSpacing w:val="4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3"/>
    <w:rsid w:val="0000013D"/>
    <w:rsid w:val="00004D30"/>
    <w:rsid w:val="00013151"/>
    <w:rsid w:val="00021FCC"/>
    <w:rsid w:val="0002252B"/>
    <w:rsid w:val="00045589"/>
    <w:rsid w:val="0005739F"/>
    <w:rsid w:val="00060612"/>
    <w:rsid w:val="00071022"/>
    <w:rsid w:val="00092580"/>
    <w:rsid w:val="00123B76"/>
    <w:rsid w:val="001274E2"/>
    <w:rsid w:val="00163CCB"/>
    <w:rsid w:val="001725A1"/>
    <w:rsid w:val="00176B1C"/>
    <w:rsid w:val="00180B5A"/>
    <w:rsid w:val="001A1E70"/>
    <w:rsid w:val="001D1E7A"/>
    <w:rsid w:val="001F713F"/>
    <w:rsid w:val="00203BED"/>
    <w:rsid w:val="00227ED6"/>
    <w:rsid w:val="00291067"/>
    <w:rsid w:val="002C6411"/>
    <w:rsid w:val="002F1B2C"/>
    <w:rsid w:val="002F5D0A"/>
    <w:rsid w:val="00300344"/>
    <w:rsid w:val="00313E76"/>
    <w:rsid w:val="003517CE"/>
    <w:rsid w:val="00363B25"/>
    <w:rsid w:val="0037455A"/>
    <w:rsid w:val="003A24CC"/>
    <w:rsid w:val="003A57CB"/>
    <w:rsid w:val="003D10B5"/>
    <w:rsid w:val="004370E6"/>
    <w:rsid w:val="004445A7"/>
    <w:rsid w:val="00480E06"/>
    <w:rsid w:val="00487BC3"/>
    <w:rsid w:val="00490DD8"/>
    <w:rsid w:val="00493033"/>
    <w:rsid w:val="004A1DE3"/>
    <w:rsid w:val="004C2B37"/>
    <w:rsid w:val="004F5E95"/>
    <w:rsid w:val="00501FFA"/>
    <w:rsid w:val="00534F61"/>
    <w:rsid w:val="0057052D"/>
    <w:rsid w:val="005C113E"/>
    <w:rsid w:val="005D2E02"/>
    <w:rsid w:val="005E65E5"/>
    <w:rsid w:val="005E7FD2"/>
    <w:rsid w:val="005F4DAA"/>
    <w:rsid w:val="006638A1"/>
    <w:rsid w:val="00683FD2"/>
    <w:rsid w:val="00686904"/>
    <w:rsid w:val="006D193E"/>
    <w:rsid w:val="006F04E3"/>
    <w:rsid w:val="00710FA9"/>
    <w:rsid w:val="00754849"/>
    <w:rsid w:val="00770E14"/>
    <w:rsid w:val="00787779"/>
    <w:rsid w:val="007C1148"/>
    <w:rsid w:val="007C1271"/>
    <w:rsid w:val="007E238F"/>
    <w:rsid w:val="007E75D8"/>
    <w:rsid w:val="008025D7"/>
    <w:rsid w:val="00803E3D"/>
    <w:rsid w:val="0080535D"/>
    <w:rsid w:val="008407D5"/>
    <w:rsid w:val="00842608"/>
    <w:rsid w:val="00894F5C"/>
    <w:rsid w:val="00896639"/>
    <w:rsid w:val="0091460D"/>
    <w:rsid w:val="009426FC"/>
    <w:rsid w:val="00967741"/>
    <w:rsid w:val="009749CA"/>
    <w:rsid w:val="009757F5"/>
    <w:rsid w:val="009D035A"/>
    <w:rsid w:val="00A74485"/>
    <w:rsid w:val="00AA46B7"/>
    <w:rsid w:val="00AD4A85"/>
    <w:rsid w:val="00AE1D1B"/>
    <w:rsid w:val="00AE48EF"/>
    <w:rsid w:val="00B26B21"/>
    <w:rsid w:val="00B274D0"/>
    <w:rsid w:val="00BE62EC"/>
    <w:rsid w:val="00BF4886"/>
    <w:rsid w:val="00C056D2"/>
    <w:rsid w:val="00C14434"/>
    <w:rsid w:val="00C42906"/>
    <w:rsid w:val="00C60E7F"/>
    <w:rsid w:val="00C63E19"/>
    <w:rsid w:val="00C75E28"/>
    <w:rsid w:val="00C82952"/>
    <w:rsid w:val="00CD3AB9"/>
    <w:rsid w:val="00CD44DC"/>
    <w:rsid w:val="00CE2072"/>
    <w:rsid w:val="00CF307A"/>
    <w:rsid w:val="00D54E32"/>
    <w:rsid w:val="00D66138"/>
    <w:rsid w:val="00DB4248"/>
    <w:rsid w:val="00DC0930"/>
    <w:rsid w:val="00DC567C"/>
    <w:rsid w:val="00DE5842"/>
    <w:rsid w:val="00DF2CB6"/>
    <w:rsid w:val="00DF4B26"/>
    <w:rsid w:val="00E02417"/>
    <w:rsid w:val="00E0645F"/>
    <w:rsid w:val="00E311F3"/>
    <w:rsid w:val="00E65274"/>
    <w:rsid w:val="00EB7767"/>
    <w:rsid w:val="00F35940"/>
    <w:rsid w:val="00F360F8"/>
    <w:rsid w:val="00F4091B"/>
    <w:rsid w:val="00F47EBB"/>
    <w:rsid w:val="00F51514"/>
    <w:rsid w:val="00F936E4"/>
    <w:rsid w:val="00F95A8D"/>
    <w:rsid w:val="00FB5B5B"/>
    <w:rsid w:val="00FC7401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46F802"/>
  <w15:chartTrackingRefBased/>
  <w15:docId w15:val="{15F691EE-F064-4634-89AD-1A5283F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3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271"/>
  </w:style>
  <w:style w:type="paragraph" w:styleId="a8">
    <w:name w:val="footer"/>
    <w:basedOn w:val="a"/>
    <w:link w:val="a9"/>
    <w:uiPriority w:val="99"/>
    <w:unhideWhenUsed/>
    <w:rsid w:val="007C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271"/>
  </w:style>
  <w:style w:type="table" w:styleId="aa">
    <w:name w:val="Table Grid"/>
    <w:basedOn w:val="a1"/>
    <w:uiPriority w:val="39"/>
    <w:rsid w:val="00AE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A57CB"/>
  </w:style>
  <w:style w:type="character" w:customStyle="1" w:styleId="ac">
    <w:name w:val="日付 (文字)"/>
    <w:basedOn w:val="a0"/>
    <w:link w:val="ab"/>
    <w:uiPriority w:val="99"/>
    <w:semiHidden/>
    <w:rsid w:val="003A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FFEA-39FF-4C12-A08F-9F8F2438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C14-1709</dc:creator>
  <cp:keywords/>
  <dc:description/>
  <cp:lastModifiedBy>SG19100のC20-3434</cp:lastModifiedBy>
  <cp:revision>3</cp:revision>
  <cp:lastPrinted>2023-09-05T02:08:00Z</cp:lastPrinted>
  <dcterms:created xsi:type="dcterms:W3CDTF">2023-09-05T02:59:00Z</dcterms:created>
  <dcterms:modified xsi:type="dcterms:W3CDTF">2024-09-06T02:48:00Z</dcterms:modified>
</cp:coreProperties>
</file>