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FB" w:rsidRDefault="006D3CFB" w:rsidP="00561783">
      <w:pPr>
        <w:rPr>
          <w:rFonts w:ascii="HG丸ｺﾞｼｯｸM-PRO" w:eastAsia="HG丸ｺﾞｼｯｸM-PRO" w:hAnsi="HG丸ｺﾞｼｯｸM-PRO"/>
          <w:sz w:val="32"/>
          <w:szCs w:val="32"/>
        </w:rPr>
      </w:pPr>
    </w:p>
    <w:p w:rsidR="006D3CFB" w:rsidRDefault="00213655"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7424" behindDoc="0" locked="0" layoutInCell="1" allowOverlap="1" wp14:anchorId="422CCB46" wp14:editId="4B7F03E9">
                <wp:simplePos x="0" y="0"/>
                <wp:positionH relativeFrom="margin">
                  <wp:align>right</wp:align>
                </wp:positionH>
                <wp:positionV relativeFrom="paragraph">
                  <wp:posOffset>231140</wp:posOffset>
                </wp:positionV>
                <wp:extent cx="5334000" cy="850900"/>
                <wp:effectExtent l="0" t="0" r="19050" b="25400"/>
                <wp:wrapNone/>
                <wp:docPr id="20" name="角丸四角形 20"/>
                <wp:cNvGraphicFramePr/>
                <a:graphic xmlns:a="http://schemas.openxmlformats.org/drawingml/2006/main">
                  <a:graphicData uri="http://schemas.microsoft.com/office/word/2010/wordprocessingShape">
                    <wps:wsp>
                      <wps:cNvSpPr/>
                      <wps:spPr>
                        <a:xfrm>
                          <a:off x="0" y="0"/>
                          <a:ext cx="5334000" cy="850900"/>
                        </a:xfrm>
                        <a:prstGeom prst="roundRect">
                          <a:avLst/>
                        </a:prstGeom>
                        <a:solidFill>
                          <a:srgbClr val="FFC000"/>
                        </a:solidFill>
                        <a:ln w="12700" cap="flat" cmpd="sng" algn="ctr">
                          <a:solidFill>
                            <a:srgbClr val="FFC000"/>
                          </a:solidFill>
                          <a:prstDash val="solid"/>
                          <a:miter lim="800000"/>
                        </a:ln>
                        <a:effectLst/>
                      </wps:spPr>
                      <wps:txbx>
                        <w:txbxContent>
                          <w:p w:rsidR="00731D2A" w:rsidRPr="00213655" w:rsidRDefault="00731D2A" w:rsidP="000B33A6">
                            <w:pPr>
                              <w:jc w:val="center"/>
                              <w:rPr>
                                <w:rFonts w:ascii="HG丸ｺﾞｼｯｸM-PRO" w:eastAsia="HG丸ｺﾞｼｯｸM-PRO" w:hAnsi="HG丸ｺﾞｼｯｸM-PRO"/>
                                <w:b/>
                                <w:sz w:val="72"/>
                                <w:szCs w:val="72"/>
                              </w:rPr>
                            </w:pPr>
                            <w:r w:rsidRPr="00213655">
                              <w:rPr>
                                <w:rFonts w:ascii="HG丸ｺﾞｼｯｸM-PRO" w:eastAsia="HG丸ｺﾞｼｯｸM-PRO" w:hAnsi="HG丸ｺﾞｼｯｸM-PRO" w:hint="eastAsia"/>
                                <w:b/>
                                <w:sz w:val="72"/>
                                <w:szCs w:val="72"/>
                              </w:rPr>
                              <w:t>わたしの</w:t>
                            </w:r>
                            <w:r w:rsidRPr="00213655">
                              <w:rPr>
                                <w:rFonts w:ascii="HG丸ｺﾞｼｯｸM-PRO" w:eastAsia="HG丸ｺﾞｼｯｸM-PRO" w:hAnsi="HG丸ｺﾞｼｯｸM-PRO"/>
                                <w:b/>
                                <w:sz w:val="72"/>
                                <w:szCs w:val="72"/>
                              </w:rPr>
                              <w:t>防災プラン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2CCB46" id="角丸四角形 20" o:spid="_x0000_s1026" style="position:absolute;margin-left:368.8pt;margin-top:18.2pt;width:420pt;height:67pt;z-index:2516874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" fillcolor="#ffc000" strokecolor="#ffc000" strokeweight="1pt">
                <v:stroke joinstyle="miter"/>
                <v:textbox>
                  <w:txbxContent>
                    <w:p w:rsidR="00731D2A" w:rsidRPr="00213655" w:rsidRDefault="00731D2A" w:rsidP="000B33A6">
                      <w:pPr>
                        <w:jc w:val="center"/>
                        <w:rPr>
                          <w:rFonts w:ascii="HG丸ｺﾞｼｯｸM-PRO" w:eastAsia="HG丸ｺﾞｼｯｸM-PRO" w:hAnsi="HG丸ｺﾞｼｯｸM-PRO"/>
                          <w:b/>
                          <w:sz w:val="72"/>
                          <w:szCs w:val="72"/>
                        </w:rPr>
                      </w:pPr>
                      <w:r w:rsidRPr="00213655">
                        <w:rPr>
                          <w:rFonts w:ascii="HG丸ｺﾞｼｯｸM-PRO" w:eastAsia="HG丸ｺﾞｼｯｸM-PRO" w:hAnsi="HG丸ｺﾞｼｯｸM-PRO" w:hint="eastAsia"/>
                          <w:b/>
                          <w:sz w:val="72"/>
                          <w:szCs w:val="72"/>
                        </w:rPr>
                        <w:t>わたしの</w:t>
                      </w:r>
                      <w:r w:rsidRPr="00213655">
                        <w:rPr>
                          <w:rFonts w:ascii="HG丸ｺﾞｼｯｸM-PRO" w:eastAsia="HG丸ｺﾞｼｯｸM-PRO" w:hAnsi="HG丸ｺﾞｼｯｸM-PRO"/>
                          <w:b/>
                          <w:sz w:val="72"/>
                          <w:szCs w:val="72"/>
                        </w:rPr>
                        <w:t>防災プラン</w:t>
                      </w:r>
                    </w:p>
                  </w:txbxContent>
                </v:textbox>
                <w10:wrap anchorx="margin"/>
              </v:roundrect>
            </w:pict>
          </mc:Fallback>
        </mc:AlternateContent>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0496" behindDoc="1" locked="0" layoutInCell="1" allowOverlap="1" wp14:anchorId="29DC1716" wp14:editId="7B6E69FA">
            <wp:simplePos x="0" y="0"/>
            <wp:positionH relativeFrom="margin">
              <wp:posOffset>3449955</wp:posOffset>
            </wp:positionH>
            <wp:positionV relativeFrom="paragraph">
              <wp:posOffset>243840</wp:posOffset>
            </wp:positionV>
            <wp:extent cx="1778000" cy="1713230"/>
            <wp:effectExtent l="0" t="0" r="0" b="127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3E08">
        <w:rPr>
          <w:rFonts w:ascii="HG丸ｺﾞｼｯｸM-PRO" w:eastAsia="HG丸ｺﾞｼｯｸM-PRO" w:hAnsi="HG丸ｺﾞｼｯｸM-PRO"/>
          <w:noProof/>
          <w:sz w:val="32"/>
          <w:szCs w:val="32"/>
        </w:rPr>
        <mc:AlternateContent>
          <mc:Choice Requires="wps">
            <w:drawing>
              <wp:anchor distT="0" distB="0" distL="114300" distR="114300" simplePos="0" relativeHeight="251697664" behindDoc="0" locked="0" layoutInCell="1" allowOverlap="1" wp14:anchorId="30823FF0" wp14:editId="0FDB954F">
                <wp:simplePos x="0" y="0"/>
                <wp:positionH relativeFrom="column">
                  <wp:posOffset>234315</wp:posOffset>
                </wp:positionH>
                <wp:positionV relativeFrom="paragraph">
                  <wp:posOffset>257175</wp:posOffset>
                </wp:positionV>
                <wp:extent cx="285750" cy="260350"/>
                <wp:effectExtent l="0" t="0" r="0" b="6350"/>
                <wp:wrapNone/>
                <wp:docPr id="15" name="楕円 15"/>
                <wp:cNvGraphicFramePr/>
                <a:graphic xmlns:a="http://schemas.openxmlformats.org/drawingml/2006/main">
                  <a:graphicData uri="http://schemas.microsoft.com/office/word/2010/wordprocessingShape">
                    <wps:wsp>
                      <wps:cNvSpPr/>
                      <wps:spPr>
                        <a:xfrm>
                          <a:off x="0" y="0"/>
                          <a:ext cx="285750" cy="26035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F4797" id="楕円 15" o:spid="_x0000_s1026" style="position:absolute;left:0;text-align:left;margin-left:18.45pt;margin-top:20.25pt;width:22.5pt;height:2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" fillcolor="white [3201]" stroked="f" strokeweight="1pt">
                <v:stroke joinstyle="miter"/>
              </v:oval>
            </w:pict>
          </mc:Fallback>
        </mc:AlternateContent>
      </w:r>
    </w:p>
    <w:p w:rsidR="006D3CFB"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2544" behindDoc="1" locked="0" layoutInCell="1" allowOverlap="1" wp14:anchorId="53B5F20F" wp14:editId="0613FEB9">
            <wp:simplePos x="0" y="0"/>
            <wp:positionH relativeFrom="column">
              <wp:posOffset>224790</wp:posOffset>
            </wp:positionH>
            <wp:positionV relativeFrom="paragraph">
              <wp:posOffset>23495</wp:posOffset>
            </wp:positionV>
            <wp:extent cx="1778000" cy="1670050"/>
            <wp:effectExtent l="0" t="0" r="0" b="635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670050"/>
                    </a:xfrm>
                    <a:prstGeom prst="rect">
                      <a:avLst/>
                    </a:prstGeom>
                    <a:noFill/>
                    <a:ln>
                      <a:noFill/>
                    </a:ln>
                  </pic:spPr>
                </pic:pic>
              </a:graphicData>
            </a:graphic>
          </wp:anchor>
        </w:drawing>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ED35ED"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96640" behindDoc="0" locked="0" layoutInCell="1" allowOverlap="1" wp14:anchorId="78C67A39" wp14:editId="714BC6B1">
                <wp:simplePos x="0" y="0"/>
                <wp:positionH relativeFrom="column">
                  <wp:posOffset>1351915</wp:posOffset>
                </wp:positionH>
                <wp:positionV relativeFrom="paragraph">
                  <wp:posOffset>104775</wp:posOffset>
                </wp:positionV>
                <wp:extent cx="2946400" cy="2654300"/>
                <wp:effectExtent l="0" t="0" r="6350" b="0"/>
                <wp:wrapNone/>
                <wp:docPr id="80" name="ドーナツ 80"/>
                <wp:cNvGraphicFramePr/>
                <a:graphic xmlns:a="http://schemas.openxmlformats.org/drawingml/2006/main">
                  <a:graphicData uri="http://schemas.microsoft.com/office/word/2010/wordprocessingShape">
                    <wps:wsp>
                      <wps:cNvSpPr/>
                      <wps:spPr>
                        <a:xfrm>
                          <a:off x="0" y="0"/>
                          <a:ext cx="2946400" cy="2654300"/>
                        </a:xfrm>
                        <a:prstGeom prst="donut">
                          <a:avLst>
                            <a:gd name="adj" fmla="val 2378"/>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B025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80" o:spid="_x0000_s1026" type="#_x0000_t23" style="position:absolute;left:0;text-align:left;margin-left:106.45pt;margin-top:8.25pt;width:232pt;height:20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" adj="463" fillcolor="red" stroked="f" strokeweight="1pt">
                <v:stroke joinstyle="miter"/>
              </v:shape>
            </w:pict>
          </mc:Fallback>
        </mc:AlternateContent>
      </w:r>
    </w:p>
    <w:p w:rsidR="006D3CFB" w:rsidRDefault="00924120" w:rsidP="00561783">
      <w:pPr>
        <w:rPr>
          <w:rFonts w:ascii="HG丸ｺﾞｼｯｸM-PRO" w:eastAsia="HG丸ｺﾞｼｯｸM-PRO" w:hAnsi="HG丸ｺﾞｼｯｸM-PRO"/>
          <w:sz w:val="32"/>
          <w:szCs w:val="32"/>
        </w:rPr>
      </w:pPr>
      <w:r w:rsidRPr="00213655">
        <w:rPr>
          <w:rFonts w:ascii="HG丸ｺﾞｼｯｸM-PRO" w:eastAsia="HG丸ｺﾞｼｯｸM-PRO" w:hAnsi="HG丸ｺﾞｼｯｸM-PRO"/>
          <w:noProof/>
          <w:sz w:val="32"/>
          <w:szCs w:val="32"/>
        </w:rPr>
        <w:drawing>
          <wp:anchor distT="0" distB="0" distL="114300" distR="114300" simplePos="0" relativeHeight="251689472" behindDoc="0" locked="0" layoutInCell="1" allowOverlap="1" wp14:anchorId="4B2E8591" wp14:editId="52C6F77F">
            <wp:simplePos x="0" y="0"/>
            <wp:positionH relativeFrom="margin">
              <wp:posOffset>1612265</wp:posOffset>
            </wp:positionH>
            <wp:positionV relativeFrom="paragraph">
              <wp:posOffset>25400</wp:posOffset>
            </wp:positionV>
            <wp:extent cx="2298700" cy="2298700"/>
            <wp:effectExtent l="0" t="0" r="6350" b="0"/>
            <wp:wrapNone/>
            <wp:docPr id="5" name="図 5" descr="U:\01 【庁内ﾈｯﾄﾜｰｸに取込み】 出口\9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1 【庁内ﾈｯﾄﾜｰｸに取込み】 出口\988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0B33A6" w:rsidRDefault="00C64A27" w:rsidP="00561783">
      <w:pPr>
        <w:rPr>
          <w:rFonts w:ascii="HG丸ｺﾞｼｯｸM-PRO" w:eastAsia="HG丸ｺﾞｼｯｸM-PRO" w:hAnsi="HG丸ｺﾞｼｯｸM-PRO"/>
          <w:sz w:val="32"/>
          <w:szCs w:val="32"/>
        </w:rPr>
      </w:pPr>
      <w:r>
        <w:rPr>
          <w:rFonts w:hint="eastAsia"/>
          <w:noProof/>
          <w:sz w:val="28"/>
          <w:szCs w:val="28"/>
        </w:rPr>
        <w:drawing>
          <wp:anchor distT="0" distB="0" distL="114300" distR="114300" simplePos="0" relativeHeight="251666943" behindDoc="0" locked="0" layoutInCell="1" allowOverlap="1">
            <wp:simplePos x="0" y="0"/>
            <wp:positionH relativeFrom="margin">
              <wp:posOffset>3449955</wp:posOffset>
            </wp:positionH>
            <wp:positionV relativeFrom="paragraph">
              <wp:posOffset>241935</wp:posOffset>
            </wp:positionV>
            <wp:extent cx="1778000" cy="1778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000" cy="1778000"/>
                    </a:xfrm>
                    <a:prstGeom prst="rect">
                      <a:avLst/>
                    </a:prstGeom>
                  </pic:spPr>
                </pic:pic>
              </a:graphicData>
            </a:graphic>
            <wp14:sizeRelH relativeFrom="margin">
              <wp14:pctWidth>0</wp14:pctWidth>
            </wp14:sizeRelH>
            <wp14:sizeRelV relativeFrom="margin">
              <wp14:pctHeight>0</wp14:pctHeight>
            </wp14:sizeRelV>
          </wp:anchor>
        </w:drawing>
      </w:r>
    </w:p>
    <w:p w:rsidR="000B33A6"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1520" behindDoc="1" locked="0" layoutInCell="1" allowOverlap="1" wp14:anchorId="3D34B955" wp14:editId="2AB6C6B3">
            <wp:simplePos x="0" y="0"/>
            <wp:positionH relativeFrom="column">
              <wp:posOffset>224790</wp:posOffset>
            </wp:positionH>
            <wp:positionV relativeFrom="paragraph">
              <wp:posOffset>4445</wp:posOffset>
            </wp:positionV>
            <wp:extent cx="1778000" cy="1751965"/>
            <wp:effectExtent l="0" t="0" r="0" b="635"/>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0B33A6">
      <w:pPr>
        <w:ind w:firstLineChars="700" w:firstLine="2520"/>
        <w:rPr>
          <w:rFonts w:ascii="HG丸ｺﾞｼｯｸM-PRO" w:eastAsia="HG丸ｺﾞｼｯｸM-PRO" w:hAnsi="HG丸ｺﾞｼｯｸM-PRO"/>
          <w:sz w:val="36"/>
          <w:szCs w:val="36"/>
          <w:u w:val="single"/>
        </w:rPr>
      </w:pPr>
      <w:r w:rsidRPr="00FF6391">
        <w:rPr>
          <w:rFonts w:ascii="HG丸ｺﾞｼｯｸM-PRO" w:eastAsia="HG丸ｺﾞｼｯｸM-PRO" w:hAnsi="HG丸ｺﾞｼｯｸM-PRO" w:hint="eastAsia"/>
          <w:sz w:val="36"/>
          <w:szCs w:val="36"/>
          <w:u w:val="single"/>
        </w:rPr>
        <w:t xml:space="preserve">氏名　　　　　　　　　　　　　　</w:t>
      </w:r>
    </w:p>
    <w:p w:rsidR="006D3CFB" w:rsidRDefault="006D3CFB" w:rsidP="00561783">
      <w:pPr>
        <w:rPr>
          <w:rFonts w:ascii="HG丸ｺﾞｼｯｸM-PRO" w:eastAsia="HG丸ｺﾞｼｯｸM-PRO" w:hAnsi="HG丸ｺﾞｼｯｸM-PRO"/>
          <w:sz w:val="32"/>
          <w:szCs w:val="32"/>
        </w:rPr>
      </w:pPr>
    </w:p>
    <w:p w:rsidR="0057136A" w:rsidRDefault="0057136A" w:rsidP="00561783">
      <w:pPr>
        <w:rPr>
          <w:rFonts w:ascii="HG丸ｺﾞｼｯｸM-PRO" w:eastAsia="HG丸ｺﾞｼｯｸM-PRO" w:hAnsi="HG丸ｺﾞｼｯｸM-PRO"/>
          <w:sz w:val="32"/>
          <w:szCs w:val="32"/>
        </w:rPr>
      </w:pPr>
    </w:p>
    <w:p w:rsidR="00CD02C7" w:rsidRDefault="00CD02C7">
      <w:pPr>
        <w:rPr>
          <w:rFonts w:ascii="HG丸ｺﾞｼｯｸM-PRO" w:eastAsia="HG丸ｺﾞｼｯｸM-PRO" w:hAnsi="HG丸ｺﾞｼｯｸM-PRO" w:hint="eastAsia"/>
          <w:sz w:val="32"/>
          <w:szCs w:val="32"/>
        </w:rPr>
      </w:pPr>
    </w:p>
    <w:p w:rsidR="00CD02C7" w:rsidRDefault="00CD02C7" w:rsidP="00561783">
      <w:pPr>
        <w:rPr>
          <w:rFonts w:ascii="HG丸ｺﾞｼｯｸM-PRO" w:eastAsia="HG丸ｺﾞｼｯｸM-PRO" w:hAnsi="HG丸ｺﾞｼｯｸM-PRO"/>
          <w:sz w:val="32"/>
          <w:szCs w:val="32"/>
        </w:rPr>
        <w:sectPr w:rsidR="00CD02C7" w:rsidSect="00CD02C7">
          <w:footerReference w:type="default" r:id="rId13"/>
          <w:pgSz w:w="11906" w:h="16838"/>
          <w:pgMar w:top="1701" w:right="1701" w:bottom="1588" w:left="1701" w:header="851" w:footer="567" w:gutter="0"/>
          <w:pgNumType w:start="1"/>
          <w:cols w:space="425"/>
          <w:titlePg/>
          <w:docGrid w:type="lines" w:linePitch="360"/>
        </w:sectPr>
      </w:pPr>
    </w:p>
    <w:p w:rsidR="00561783" w:rsidRPr="00114FA9" w:rsidRDefault="00E02EC2" w:rsidP="00561783">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「わたし</w:t>
      </w:r>
      <w:r w:rsidR="00A72EA5">
        <w:rPr>
          <w:rFonts w:ascii="HG丸ｺﾞｼｯｸM-PRO" w:eastAsia="HG丸ｺﾞｼｯｸM-PRO" w:hAnsi="HG丸ｺﾞｼｯｸM-PRO" w:hint="eastAsia"/>
          <w:sz w:val="32"/>
          <w:szCs w:val="32"/>
        </w:rPr>
        <w:t>の防災プラン</w:t>
      </w:r>
      <w:r w:rsidR="00561783" w:rsidRPr="00114FA9">
        <w:rPr>
          <w:rFonts w:ascii="HG丸ｺﾞｼｯｸM-PRO" w:eastAsia="HG丸ｺﾞｼｯｸM-PRO" w:hAnsi="HG丸ｺﾞｼｯｸM-PRO" w:hint="eastAsia"/>
          <w:sz w:val="32"/>
          <w:szCs w:val="32"/>
        </w:rPr>
        <w:t>」の使い方について</w:t>
      </w:r>
    </w:p>
    <w:p w:rsidR="00561783" w:rsidRPr="00114FA9" w:rsidRDefault="00561783" w:rsidP="00561783">
      <w:pPr>
        <w:rPr>
          <w:rFonts w:ascii="HG丸ｺﾞｼｯｸM-PRO" w:eastAsia="HG丸ｺﾞｼｯｸM-PRO" w:hAnsi="HG丸ｺﾞｼｯｸM-PRO"/>
        </w:rPr>
      </w:pPr>
    </w:p>
    <w:p w:rsidR="008921CA" w:rsidRDefault="00561783" w:rsidP="00291779">
      <w:pPr>
        <w:spacing w:line="20" w:lineRule="atLeas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921CA">
        <w:rPr>
          <w:rFonts w:ascii="HG丸ｺﾞｼｯｸM-PRO" w:eastAsia="HG丸ｺﾞｼｯｸM-PRO" w:hAnsi="HG丸ｺﾞｼｯｸM-PRO" w:hint="eastAsia"/>
          <w:sz w:val="24"/>
          <w:szCs w:val="24"/>
        </w:rPr>
        <w:t>近年、全国各地で台風や豪雨の被害が相次いでいます。香川県でも平成16年の台風16号では甚大な被害を受けました。</w:t>
      </w:r>
    </w:p>
    <w:p w:rsidR="008921CA" w:rsidRDefault="008921CA" w:rsidP="00291779">
      <w:pPr>
        <w:spacing w:line="20" w:lineRule="atLeas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また、今後30年以内に</w:t>
      </w:r>
      <w:r w:rsidRPr="003E263B">
        <w:rPr>
          <w:rFonts w:ascii="HG丸ｺﾞｼｯｸM-PRO" w:eastAsia="HG丸ｺﾞｼｯｸM-PRO" w:hAnsi="HG丸ｺﾞｼｯｸM-PRO" w:hint="eastAsia"/>
          <w:sz w:val="24"/>
          <w:szCs w:val="24"/>
        </w:rPr>
        <w:t>南海トラフの巨大地震</w:t>
      </w:r>
      <w:r>
        <w:rPr>
          <w:rFonts w:ascii="HG丸ｺﾞｼｯｸM-PRO" w:eastAsia="HG丸ｺﾞｼｯｸM-PRO" w:hAnsi="HG丸ｺﾞｼｯｸM-PRO" w:hint="eastAsia"/>
          <w:sz w:val="24"/>
          <w:szCs w:val="24"/>
        </w:rPr>
        <w:t>が70</w:t>
      </w:r>
      <w:r w:rsidRPr="003E263B">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80</w:t>
      </w:r>
      <w:r w:rsidRPr="003E263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の確率で起きると言われています。</w:t>
      </w:r>
    </w:p>
    <w:p w:rsidR="008921CA" w:rsidRDefault="008921CA" w:rsidP="008921CA">
      <w:pPr>
        <w:jc w:val="both"/>
        <w:rPr>
          <w:rFonts w:ascii="HG丸ｺﾞｼｯｸM-PRO" w:eastAsia="HG丸ｺﾞｼｯｸM-PRO" w:hAnsi="HG丸ｺﾞｼｯｸM-PRO"/>
          <w:sz w:val="24"/>
          <w:szCs w:val="24"/>
        </w:rPr>
      </w:pP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災害時は、ライフライン、病院及び</w:t>
      </w:r>
      <w:r w:rsidRPr="00114FA9">
        <w:rPr>
          <w:rFonts w:ascii="HG丸ｺﾞｼｯｸM-PRO" w:eastAsia="HG丸ｺﾞｼｯｸM-PRO" w:hAnsi="HG丸ｺﾞｼｯｸM-PRO" w:hint="eastAsia"/>
          <w:sz w:val="24"/>
          <w:szCs w:val="24"/>
        </w:rPr>
        <w:t>行政</w:t>
      </w:r>
      <w:r>
        <w:rPr>
          <w:rFonts w:ascii="HG丸ｺﾞｼｯｸM-PRO" w:eastAsia="HG丸ｺﾞｼｯｸM-PRO" w:hAnsi="HG丸ｺﾞｼｯｸM-PRO" w:hint="eastAsia"/>
          <w:sz w:val="24"/>
          <w:szCs w:val="24"/>
        </w:rPr>
        <w:t>等の</w:t>
      </w:r>
      <w:r w:rsidRPr="00114FA9">
        <w:rPr>
          <w:rFonts w:ascii="HG丸ｺﾞｼｯｸM-PRO" w:eastAsia="HG丸ｺﾞｼｯｸM-PRO" w:hAnsi="HG丸ｺﾞｼｯｸM-PRO" w:hint="eastAsia"/>
          <w:sz w:val="24"/>
          <w:szCs w:val="24"/>
        </w:rPr>
        <w:t>機能が麻痺する可能性があるため、少なくとも被災後3日間は自分の身は自分で守る</w:t>
      </w:r>
      <w:r>
        <w:rPr>
          <w:rFonts w:ascii="HG丸ｺﾞｼｯｸM-PRO" w:eastAsia="HG丸ｺﾞｼｯｸM-PRO" w:hAnsi="HG丸ｺﾞｼｯｸM-PRO" w:hint="eastAsia"/>
          <w:sz w:val="24"/>
          <w:szCs w:val="24"/>
        </w:rPr>
        <w:t>（自助）、隣近所等の地域社会で助け合う（共助）という意識を持つことが大切です。</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そして、日頃から災害時にはど</w:t>
      </w:r>
      <w:r w:rsidR="00797C7C">
        <w:rPr>
          <w:rFonts w:ascii="HG丸ｺﾞｼｯｸM-PRO" w:eastAsia="HG丸ｺﾞｼｯｸM-PRO" w:hAnsi="HG丸ｺﾞｼｯｸM-PRO" w:hint="eastAsia"/>
          <w:sz w:val="24"/>
          <w:szCs w:val="24"/>
        </w:rPr>
        <w:t>のような行動をとればよいかを周囲の方々と考え、災害に必要な</w:t>
      </w:r>
      <w:r w:rsidR="00857D78">
        <w:rPr>
          <w:rFonts w:ascii="HG丸ｺﾞｼｯｸM-PRO" w:eastAsia="HG丸ｺﾞｼｯｸM-PRO" w:hAnsi="HG丸ｺﾞｼｯｸM-PRO" w:hint="eastAsia"/>
          <w:sz w:val="24"/>
          <w:szCs w:val="24"/>
        </w:rPr>
        <w:t>準備をしておくことで、災害時の被害を最小限にとどめる</w:t>
      </w:r>
      <w:r>
        <w:rPr>
          <w:rFonts w:ascii="HG丸ｺﾞｼｯｸM-PRO" w:eastAsia="HG丸ｺﾞｼｯｸM-PRO" w:hAnsi="HG丸ｺﾞｼｯｸM-PRO" w:hint="eastAsia"/>
          <w:sz w:val="24"/>
          <w:szCs w:val="24"/>
        </w:rPr>
        <w:t>ことができます。</w:t>
      </w:r>
    </w:p>
    <w:p w:rsidR="008921CA" w:rsidRDefault="008921CA" w:rsidP="008921CA">
      <w:pPr>
        <w:ind w:firstLineChars="100" w:firstLine="240"/>
        <w:jc w:val="both"/>
        <w:rPr>
          <w:rFonts w:ascii="HG丸ｺﾞｼｯｸM-PRO" w:eastAsia="HG丸ｺﾞｼｯｸM-PRO" w:hAnsi="HG丸ｺﾞｼｯｸM-PRO"/>
          <w:sz w:val="24"/>
          <w:szCs w:val="24"/>
        </w:rPr>
      </w:pP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難病患者の方たちのなかには、災害の準備や災害時の避難等が容易でない方もいらっしゃると思います。</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この「わたしの防災プラン」は、</w:t>
      </w:r>
      <w:r w:rsidRPr="00114FA9">
        <w:rPr>
          <w:rFonts w:ascii="HG丸ｺﾞｼｯｸM-PRO" w:eastAsia="HG丸ｺﾞｼｯｸM-PRO" w:hAnsi="HG丸ｺﾞｼｯｸM-PRO" w:hint="eastAsia"/>
          <w:sz w:val="24"/>
          <w:szCs w:val="24"/>
        </w:rPr>
        <w:t>難病患者の方たちが、家族や関係者</w:t>
      </w:r>
      <w:r>
        <w:rPr>
          <w:rFonts w:ascii="HG丸ｺﾞｼｯｸM-PRO" w:eastAsia="HG丸ｺﾞｼｯｸM-PRO" w:hAnsi="HG丸ｺﾞｼｯｸM-PRO" w:hint="eastAsia"/>
          <w:sz w:val="24"/>
          <w:szCs w:val="24"/>
        </w:rPr>
        <w:t>の方たち</w:t>
      </w:r>
      <w:r w:rsidRPr="00114FA9">
        <w:rPr>
          <w:rFonts w:ascii="HG丸ｺﾞｼｯｸM-PRO" w:eastAsia="HG丸ｺﾞｼｯｸM-PRO" w:hAnsi="HG丸ｺﾞｼｯｸM-PRO" w:hint="eastAsia"/>
          <w:sz w:val="24"/>
          <w:szCs w:val="24"/>
        </w:rPr>
        <w:t>（主治医</w:t>
      </w:r>
      <w:r>
        <w:rPr>
          <w:rFonts w:ascii="HG丸ｺﾞｼｯｸM-PRO" w:eastAsia="HG丸ｺﾞｼｯｸM-PRO" w:hAnsi="HG丸ｺﾞｼｯｸM-PRO" w:hint="eastAsia"/>
          <w:sz w:val="24"/>
          <w:szCs w:val="24"/>
        </w:rPr>
        <w:t>、訪問看護師、ケアマネジャー、保健師等）と相談しながら、自分</w:t>
      </w:r>
      <w:r w:rsidRPr="00114FA9">
        <w:rPr>
          <w:rFonts w:ascii="HG丸ｺﾞｼｯｸM-PRO" w:eastAsia="HG丸ｺﾞｼｯｸM-PRO" w:hAnsi="HG丸ｺﾞｼｯｸM-PRO" w:hint="eastAsia"/>
          <w:sz w:val="24"/>
          <w:szCs w:val="24"/>
        </w:rPr>
        <w:t>自身</w:t>
      </w:r>
      <w:r w:rsidR="00857D78">
        <w:rPr>
          <w:rFonts w:ascii="HG丸ｺﾞｼｯｸM-PRO" w:eastAsia="HG丸ｺﾞｼｯｸM-PRO" w:hAnsi="HG丸ｺﾞｼｯｸM-PRO" w:hint="eastAsia"/>
          <w:sz w:val="24"/>
          <w:szCs w:val="24"/>
        </w:rPr>
        <w:t>にあった防災プランを作成するための</w:t>
      </w:r>
      <w:r>
        <w:rPr>
          <w:rFonts w:ascii="HG丸ｺﾞｼｯｸM-PRO" w:eastAsia="HG丸ｺﾞｼｯｸM-PRO" w:hAnsi="HG丸ｺﾞｼｯｸM-PRO" w:hint="eastAsia"/>
          <w:sz w:val="24"/>
          <w:szCs w:val="24"/>
        </w:rPr>
        <w:t>ものです。主に避難が必要な場合を想定し、避難準備を具体的に記載できるようにしました。</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いざという時に慌てないために、あらかじめ作成しておき災害時の備えの一つとしてご活用ください。</w:t>
      </w:r>
    </w:p>
    <w:p w:rsidR="008921CA" w:rsidRDefault="008921CA" w:rsidP="008921CA">
      <w:pPr>
        <w:jc w:val="both"/>
        <w:rPr>
          <w:rFonts w:ascii="HG丸ｺﾞｼｯｸM-PRO" w:eastAsia="HG丸ｺﾞｼｯｸM-PRO" w:hAnsi="HG丸ｺﾞｼｯｸM-PRO"/>
          <w:sz w:val="24"/>
          <w:szCs w:val="24"/>
        </w:rPr>
      </w:pPr>
    </w:p>
    <w:p w:rsidR="00F74CC2" w:rsidRDefault="00F74CC2" w:rsidP="00561783">
      <w:pPr>
        <w:rPr>
          <w:rFonts w:ascii="HG丸ｺﾞｼｯｸM-PRO" w:eastAsia="HG丸ｺﾞｼｯｸM-PRO" w:hAnsi="HG丸ｺﾞｼｯｸM-PRO"/>
          <w:sz w:val="24"/>
          <w:szCs w:val="24"/>
        </w:rPr>
      </w:pPr>
    </w:p>
    <w:p w:rsidR="00561783" w:rsidRDefault="00F74CC2" w:rsidP="008921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236CE0" w:rsidRPr="00463F82" w:rsidRDefault="00236CE0" w:rsidP="00561783">
      <w:pPr>
        <w:rPr>
          <w:rFonts w:ascii="HG丸ｺﾞｼｯｸM-PRO" w:eastAsia="HG丸ｺﾞｼｯｸM-PRO" w:hAnsi="HG丸ｺﾞｼｯｸM-PRO"/>
          <w:sz w:val="24"/>
          <w:szCs w:val="24"/>
        </w:rPr>
      </w:pPr>
    </w:p>
    <w:p w:rsidR="00561783" w:rsidRDefault="00561783" w:rsidP="00C917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香川県中讃保健福祉事務所　難病対策検討会</w:t>
      </w:r>
    </w:p>
    <w:p w:rsidR="00217BA7" w:rsidRDefault="00217BA7" w:rsidP="00C917A5">
      <w:pPr>
        <w:jc w:val="right"/>
        <w:rPr>
          <w:rFonts w:ascii="HG丸ｺﾞｼｯｸM-PRO" w:eastAsia="HG丸ｺﾞｼｯｸM-PRO" w:hAnsi="HG丸ｺﾞｼｯｸM-PRO"/>
          <w:sz w:val="24"/>
          <w:szCs w:val="24"/>
        </w:rPr>
      </w:pPr>
    </w:p>
    <w:p w:rsidR="00561783" w:rsidRPr="000412C5" w:rsidRDefault="000B6C22" w:rsidP="00857D78">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令和４年５月作成　　</w:t>
      </w:r>
    </w:p>
    <w:p w:rsidR="00561783" w:rsidRDefault="00857D78" w:rsidP="00857D7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令和６年９月一部修正</w:t>
      </w: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871ADE" w:rsidRDefault="00871ADE"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E02EC2" w:rsidP="00F74CC2">
      <w:pPr>
        <w:jc w:val="both"/>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「わたし</w:t>
      </w:r>
      <w:r w:rsidR="00A72EA5">
        <w:rPr>
          <w:rFonts w:ascii="HG丸ｺﾞｼｯｸM-PRO" w:eastAsia="HG丸ｺﾞｼｯｸM-PRO" w:hAnsi="HG丸ｺﾞｼｯｸM-PRO" w:hint="eastAsia"/>
          <w:sz w:val="32"/>
          <w:szCs w:val="32"/>
        </w:rPr>
        <w:t>の防災プラン</w:t>
      </w:r>
      <w:r w:rsidR="00561783" w:rsidRPr="00114FA9">
        <w:rPr>
          <w:rFonts w:ascii="HG丸ｺﾞｼｯｸM-PRO" w:eastAsia="HG丸ｺﾞｼｯｸM-PRO" w:hAnsi="HG丸ｺﾞｼｯｸM-PRO" w:hint="eastAsia"/>
          <w:sz w:val="32"/>
          <w:szCs w:val="32"/>
        </w:rPr>
        <w:t>」の</w:t>
      </w:r>
      <w:r w:rsidR="00561783">
        <w:rPr>
          <w:rFonts w:ascii="HG丸ｺﾞｼｯｸM-PRO" w:eastAsia="HG丸ｺﾞｼｯｸM-PRO" w:hAnsi="HG丸ｺﾞｼｯｸM-PRO" w:hint="eastAsia"/>
          <w:sz w:val="32"/>
          <w:szCs w:val="32"/>
        </w:rPr>
        <w:t>内容</w:t>
      </w:r>
    </w:p>
    <w:p w:rsidR="00561783" w:rsidRDefault="00561783" w:rsidP="00561783">
      <w:pPr>
        <w:rPr>
          <w:rFonts w:ascii="HG丸ｺﾞｼｯｸM-PRO" w:eastAsia="HG丸ｺﾞｼｯｸM-PRO" w:hAnsi="HG丸ｺﾞｼｯｸM-PRO"/>
          <w:sz w:val="32"/>
          <w:szCs w:val="32"/>
        </w:rPr>
      </w:pPr>
    </w:p>
    <w:p w:rsidR="00561783" w:rsidRDefault="00561783" w:rsidP="00561783">
      <w:pPr>
        <w:rPr>
          <w:rFonts w:ascii="HG丸ｺﾞｼｯｸM-PRO" w:eastAsia="HG丸ｺﾞｼｯｸM-PRO" w:hAnsi="HG丸ｺﾞｼｯｸM-PRO"/>
          <w:sz w:val="24"/>
          <w:szCs w:val="24"/>
        </w:rPr>
      </w:pPr>
      <w:r w:rsidRPr="000412C5">
        <w:rPr>
          <w:rFonts w:ascii="HG丸ｺﾞｼｯｸM-PRO" w:eastAsia="HG丸ｺﾞｼｯｸM-PRO" w:hAnsi="HG丸ｺﾞｼｯｸM-PRO" w:hint="eastAsia"/>
          <w:sz w:val="24"/>
          <w:szCs w:val="24"/>
        </w:rPr>
        <w:t>１　自宅付近で想定される災害情報</w:t>
      </w:r>
      <w:r w:rsidR="00103F04">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sz w:val="24"/>
          <w:szCs w:val="24"/>
        </w:rPr>
        <w:t xml:space="preserve"> </w:t>
      </w:r>
      <w:r w:rsidR="00556E94">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3</w:t>
      </w:r>
    </w:p>
    <w:p w:rsidR="00B957F8" w:rsidRDefault="00B957F8" w:rsidP="00561783">
      <w:pPr>
        <w:rPr>
          <w:rFonts w:ascii="HG丸ｺﾞｼｯｸM-PRO" w:eastAsia="HG丸ｺﾞｼｯｸM-PRO" w:hAnsi="HG丸ｺﾞｼｯｸM-PRO"/>
          <w:sz w:val="24"/>
          <w:szCs w:val="24"/>
        </w:rPr>
      </w:pPr>
    </w:p>
    <w:p w:rsidR="000C583A" w:rsidRDefault="000C583A" w:rsidP="00561783">
      <w:pPr>
        <w:rPr>
          <w:rFonts w:ascii="HG丸ｺﾞｼｯｸM-PRO" w:eastAsia="HG丸ｺﾞｼｯｸM-PRO" w:hAnsi="HG丸ｺﾞｼｯｸM-PRO"/>
          <w:sz w:val="24"/>
          <w:szCs w:val="24"/>
        </w:rPr>
      </w:pPr>
    </w:p>
    <w:p w:rsidR="00B957F8" w:rsidRDefault="00B957F8" w:rsidP="00B957F8">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Pr="0082732E">
        <w:rPr>
          <w:rFonts w:ascii="HG丸ｺﾞｼｯｸM-PRO" w:eastAsia="HG丸ｺﾞｼｯｸM-PRO" w:hAnsi="HG丸ｺﾞｼｯｸM-PRO" w:hint="eastAsia"/>
          <w:sz w:val="24"/>
          <w:szCs w:val="24"/>
        </w:rPr>
        <w:t>災害が起こった場合の避難のタイミング</w:t>
      </w:r>
      <w:r w:rsidR="00103F04">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sz w:val="24"/>
          <w:szCs w:val="24"/>
        </w:rPr>
        <w:t xml:space="preserve"> </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4</w:t>
      </w:r>
    </w:p>
    <w:p w:rsidR="00561783" w:rsidRDefault="00561783" w:rsidP="00561783">
      <w:pPr>
        <w:jc w:val="both"/>
        <w:rPr>
          <w:rFonts w:ascii="HG丸ｺﾞｼｯｸM-PRO" w:eastAsia="HG丸ｺﾞｼｯｸM-PRO" w:hAnsi="HG丸ｺﾞｼｯｸM-PRO"/>
          <w:sz w:val="24"/>
          <w:szCs w:val="24"/>
        </w:rPr>
      </w:pPr>
    </w:p>
    <w:p w:rsidR="000C583A" w:rsidRPr="000412C5" w:rsidRDefault="000C583A" w:rsidP="00561783">
      <w:pPr>
        <w:jc w:val="both"/>
        <w:rPr>
          <w:rFonts w:ascii="HG丸ｺﾞｼｯｸM-PRO" w:eastAsia="HG丸ｺﾞｼｯｸM-PRO" w:hAnsi="HG丸ｺﾞｼｯｸM-PRO"/>
          <w:sz w:val="24"/>
          <w:szCs w:val="24"/>
        </w:rPr>
      </w:pPr>
    </w:p>
    <w:p w:rsidR="00561783" w:rsidRDefault="00797C7C" w:rsidP="00095178">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避難先</w:t>
      </w:r>
      <w:r w:rsidR="00561783">
        <w:rPr>
          <w:rFonts w:ascii="HG丸ｺﾞｼｯｸM-PRO" w:eastAsia="HG丸ｺﾞｼｯｸM-PRO" w:hAnsi="HG丸ｺﾞｼｯｸM-PRO" w:hint="eastAsia"/>
          <w:sz w:val="24"/>
          <w:szCs w:val="24"/>
        </w:rPr>
        <w:t>、避難経路、手順の確認</w:t>
      </w:r>
      <w:r w:rsidR="00095178">
        <w:rPr>
          <w:rFonts w:ascii="HG丸ｺﾞｼｯｸM-PRO" w:eastAsia="HG丸ｺﾞｼｯｸM-PRO" w:hAnsi="HG丸ｺﾞｼｯｸM-PRO"/>
          <w:sz w:val="24"/>
          <w:szCs w:val="24"/>
        </w:rPr>
        <w:t xml:space="preserve"> </w:t>
      </w:r>
      <w:r w:rsidR="00095178">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4370A6">
        <w:rPr>
          <w:rFonts w:ascii="HG丸ｺﾞｼｯｸM-PRO" w:eastAsia="HG丸ｺﾞｼｯｸM-PRO" w:hAnsi="HG丸ｺﾞｼｯｸM-PRO" w:hint="eastAsia"/>
          <w:sz w:val="24"/>
          <w:szCs w:val="24"/>
        </w:rPr>
        <w:t>5～7</w:t>
      </w:r>
    </w:p>
    <w:p w:rsidR="00561783" w:rsidRDefault="00561783"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556E94" w:rsidRDefault="00561783" w:rsidP="0056178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00F74CC2">
        <w:rPr>
          <w:rFonts w:ascii="HG丸ｺﾞｼｯｸM-PRO" w:eastAsia="HG丸ｺﾞｼｯｸM-PRO" w:hAnsi="HG丸ｺﾞｼｯｸM-PRO" w:hint="eastAsia"/>
          <w:sz w:val="24"/>
          <w:szCs w:val="24"/>
        </w:rPr>
        <w:t>緊急時連絡先リスト</w:t>
      </w:r>
      <w:r w:rsidR="002A26FD">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w:t>
      </w:r>
      <w:r w:rsidR="00F74CC2">
        <w:rPr>
          <w:rFonts w:ascii="HG丸ｺﾞｼｯｸM-PRO" w:eastAsia="HG丸ｺﾞｼｯｸM-PRO" w:hAnsi="HG丸ｺﾞｼｯｸM-PRO" w:hint="eastAsia"/>
          <w:sz w:val="24"/>
          <w:szCs w:val="24"/>
        </w:rPr>
        <w:t>・・</w:t>
      </w:r>
      <w:r w:rsidR="00556E94">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8</w:t>
      </w:r>
    </w:p>
    <w:p w:rsidR="00561783" w:rsidRDefault="00561783"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82732E" w:rsidRDefault="00561783" w:rsidP="0056178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797C7C">
        <w:rPr>
          <w:rFonts w:ascii="HG丸ｺﾞｼｯｸM-PRO" w:eastAsia="HG丸ｺﾞｼｯｸM-PRO" w:hAnsi="HG丸ｺﾞｼｯｸM-PRO" w:hint="eastAsia"/>
          <w:sz w:val="24"/>
          <w:szCs w:val="24"/>
        </w:rPr>
        <w:t>災害時の連絡・</w:t>
      </w:r>
      <w:r w:rsidR="00F74CC2">
        <w:rPr>
          <w:rFonts w:ascii="HG丸ｺﾞｼｯｸM-PRO" w:eastAsia="HG丸ｺﾞｼｯｸM-PRO" w:hAnsi="HG丸ｺﾞｼｯｸM-PRO" w:hint="eastAsia"/>
          <w:sz w:val="24"/>
          <w:szCs w:val="24"/>
        </w:rPr>
        <w:t>通信手段</w:t>
      </w:r>
      <w:r w:rsidR="002A26FD">
        <w:rPr>
          <w:rFonts w:ascii="HG丸ｺﾞｼｯｸM-PRO" w:eastAsia="HG丸ｺﾞｼｯｸM-PRO" w:hAnsi="HG丸ｺﾞｼｯｸM-PRO" w:hint="eastAsia"/>
          <w:sz w:val="24"/>
          <w:szCs w:val="24"/>
        </w:rPr>
        <w:t xml:space="preserve">  ・</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9</w:t>
      </w:r>
    </w:p>
    <w:p w:rsidR="00D87B63" w:rsidRDefault="00D87B63" w:rsidP="00561783">
      <w:pPr>
        <w:jc w:val="both"/>
        <w:rPr>
          <w:rFonts w:ascii="HG丸ｺﾞｼｯｸM-PRO" w:eastAsia="HG丸ｺﾞｼｯｸM-PRO" w:hAnsi="HG丸ｺﾞｼｯｸM-PRO"/>
          <w:sz w:val="24"/>
          <w:szCs w:val="24"/>
        </w:rPr>
      </w:pPr>
    </w:p>
    <w:p w:rsidR="000C583A" w:rsidRPr="000C583A" w:rsidRDefault="000C583A" w:rsidP="00561783">
      <w:pPr>
        <w:jc w:val="both"/>
        <w:rPr>
          <w:rFonts w:ascii="HG丸ｺﾞｼｯｸM-PRO" w:eastAsia="HG丸ｺﾞｼｯｸM-PRO" w:hAnsi="HG丸ｺﾞｼｯｸM-PRO"/>
          <w:sz w:val="24"/>
          <w:szCs w:val="24"/>
        </w:rPr>
      </w:pPr>
    </w:p>
    <w:p w:rsidR="00D87B63" w:rsidRDefault="002A26FD" w:rsidP="00D87B6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６　</w:t>
      </w:r>
      <w:r w:rsidR="00095178">
        <w:rPr>
          <w:rFonts w:ascii="HG丸ｺﾞｼｯｸM-PRO" w:eastAsia="HG丸ｺﾞｼｯｸM-PRO" w:hAnsi="HG丸ｺﾞｼｯｸM-PRO" w:hint="eastAsia"/>
          <w:sz w:val="24"/>
          <w:szCs w:val="24"/>
        </w:rPr>
        <w:t xml:space="preserve">緊急時の医療情報連絡票 </w:t>
      </w:r>
      <w:r w:rsidR="00095178">
        <w:rPr>
          <w:rFonts w:ascii="HG丸ｺﾞｼｯｸM-PRO" w:eastAsia="HG丸ｺﾞｼｯｸM-PRO" w:hAnsi="HG丸ｺﾞｼｯｸM-PRO"/>
          <w:sz w:val="24"/>
          <w:szCs w:val="24"/>
        </w:rPr>
        <w:t xml:space="preserve"> </w:t>
      </w:r>
      <w:r w:rsidR="00457350">
        <w:rPr>
          <w:rFonts w:ascii="HG丸ｺﾞｼｯｸM-PRO" w:eastAsia="HG丸ｺﾞｼｯｸM-PRO" w:hAnsi="HG丸ｺﾞｼｯｸM-PRO" w:hint="eastAsia"/>
          <w:sz w:val="24"/>
          <w:szCs w:val="24"/>
        </w:rPr>
        <w:t>・・・・・・・・・</w:t>
      </w:r>
      <w:r w:rsidR="00BC2493">
        <w:rPr>
          <w:rFonts w:ascii="HG丸ｺﾞｼｯｸM-PRO" w:eastAsia="HG丸ｺﾞｼｯｸM-PRO" w:hAnsi="HG丸ｺﾞｼｯｸM-PRO" w:hint="eastAsia"/>
          <w:sz w:val="24"/>
          <w:szCs w:val="24"/>
        </w:rPr>
        <w:t>・・</w:t>
      </w:r>
      <w:r w:rsidR="00457350">
        <w:rPr>
          <w:rFonts w:ascii="HG丸ｺﾞｼｯｸM-PRO" w:eastAsia="HG丸ｺﾞｼｯｸM-PRO" w:hAnsi="HG丸ｺﾞｼｯｸM-PRO" w:hint="eastAsia"/>
          <w:sz w:val="24"/>
          <w:szCs w:val="24"/>
        </w:rPr>
        <w:t>・・・・・・・・</w:t>
      </w:r>
      <w:r w:rsidR="004370A6">
        <w:rPr>
          <w:rFonts w:ascii="HG丸ｺﾞｼｯｸM-PRO" w:eastAsia="HG丸ｺﾞｼｯｸM-PRO" w:hAnsi="HG丸ｺﾞｼｯｸM-PRO" w:hint="eastAsia"/>
          <w:sz w:val="24"/>
          <w:szCs w:val="24"/>
        </w:rPr>
        <w:t xml:space="preserve"> </w:t>
      </w:r>
      <w:r w:rsidR="00457350">
        <w:rPr>
          <w:rFonts w:ascii="HG丸ｺﾞｼｯｸM-PRO" w:eastAsia="HG丸ｺﾞｼｯｸM-PRO" w:hAnsi="HG丸ｺﾞｼｯｸM-PRO" w:hint="eastAsia"/>
          <w:sz w:val="24"/>
          <w:szCs w:val="24"/>
        </w:rPr>
        <w:t>Ｐ</w:t>
      </w:r>
    </w:p>
    <w:p w:rsidR="00D87B63" w:rsidRDefault="00D87B63" w:rsidP="00103F04">
      <w:pPr>
        <w:jc w:val="both"/>
        <w:rPr>
          <w:rFonts w:ascii="HG丸ｺﾞｼｯｸM-PRO" w:eastAsia="HG丸ｺﾞｼｯｸM-PRO" w:hAnsi="HG丸ｺﾞｼｯｸM-PRO"/>
          <w:sz w:val="24"/>
          <w:szCs w:val="24"/>
        </w:rPr>
      </w:pPr>
    </w:p>
    <w:p w:rsidR="0023651D" w:rsidRPr="00D87B63" w:rsidRDefault="0023651D" w:rsidP="00561783">
      <w:pPr>
        <w:jc w:val="both"/>
        <w:rPr>
          <w:rFonts w:ascii="HG丸ｺﾞｼｯｸM-PRO" w:eastAsia="HG丸ｺﾞｼｯｸM-PRO" w:hAnsi="HG丸ｺﾞｼｯｸM-PRO"/>
          <w:sz w:val="24"/>
          <w:szCs w:val="24"/>
        </w:rPr>
      </w:pPr>
    </w:p>
    <w:p w:rsidR="0023651D" w:rsidRDefault="00D87B63" w:rsidP="0023651D">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866707">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hint="eastAsia"/>
          <w:sz w:val="24"/>
          <w:szCs w:val="24"/>
        </w:rPr>
        <w:t>平常時から準備しておくもの</w:t>
      </w:r>
    </w:p>
    <w:p w:rsidR="00103F04" w:rsidRDefault="00103F04" w:rsidP="00103F04">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 </w:t>
      </w:r>
      <w:r w:rsidR="00797C7C">
        <w:rPr>
          <w:rFonts w:ascii="HG丸ｺﾞｼｯｸM-PRO" w:eastAsia="HG丸ｺﾞｼｯｸM-PRO" w:hAnsi="HG丸ｺﾞｼｯｸM-PRO" w:hint="eastAsia"/>
          <w:sz w:val="24"/>
          <w:szCs w:val="24"/>
        </w:rPr>
        <w:t>防災</w:t>
      </w:r>
      <w:r>
        <w:rPr>
          <w:rFonts w:ascii="HG丸ｺﾞｼｯｸM-PRO" w:eastAsia="HG丸ｺﾞｼｯｸM-PRO" w:hAnsi="HG丸ｺﾞｼｯｸM-PRO" w:hint="eastAsia"/>
          <w:sz w:val="24"/>
          <w:szCs w:val="24"/>
        </w:rPr>
        <w:t xml:space="preserve">対策チェックリスト </w:t>
      </w:r>
      <w:r w:rsidR="0009517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Ｐ</w:t>
      </w:r>
    </w:p>
    <w:p w:rsidR="00103F04" w:rsidRDefault="00103F04" w:rsidP="00103F04">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 非常時持出品チェックリスト </w:t>
      </w:r>
      <w:r w:rsidRPr="002A26F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2A26F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457350">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457350">
        <w:rPr>
          <w:rFonts w:ascii="HG丸ｺﾞｼｯｸM-PRO" w:eastAsia="HG丸ｺﾞｼｯｸM-PRO" w:hAnsi="HG丸ｺﾞｼｯｸM-PRO" w:hint="eastAsia"/>
          <w:sz w:val="24"/>
          <w:szCs w:val="24"/>
        </w:rPr>
        <w:t>Ｐ</w:t>
      </w:r>
    </w:p>
    <w:p w:rsidR="0023651D" w:rsidRPr="00095178" w:rsidRDefault="0023651D" w:rsidP="00561783">
      <w:pPr>
        <w:jc w:val="both"/>
        <w:rPr>
          <w:rFonts w:ascii="HG丸ｺﾞｼｯｸM-PRO" w:eastAsia="HG丸ｺﾞｼｯｸM-PRO" w:hAnsi="HG丸ｺﾞｼｯｸM-PRO"/>
          <w:sz w:val="24"/>
          <w:szCs w:val="24"/>
        </w:rPr>
      </w:pPr>
    </w:p>
    <w:p w:rsidR="000C583A" w:rsidRPr="0023651D" w:rsidRDefault="000C583A" w:rsidP="00561783">
      <w:pPr>
        <w:jc w:val="both"/>
        <w:rPr>
          <w:rFonts w:ascii="HG丸ｺﾞｼｯｸM-PRO" w:eastAsia="HG丸ｺﾞｼｯｸM-PRO" w:hAnsi="HG丸ｺﾞｼｯｸM-PRO"/>
          <w:sz w:val="24"/>
          <w:szCs w:val="24"/>
        </w:rPr>
      </w:pPr>
    </w:p>
    <w:p w:rsidR="00E02EC2" w:rsidRPr="0023651D" w:rsidRDefault="00866707" w:rsidP="0023651D">
      <w:pPr>
        <w:jc w:val="both"/>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 xml:space="preserve">８　</w:t>
      </w:r>
      <w:r w:rsidR="00103F04">
        <w:rPr>
          <w:rFonts w:ascii="HG丸ｺﾞｼｯｸM-PRO" w:eastAsia="HG丸ｺﾞｼｯｸM-PRO" w:hAnsi="HG丸ｺﾞｼｯｸM-PRO" w:hint="eastAsia"/>
          <w:sz w:val="24"/>
          <w:szCs w:val="24"/>
        </w:rPr>
        <w:t>特殊な医療別の準備</w:t>
      </w:r>
      <w:r w:rsidR="00095178">
        <w:rPr>
          <w:rFonts w:ascii="HG丸ｺﾞｼｯｸM-PRO" w:eastAsia="HG丸ｺﾞｼｯｸM-PRO" w:hAnsi="HG丸ｺﾞｼｯｸM-PRO" w:cs="ＭＳ 明朝" w:hint="eastAsia"/>
          <w:sz w:val="24"/>
          <w:szCs w:val="24"/>
        </w:rPr>
        <w:t xml:space="preserve"> </w:t>
      </w:r>
      <w:r w:rsidR="00095178">
        <w:rPr>
          <w:rFonts w:ascii="HG丸ｺﾞｼｯｸM-PRO" w:eastAsia="HG丸ｺﾞｼｯｸM-PRO" w:hAnsi="HG丸ｺﾞｼｯｸM-PRO" w:cs="ＭＳ 明朝"/>
          <w:sz w:val="24"/>
          <w:szCs w:val="24"/>
        </w:rPr>
        <w:t xml:space="preserve"> </w:t>
      </w:r>
      <w:r w:rsidR="00D43FE7">
        <w:rPr>
          <w:rFonts w:ascii="HG丸ｺﾞｼｯｸM-PRO" w:eastAsia="HG丸ｺﾞｼｯｸM-PRO" w:hAnsi="HG丸ｺﾞｼｯｸM-PRO" w:cs="ＭＳ 明朝" w:hint="eastAsia"/>
          <w:sz w:val="24"/>
          <w:szCs w:val="24"/>
        </w:rPr>
        <w:t>・・・・・・・・・・・</w:t>
      </w:r>
      <w:r w:rsidR="00180DD7">
        <w:rPr>
          <w:rFonts w:ascii="HG丸ｺﾞｼｯｸM-PRO" w:eastAsia="HG丸ｺﾞｼｯｸM-PRO" w:hAnsi="HG丸ｺﾞｼｯｸM-PRO" w:cs="ＭＳ 明朝" w:hint="eastAsia"/>
          <w:sz w:val="24"/>
          <w:szCs w:val="24"/>
        </w:rPr>
        <w:t>・・・・・・・・・・</w:t>
      </w:r>
      <w:r w:rsidR="00095178">
        <w:rPr>
          <w:rFonts w:ascii="HG丸ｺﾞｼｯｸM-PRO" w:eastAsia="HG丸ｺﾞｼｯｸM-PRO" w:hAnsi="HG丸ｺﾞｼｯｸM-PRO" w:cs="ＭＳ 明朝" w:hint="eastAsia"/>
          <w:sz w:val="24"/>
          <w:szCs w:val="24"/>
        </w:rPr>
        <w:t xml:space="preserve"> </w:t>
      </w:r>
      <w:r w:rsidR="0023651D">
        <w:rPr>
          <w:rFonts w:ascii="HG丸ｺﾞｼｯｸM-PRO" w:eastAsia="HG丸ｺﾞｼｯｸM-PRO" w:hAnsi="HG丸ｺﾞｼｯｸM-PRO" w:cs="ＭＳ 明朝" w:hint="eastAsia"/>
          <w:sz w:val="24"/>
          <w:szCs w:val="24"/>
        </w:rPr>
        <w:t>P</w:t>
      </w:r>
    </w:p>
    <w:p w:rsidR="0023651D" w:rsidRDefault="0023651D" w:rsidP="00561783">
      <w:pPr>
        <w:jc w:val="both"/>
        <w:rPr>
          <w:rFonts w:ascii="HG丸ｺﾞｼｯｸM-PRO" w:eastAsia="HG丸ｺﾞｼｯｸM-PRO" w:hAnsi="HG丸ｺﾞｼｯｸM-PRO"/>
          <w:sz w:val="24"/>
          <w:szCs w:val="24"/>
        </w:rPr>
      </w:pPr>
    </w:p>
    <w:p w:rsidR="000C583A" w:rsidRPr="0023651D" w:rsidRDefault="000C583A" w:rsidP="00561783">
      <w:pPr>
        <w:jc w:val="both"/>
        <w:rPr>
          <w:rFonts w:ascii="HG丸ｺﾞｼｯｸM-PRO" w:eastAsia="HG丸ｺﾞｼｯｸM-PRO" w:hAnsi="HG丸ｺﾞｼｯｸM-PRO"/>
          <w:sz w:val="24"/>
          <w:szCs w:val="24"/>
        </w:rPr>
      </w:pPr>
    </w:p>
    <w:p w:rsidR="003451B6" w:rsidRDefault="00866707" w:rsidP="0056178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９　</w:t>
      </w:r>
      <w:r w:rsidR="003451B6">
        <w:rPr>
          <w:rFonts w:ascii="HG丸ｺﾞｼｯｸM-PRO" w:eastAsia="HG丸ｺﾞｼｯｸM-PRO" w:hAnsi="HG丸ｺﾞｼｯｸM-PRO" w:hint="eastAsia"/>
          <w:sz w:val="24"/>
          <w:szCs w:val="24"/>
        </w:rPr>
        <w:t>停電が長引きそうな場合</w:t>
      </w:r>
      <w:r w:rsidR="00095178">
        <w:rPr>
          <w:rFonts w:ascii="HG丸ｺﾞｼｯｸM-PRO" w:eastAsia="HG丸ｺﾞｼｯｸM-PRO" w:hAnsi="HG丸ｺﾞｼｯｸM-PRO" w:hint="eastAsia"/>
          <w:sz w:val="24"/>
          <w:szCs w:val="24"/>
        </w:rPr>
        <w:t xml:space="preserve"> </w:t>
      </w:r>
      <w:r w:rsidR="00095178">
        <w:rPr>
          <w:rFonts w:ascii="HG丸ｺﾞｼｯｸM-PRO" w:eastAsia="HG丸ｺﾞｼｯｸM-PRO" w:hAnsi="HG丸ｺﾞｼｯｸM-PRO"/>
          <w:sz w:val="24"/>
          <w:szCs w:val="24"/>
        </w:rPr>
        <w:t xml:space="preserve"> </w:t>
      </w:r>
      <w:r w:rsidR="005F1882">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w:t>
      </w:r>
      <w:r w:rsidR="00D43FE7">
        <w:rPr>
          <w:rFonts w:ascii="HG丸ｺﾞｼｯｸM-PRO" w:eastAsia="HG丸ｺﾞｼｯｸM-PRO" w:hAnsi="HG丸ｺﾞｼｯｸM-PRO" w:hint="eastAsia"/>
          <w:sz w:val="24"/>
          <w:szCs w:val="24"/>
        </w:rPr>
        <w:t>・</w:t>
      </w:r>
      <w:r w:rsidR="00103F04">
        <w:rPr>
          <w:rFonts w:ascii="HG丸ｺﾞｼｯｸM-PRO" w:eastAsia="HG丸ｺﾞｼｯｸM-PRO" w:hAnsi="HG丸ｺﾞｼｯｸM-PRO" w:hint="eastAsia"/>
          <w:sz w:val="24"/>
          <w:szCs w:val="24"/>
        </w:rPr>
        <w:t>・・</w:t>
      </w:r>
      <w:r w:rsidR="00D43FE7">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p>
    <w:p w:rsidR="003451B6" w:rsidRDefault="003451B6"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3451B6" w:rsidRDefault="003451B6" w:rsidP="0056178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00866707">
        <w:rPr>
          <w:rFonts w:ascii="HG丸ｺﾞｼｯｸM-PRO" w:eastAsia="HG丸ｺﾞｼｯｸM-PRO" w:hAnsi="HG丸ｺﾞｼｯｸM-PRO" w:hint="eastAsia"/>
          <w:sz w:val="24"/>
          <w:szCs w:val="24"/>
        </w:rPr>
        <w:t xml:space="preserve">　</w:t>
      </w:r>
      <w:r w:rsidR="00564DD3">
        <w:rPr>
          <w:rFonts w:ascii="HG丸ｺﾞｼｯｸM-PRO" w:eastAsia="HG丸ｺﾞｼｯｸM-PRO" w:hAnsi="HG丸ｺﾞｼｯｸM-PRO" w:hint="eastAsia"/>
          <w:sz w:val="24"/>
          <w:szCs w:val="24"/>
        </w:rPr>
        <w:t>機器</w:t>
      </w:r>
      <w:r>
        <w:rPr>
          <w:rFonts w:ascii="HG丸ｺﾞｼｯｸM-PRO" w:eastAsia="HG丸ｺﾞｼｯｸM-PRO" w:hAnsi="HG丸ｺﾞｼｯｸM-PRO" w:hint="eastAsia"/>
          <w:sz w:val="24"/>
          <w:szCs w:val="24"/>
        </w:rPr>
        <w:t>管理チェック表</w:t>
      </w:r>
      <w:r w:rsidR="00095178">
        <w:rPr>
          <w:rFonts w:ascii="HG丸ｺﾞｼｯｸM-PRO" w:eastAsia="HG丸ｺﾞｼｯｸM-PRO" w:hAnsi="HG丸ｺﾞｼｯｸM-PRO" w:hint="eastAsia"/>
          <w:sz w:val="24"/>
          <w:szCs w:val="24"/>
        </w:rPr>
        <w:t xml:space="preserve"> </w:t>
      </w:r>
      <w:r w:rsidR="00095178">
        <w:rPr>
          <w:rFonts w:ascii="HG丸ｺﾞｼｯｸM-PRO" w:eastAsia="HG丸ｺﾞｼｯｸM-PRO" w:hAnsi="HG丸ｺﾞｼｯｸM-PRO"/>
          <w:sz w:val="24"/>
          <w:szCs w:val="24"/>
        </w:rPr>
        <w:t xml:space="preserve"> </w:t>
      </w:r>
      <w:r w:rsidR="00095178">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hint="eastAsia"/>
          <w:sz w:val="24"/>
          <w:szCs w:val="24"/>
        </w:rPr>
        <w:t>・・</w:t>
      </w:r>
      <w:r w:rsidR="009D758A">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D43FE7">
        <w:rPr>
          <w:rFonts w:ascii="HG丸ｺﾞｼｯｸM-PRO" w:eastAsia="HG丸ｺﾞｼｯｸM-PRO" w:hAnsi="HG丸ｺﾞｼｯｸM-PRO" w:hint="eastAsia"/>
          <w:sz w:val="24"/>
          <w:szCs w:val="24"/>
        </w:rPr>
        <w:t>P</w:t>
      </w:r>
    </w:p>
    <w:p w:rsidR="00866707" w:rsidRDefault="00866707" w:rsidP="00561783">
      <w:pPr>
        <w:jc w:val="both"/>
        <w:rPr>
          <w:rFonts w:ascii="HG丸ｺﾞｼｯｸM-PRO" w:eastAsia="HG丸ｺﾞｼｯｸM-PRO" w:hAnsi="HG丸ｺﾞｼｯｸM-PRO"/>
          <w:sz w:val="24"/>
          <w:szCs w:val="24"/>
        </w:rPr>
      </w:pPr>
    </w:p>
    <w:p w:rsidR="00164B85" w:rsidRDefault="00164B85" w:rsidP="00561783">
      <w:pPr>
        <w:jc w:val="both"/>
        <w:rPr>
          <w:rFonts w:ascii="HG丸ｺﾞｼｯｸM-PRO" w:eastAsia="HG丸ｺﾞｼｯｸM-PRO" w:hAnsi="HG丸ｺﾞｼｯｸM-PRO"/>
          <w:sz w:val="24"/>
          <w:szCs w:val="24"/>
        </w:rPr>
      </w:pPr>
    </w:p>
    <w:p w:rsidR="00164B85" w:rsidRDefault="004370A6" w:rsidP="004370A6">
      <w:pPr>
        <w:topLinePunc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11　</w:t>
      </w:r>
      <w:r w:rsidR="00164B85">
        <w:rPr>
          <w:rFonts w:ascii="HG丸ｺﾞｼｯｸM-PRO" w:eastAsia="HG丸ｺﾞｼｯｸM-PRO" w:hAnsi="HG丸ｺﾞｼｯｸM-PRO" w:hint="eastAsia"/>
          <w:sz w:val="24"/>
          <w:szCs w:val="24"/>
        </w:rPr>
        <w:t>「わたしの防災プラン」の記入の仕方</w:t>
      </w:r>
    </w:p>
    <w:p w:rsidR="00561783" w:rsidRDefault="00561783" w:rsidP="00561783">
      <w:pPr>
        <w:jc w:val="both"/>
        <w:rPr>
          <w:rFonts w:ascii="HG丸ｺﾞｼｯｸM-PRO" w:eastAsia="HG丸ｺﾞｼｯｸM-PRO" w:hAnsi="HG丸ｺﾞｼｯｸM-PRO"/>
          <w:sz w:val="24"/>
          <w:szCs w:val="24"/>
        </w:rPr>
      </w:pPr>
    </w:p>
    <w:p w:rsidR="00164B85" w:rsidRDefault="00164B85" w:rsidP="00561783">
      <w:pPr>
        <w:jc w:val="both"/>
        <w:rPr>
          <w:rFonts w:ascii="HG丸ｺﾞｼｯｸM-PRO" w:eastAsia="HG丸ｺﾞｼｯｸM-PRO" w:hAnsi="HG丸ｺﾞｼｯｸM-PRO"/>
          <w:sz w:val="24"/>
          <w:szCs w:val="24"/>
        </w:rPr>
      </w:pPr>
    </w:p>
    <w:p w:rsidR="00164B85" w:rsidRDefault="00164B85" w:rsidP="00164B85">
      <w:pPr>
        <w:rPr>
          <w:rFonts w:ascii="HG丸ｺﾞｼｯｸM-PRO" w:eastAsia="HG丸ｺﾞｼｯｸM-PRO" w:hAnsi="HG丸ｺﾞｼｯｸM-PRO"/>
          <w:sz w:val="36"/>
          <w:szCs w:val="36"/>
          <w:u w:val="single"/>
        </w:rPr>
      </w:pPr>
    </w:p>
    <w:p w:rsidR="00164B85" w:rsidRDefault="00164B85" w:rsidP="00871ADE">
      <w:pPr>
        <w:rPr>
          <w:rFonts w:ascii="HG丸ｺﾞｼｯｸM-PRO" w:eastAsia="HG丸ｺﾞｼｯｸM-PRO" w:hAnsi="HG丸ｺﾞｼｯｸM-PRO"/>
          <w:sz w:val="36"/>
          <w:szCs w:val="36"/>
          <w:u w:val="single"/>
        </w:rPr>
      </w:pPr>
    </w:p>
    <w:p w:rsidR="00871ADE" w:rsidRDefault="00871ADE" w:rsidP="00871ADE">
      <w:pPr>
        <w:rPr>
          <w:rFonts w:ascii="HG丸ｺﾞｼｯｸM-PRO" w:eastAsia="HG丸ｺﾞｼｯｸM-PRO" w:hAnsi="HG丸ｺﾞｼｯｸM-PRO"/>
          <w:sz w:val="36"/>
          <w:szCs w:val="36"/>
          <w:u w:val="single"/>
        </w:rPr>
      </w:pPr>
    </w:p>
    <w:p w:rsidR="00824C5E" w:rsidRPr="00871ADE" w:rsidRDefault="00824C5E" w:rsidP="00871ADE">
      <w:pPr>
        <w:rPr>
          <w:rFonts w:ascii="HG丸ｺﾞｼｯｸM-PRO" w:eastAsia="HG丸ｺﾞｼｯｸM-PRO" w:hAnsi="HG丸ｺﾞｼｯｸM-PRO"/>
          <w:sz w:val="36"/>
          <w:szCs w:val="36"/>
          <w:u w:val="single"/>
        </w:rPr>
      </w:pPr>
      <w:r w:rsidRPr="006D09DA">
        <w:rPr>
          <w:rFonts w:ascii="HG丸ｺﾞｼｯｸM-PRO" w:eastAsia="HG丸ｺﾞｼｯｸM-PRO" w:hAnsi="HG丸ｺﾞｼｯｸM-PRO" w:hint="eastAsia"/>
          <w:color w:val="000000" w:themeColor="text1"/>
          <w:kern w:val="24"/>
          <w:sz w:val="32"/>
          <w:szCs w:val="32"/>
        </w:rPr>
        <w:lastRenderedPageBreak/>
        <w:t xml:space="preserve">１　</w:t>
      </w:r>
      <w:r w:rsidRPr="00824C5E">
        <w:rPr>
          <w:rFonts w:ascii="HG丸ｺﾞｼｯｸM-PRO" w:eastAsia="HG丸ｺﾞｼｯｸM-PRO" w:hAnsi="HG丸ｺﾞｼｯｸM-PRO" w:hint="eastAsia"/>
          <w:color w:val="000000" w:themeColor="text1"/>
          <w:kern w:val="24"/>
          <w:sz w:val="36"/>
          <w:szCs w:val="36"/>
        </w:rPr>
        <w:t>自宅付近で想定される災害情報</w:t>
      </w:r>
    </w:p>
    <w:p w:rsidR="00A72EA5" w:rsidRPr="00A72EA5" w:rsidRDefault="00A72EA5" w:rsidP="00A72EA5">
      <w:pPr>
        <w:spacing w:line="240" w:lineRule="auto"/>
        <w:ind w:firstLineChars="100" w:firstLine="240"/>
        <w:rPr>
          <w:rFonts w:ascii="HG丸ｺﾞｼｯｸM-PRO" w:eastAsia="HG丸ｺﾞｼｯｸM-PRO" w:hAnsi="HG丸ｺﾞｼｯｸM-PRO" w:cs="ＭＳ Ｐゴシック"/>
          <w:kern w:val="0"/>
          <w:sz w:val="24"/>
          <w:szCs w:val="24"/>
        </w:rPr>
      </w:pPr>
      <w:r w:rsidRPr="00A72EA5">
        <w:rPr>
          <w:rFonts w:ascii="HG丸ｺﾞｼｯｸM-PRO" w:eastAsia="HG丸ｺﾞｼｯｸM-PRO" w:hAnsi="HG丸ｺﾞｼｯｸM-PRO" w:hint="eastAsia"/>
          <w:color w:val="000000" w:themeColor="text1"/>
          <w:kern w:val="24"/>
          <w:sz w:val="24"/>
          <w:szCs w:val="24"/>
        </w:rPr>
        <w:t>★市町ハザードマップを参考に記入しましょう。</w:t>
      </w:r>
    </w:p>
    <w:tbl>
      <w:tblPr>
        <w:tblpPr w:leftFromText="142" w:rightFromText="142" w:vertAnchor="text" w:horzAnchor="margin" w:tblpY="-3"/>
        <w:tblW w:w="8637" w:type="dxa"/>
        <w:tblCellMar>
          <w:left w:w="0" w:type="dxa"/>
          <w:right w:w="0" w:type="dxa"/>
        </w:tblCellMar>
        <w:tblLook w:val="0420" w:firstRow="1" w:lastRow="0" w:firstColumn="0" w:lastColumn="0" w:noHBand="0" w:noVBand="1"/>
      </w:tblPr>
      <w:tblGrid>
        <w:gridCol w:w="2240"/>
        <w:gridCol w:w="6397"/>
      </w:tblGrid>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津波</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ＭＳ 明朝"/>
                <w:color w:val="000000" w:themeColor="text1"/>
                <w:kern w:val="24"/>
                <w:sz w:val="24"/>
                <w:szCs w:val="24"/>
              </w:rPr>
              <w:t>例）ハザードマップで浸水深</w:t>
            </w:r>
            <w:r w:rsidRPr="00824C5E">
              <w:rPr>
                <w:rFonts w:ascii="HG丸ｺﾞｼｯｸM-PRO" w:eastAsia="HG丸ｺﾞｼｯｸM-PRO" w:hAnsi="HG丸ｺﾞｼｯｸM-PRO" w:cs="DejaVu Sans"/>
                <w:color w:val="000000" w:themeColor="text1"/>
                <w:kern w:val="24"/>
                <w:sz w:val="24"/>
                <w:szCs w:val="24"/>
              </w:rPr>
              <w:t>1m</w:t>
            </w:r>
            <w:r w:rsidRPr="00824C5E">
              <w:rPr>
                <w:rFonts w:ascii="HG丸ｺﾞｼｯｸM-PRO" w:eastAsia="HG丸ｺﾞｼｯｸM-PRO" w:hAnsi="HG丸ｺﾞｼｯｸM-PRO" w:cs="ＭＳ 明朝"/>
                <w:color w:val="000000" w:themeColor="text1"/>
                <w:kern w:val="24"/>
                <w:sz w:val="24"/>
                <w:szCs w:val="24"/>
              </w:rPr>
              <w:t>と想定されてい</w:t>
            </w:r>
            <w:r w:rsidRPr="00824C5E">
              <w:rPr>
                <w:rFonts w:ascii="HG丸ｺﾞｼｯｸM-PRO" w:eastAsia="HG丸ｺﾞｼｯｸM-PRO" w:hAnsi="HG丸ｺﾞｼｯｸM-PRO" w:cs="ＭＳ 明朝" w:hint="eastAsia"/>
                <w:color w:val="000000" w:themeColor="text1"/>
                <w:kern w:val="24"/>
                <w:sz w:val="24"/>
                <w:szCs w:val="24"/>
              </w:rPr>
              <w:t>る</w:t>
            </w: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洪水</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土砂災害</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その他</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bl>
    <w:p w:rsidR="00824C5E" w:rsidRPr="00824C5E" w:rsidRDefault="008824C3" w:rsidP="00561783">
      <w:pPr>
        <w:rPr>
          <w:rFonts w:ascii="HG丸ｺﾞｼｯｸM-PRO" w:eastAsia="HG丸ｺﾞｼｯｸM-PRO" w:hAnsi="HG丸ｺﾞｼｯｸM-PRO"/>
          <w:sz w:val="36"/>
          <w:szCs w:val="36"/>
          <w:u w:val="single"/>
        </w:rPr>
      </w:pPr>
      <w:r>
        <w:rPr>
          <w:noProof/>
        </w:rPr>
        <mc:AlternateContent>
          <mc:Choice Requires="wps">
            <w:drawing>
              <wp:anchor distT="0" distB="0" distL="114300" distR="114300" simplePos="0" relativeHeight="251668992" behindDoc="1" locked="0" layoutInCell="1" allowOverlap="1" wp14:anchorId="60018022" wp14:editId="186625A3">
                <wp:simplePos x="0" y="0"/>
                <wp:positionH relativeFrom="column">
                  <wp:posOffset>-172085</wp:posOffset>
                </wp:positionH>
                <wp:positionV relativeFrom="paragraph">
                  <wp:posOffset>4448175</wp:posOffset>
                </wp:positionV>
                <wp:extent cx="6067425" cy="3727450"/>
                <wp:effectExtent l="0" t="0" r="9525" b="6350"/>
                <wp:wrapNone/>
                <wp:docPr id="4" name="角丸四角形 13"/>
                <wp:cNvGraphicFramePr/>
                <a:graphic xmlns:a="http://schemas.openxmlformats.org/drawingml/2006/main">
                  <a:graphicData uri="http://schemas.microsoft.com/office/word/2010/wordprocessingShape">
                    <wps:wsp>
                      <wps:cNvSpPr/>
                      <wps:spPr>
                        <a:xfrm>
                          <a:off x="0" y="0"/>
                          <a:ext cx="6067425" cy="37274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076C90F" id="角丸四角形 13" o:spid="_x0000_s1026" style="position:absolute;left:0;text-align:left;margin-left:-13.55pt;margin-top:350.25pt;width:477.75pt;height:29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" fillcolor="#e2efd9 [665]" stroked="f" strokeweight="1pt">
                <v:stroke joinstyle="miter"/>
              </v:roundrect>
            </w:pict>
          </mc:Fallback>
        </mc:AlternateContent>
      </w:r>
      <w:r w:rsidR="00AE69B5" w:rsidRPr="00824C5E">
        <w:rPr>
          <w:noProof/>
        </w:rPr>
        <mc:AlternateContent>
          <mc:Choice Requires="wps">
            <w:drawing>
              <wp:anchor distT="0" distB="0" distL="114300" distR="114300" simplePos="0" relativeHeight="251667968" behindDoc="0" locked="0" layoutInCell="1" allowOverlap="1" wp14:anchorId="1FEA56A1" wp14:editId="7C0A0EAA">
                <wp:simplePos x="0" y="0"/>
                <wp:positionH relativeFrom="column">
                  <wp:posOffset>50165</wp:posOffset>
                </wp:positionH>
                <wp:positionV relativeFrom="paragraph">
                  <wp:posOffset>4494530</wp:posOffset>
                </wp:positionV>
                <wp:extent cx="5819775" cy="3819525"/>
                <wp:effectExtent l="0" t="0" r="0" b="9525"/>
                <wp:wrapNone/>
                <wp:docPr id="2" name="テキスト ボックス 14"/>
                <wp:cNvGraphicFramePr/>
                <a:graphic xmlns:a="http://schemas.openxmlformats.org/drawingml/2006/main">
                  <a:graphicData uri="http://schemas.microsoft.com/office/word/2010/wordprocessingShape">
                    <wps:wsp>
                      <wps:cNvSpPr txBox="1"/>
                      <wps:spPr>
                        <a:xfrm>
                          <a:off x="0" y="0"/>
                          <a:ext cx="5819775" cy="3819525"/>
                        </a:xfrm>
                        <a:prstGeom prst="rect">
                          <a:avLst/>
                        </a:prstGeom>
                        <a:noFill/>
                        <a:ln>
                          <a:noFill/>
                        </a:ln>
                      </wps:spPr>
                      <wps:txbx>
                        <w:txbxContent>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気象情報（気象庁より発表）</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注意報</w:t>
                            </w:r>
                          </w:p>
                          <w:p w:rsidR="00731D2A" w:rsidRPr="00AE03E1" w:rsidRDefault="00731D2A"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災害が起こるおそれのあるときに注意を呼びかけて行う予報</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警報</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重大な災害が起こるおそれのあるときに警戒を呼びかけて行う予報</w:t>
                            </w:r>
                          </w:p>
                          <w:p w:rsidR="00731D2A" w:rsidRPr="00A72EA5" w:rsidRDefault="00731D2A" w:rsidP="006D09DA">
                            <w:pPr>
                              <w:pStyle w:val="Web"/>
                              <w:spacing w:before="0" w:beforeAutospacing="0" w:after="0" w:afterAutospacing="0" w:line="300" w:lineRule="exact"/>
                              <w:rPr>
                                <w:rFonts w:ascii="HG丸ｺﾞｼｯｸM-PRO" w:eastAsia="HG丸ｺﾞｼｯｸM-PRO" w:hAnsi="HG丸ｺﾞｼｯｸM-PRO" w:cstheme="minorBidi"/>
                                <w:b/>
                                <w:color w:val="000000" w:themeColor="text1"/>
                                <w:kern w:val="24"/>
                                <w:sz w:val="28"/>
                                <w:szCs w:val="28"/>
                              </w:rPr>
                            </w:pPr>
                            <w:r w:rsidRPr="00A72EA5">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color w:val="000000" w:themeColor="text1"/>
                                <w:kern w:val="24"/>
                                <w:sz w:val="28"/>
                                <w:szCs w:val="28"/>
                              </w:rPr>
                              <w:t xml:space="preserve"> </w:t>
                            </w:r>
                            <w:r w:rsidRPr="00A72EA5">
                              <w:rPr>
                                <w:rFonts w:ascii="HG丸ｺﾞｼｯｸM-PRO" w:eastAsia="HG丸ｺﾞｼｯｸM-PRO" w:hAnsi="HG丸ｺﾞｼｯｸM-PRO" w:cstheme="minorBidi"/>
                                <w:b/>
                                <w:color w:val="000000" w:themeColor="text1"/>
                                <w:kern w:val="24"/>
                                <w:sz w:val="28"/>
                                <w:szCs w:val="28"/>
                              </w:rPr>
                              <w:t>特別警報</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警報の</w:t>
                            </w:r>
                            <w:r>
                              <w:rPr>
                                <w:rFonts w:ascii="HG丸ｺﾞｼｯｸM-PRO" w:eastAsia="HG丸ｺﾞｼｯｸM-PRO" w:hAnsi="HG丸ｺﾞｼｯｸM-PRO" w:cstheme="minorBidi"/>
                                <w:color w:val="000000" w:themeColor="text1"/>
                                <w:kern w:val="24"/>
                                <w:sz w:val="26"/>
                                <w:szCs w:val="26"/>
                              </w:rPr>
                              <w:t>発表基準をはるかに超える大雨など</w:t>
                            </w:r>
                            <w:r>
                              <w:rPr>
                                <w:rFonts w:ascii="HG丸ｺﾞｼｯｸM-PRO" w:eastAsia="HG丸ｺﾞｼｯｸM-PRO" w:hAnsi="HG丸ｺﾞｼｯｸM-PRO" w:cstheme="minorBidi" w:hint="eastAsia"/>
                                <w:color w:val="000000" w:themeColor="text1"/>
                                <w:kern w:val="24"/>
                                <w:sz w:val="26"/>
                                <w:szCs w:val="26"/>
                              </w:rPr>
                              <w:t>が</w:t>
                            </w:r>
                            <w:r>
                              <w:rPr>
                                <w:rFonts w:ascii="HG丸ｺﾞｼｯｸM-PRO" w:eastAsia="HG丸ｺﾞｼｯｸM-PRO" w:hAnsi="HG丸ｺﾞｼｯｸM-PRO" w:cstheme="minorBidi"/>
                                <w:color w:val="000000" w:themeColor="text1"/>
                                <w:kern w:val="24"/>
                                <w:sz w:val="26"/>
                                <w:szCs w:val="26"/>
                              </w:rPr>
                              <w:t>予想され、重大な災害が</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w:t>
                            </w:r>
                            <w:r>
                              <w:rPr>
                                <w:rFonts w:ascii="HG丸ｺﾞｼｯｸM-PRO" w:eastAsia="HG丸ｺﾞｼｯｸM-PRO" w:hAnsi="HG丸ｺﾞｼｯｸM-PRO" w:cstheme="minorBidi"/>
                                <w:color w:val="000000" w:themeColor="text1"/>
                                <w:kern w:val="24"/>
                                <w:sz w:val="26"/>
                                <w:szCs w:val="26"/>
                              </w:rPr>
                              <w:t>発生する恐れが著しく高まっている</w:t>
                            </w:r>
                            <w:r>
                              <w:rPr>
                                <w:rFonts w:ascii="HG丸ｺﾞｼｯｸM-PRO" w:eastAsia="HG丸ｺﾞｼｯｸM-PRO" w:hAnsi="HG丸ｺﾞｼｯｸM-PRO" w:cstheme="minorBidi" w:hint="eastAsia"/>
                                <w:color w:val="000000" w:themeColor="text1"/>
                                <w:kern w:val="24"/>
                                <w:sz w:val="26"/>
                                <w:szCs w:val="26"/>
                              </w:rPr>
                              <w:t>場合に</w:t>
                            </w:r>
                            <w:r>
                              <w:rPr>
                                <w:rFonts w:ascii="HG丸ｺﾞｼｯｸM-PRO" w:eastAsia="HG丸ｺﾞｼｯｸM-PRO" w:hAnsi="HG丸ｺﾞｼｯｸM-PRO" w:cstheme="minorBidi"/>
                                <w:color w:val="000000" w:themeColor="text1"/>
                                <w:kern w:val="24"/>
                                <w:sz w:val="26"/>
                                <w:szCs w:val="26"/>
                              </w:rPr>
                              <w:t>最大級の警戒を呼びかけて</w:t>
                            </w:r>
                          </w:p>
                          <w:p w:rsidR="00731D2A" w:rsidRPr="00A72EA5" w:rsidRDefault="00731D2A" w:rsidP="00A72EA5">
                            <w:pPr>
                              <w:pStyle w:val="Web"/>
                              <w:spacing w:before="0" w:beforeAutospacing="0" w:after="0" w:afterAutospacing="0" w:line="300" w:lineRule="exact"/>
                              <w:ind w:firstLineChars="100" w:firstLine="260"/>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color w:val="000000" w:themeColor="text1"/>
                                <w:kern w:val="24"/>
                                <w:sz w:val="26"/>
                                <w:szCs w:val="26"/>
                              </w:rPr>
                              <w:t>行う予報</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避難に関する情報（市町より</w:t>
                            </w:r>
                            <w:r>
                              <w:rPr>
                                <w:rFonts w:ascii="HG丸ｺﾞｼｯｸM-PRO" w:eastAsia="HG丸ｺﾞｼｯｸM-PRO" w:hAnsi="HG丸ｺﾞｼｯｸM-PRO" w:cstheme="minorBidi" w:hint="eastAsia"/>
                                <w:b/>
                                <w:bCs/>
                                <w:color w:val="000000" w:themeColor="text1"/>
                                <w:kern w:val="24"/>
                                <w:sz w:val="28"/>
                                <w:szCs w:val="28"/>
                              </w:rPr>
                              <w:t>発令</w:t>
                            </w:r>
                            <w:r w:rsidRPr="006D09DA">
                              <w:rPr>
                                <w:rFonts w:ascii="HG丸ｺﾞｼｯｸM-PRO" w:eastAsia="HG丸ｺﾞｼｯｸM-PRO" w:hAnsi="HG丸ｺﾞｼｯｸM-PRO" w:cstheme="minorBidi" w:hint="eastAsia"/>
                                <w:b/>
                                <w:bCs/>
                                <w:color w:val="000000" w:themeColor="text1"/>
                                <w:kern w:val="24"/>
                                <w:sz w:val="28"/>
                                <w:szCs w:val="28"/>
                              </w:rPr>
                              <w:t>）</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高齢者等避難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レベル３</w:t>
                            </w:r>
                          </w:p>
                          <w:p w:rsidR="00731D2A" w:rsidRPr="00AE69B5"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高齢者</w:t>
                            </w:r>
                            <w:r>
                              <w:rPr>
                                <w:rFonts w:ascii="HG丸ｺﾞｼｯｸM-PRO" w:eastAsia="HG丸ｺﾞｼｯｸM-PRO" w:hAnsi="HG丸ｺﾞｼｯｸM-PRO" w:cstheme="minorBidi"/>
                                <w:color w:val="000000" w:themeColor="text1"/>
                                <w:kern w:val="24"/>
                                <w:sz w:val="26"/>
                                <w:szCs w:val="26"/>
                              </w:rPr>
                              <w:t>や障害のある人は、</w:t>
                            </w:r>
                            <w:r>
                              <w:rPr>
                                <w:rFonts w:ascii="HG丸ｺﾞｼｯｸM-PRO" w:eastAsia="HG丸ｺﾞｼｯｸM-PRO" w:hAnsi="HG丸ｺﾞｼｯｸM-PRO" w:cstheme="minorBidi" w:hint="eastAsia"/>
                                <w:color w:val="000000" w:themeColor="text1"/>
                                <w:kern w:val="24"/>
                                <w:sz w:val="26"/>
                                <w:szCs w:val="26"/>
                              </w:rPr>
                              <w:t>危険な</w:t>
                            </w:r>
                            <w:r>
                              <w:rPr>
                                <w:rFonts w:ascii="HG丸ｺﾞｼｯｸM-PRO" w:eastAsia="HG丸ｺﾞｼｯｸM-PRO" w:hAnsi="HG丸ｺﾞｼｯｸM-PRO" w:cstheme="minorBidi"/>
                                <w:color w:val="000000" w:themeColor="text1"/>
                                <w:kern w:val="24"/>
                                <w:sz w:val="26"/>
                                <w:szCs w:val="26"/>
                              </w:rPr>
                              <w:t>場所から</w:t>
                            </w:r>
                            <w:r>
                              <w:rPr>
                                <w:rFonts w:ascii="HG丸ｺﾞｼｯｸM-PRO" w:eastAsia="HG丸ｺﾞｼｯｸM-PRO" w:hAnsi="HG丸ｺﾞｼｯｸM-PRO" w:cstheme="minorBidi" w:hint="eastAsia"/>
                                <w:color w:val="000000" w:themeColor="text1"/>
                                <w:kern w:val="24"/>
                                <w:sz w:val="26"/>
                                <w:szCs w:val="26"/>
                              </w:rPr>
                              <w:t>避難</w:t>
                            </w:r>
                          </w:p>
                          <w:p w:rsidR="00731D2A" w:rsidRPr="008824C3" w:rsidRDefault="00731D2A"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避難指示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レベル４</w:t>
                            </w:r>
                          </w:p>
                          <w:p w:rsidR="00731D2A" w:rsidRPr="00AE03E1" w:rsidRDefault="00731D2A"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危険</w:t>
                            </w:r>
                            <w:r>
                              <w:rPr>
                                <w:rFonts w:ascii="HG丸ｺﾞｼｯｸM-PRO" w:eastAsia="HG丸ｺﾞｼｯｸM-PRO" w:hAnsi="HG丸ｺﾞｼｯｸM-PRO" w:cstheme="minorBidi"/>
                                <w:color w:val="000000" w:themeColor="text1"/>
                                <w:kern w:val="24"/>
                                <w:sz w:val="26"/>
                                <w:szCs w:val="26"/>
                              </w:rPr>
                              <w:t>な</w:t>
                            </w:r>
                            <w:r>
                              <w:rPr>
                                <w:rFonts w:ascii="HG丸ｺﾞｼｯｸM-PRO" w:eastAsia="HG丸ｺﾞｼｯｸM-PRO" w:hAnsi="HG丸ｺﾞｼｯｸM-PRO" w:cstheme="minorBidi" w:hint="eastAsia"/>
                                <w:color w:val="000000" w:themeColor="text1"/>
                                <w:kern w:val="24"/>
                                <w:sz w:val="26"/>
                                <w:szCs w:val="26"/>
                              </w:rPr>
                              <w:t>場所</w:t>
                            </w:r>
                            <w:r>
                              <w:rPr>
                                <w:rFonts w:ascii="HG丸ｺﾞｼｯｸM-PRO" w:eastAsia="HG丸ｺﾞｼｯｸM-PRO" w:hAnsi="HG丸ｺﾞｼｯｸM-PRO" w:cstheme="minorBidi"/>
                                <w:color w:val="000000" w:themeColor="text1"/>
                                <w:kern w:val="24"/>
                                <w:sz w:val="26"/>
                                <w:szCs w:val="26"/>
                              </w:rPr>
                              <w:t>から全員避難</w:t>
                            </w:r>
                          </w:p>
                          <w:p w:rsidR="00731D2A" w:rsidRPr="00AE69B5" w:rsidRDefault="00731D2A"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緊急安全確保 ………　警戒</w:t>
                            </w:r>
                            <w:r>
                              <w:rPr>
                                <w:rFonts w:ascii="HG丸ｺﾞｼｯｸM-PRO" w:eastAsia="HG丸ｺﾞｼｯｸM-PRO" w:hAnsi="HG丸ｺﾞｼｯｸM-PRO" w:cstheme="minorBidi"/>
                                <w:b/>
                                <w:bCs/>
                                <w:color w:val="000000" w:themeColor="text1"/>
                                <w:kern w:val="24"/>
                                <w:sz w:val="28"/>
                                <w:szCs w:val="28"/>
                              </w:rPr>
                              <w:t>レベル５</w:t>
                            </w:r>
                          </w:p>
                          <w:p w:rsidR="00731D2A" w:rsidRDefault="00731D2A" w:rsidP="00A821B2">
                            <w:pPr>
                              <w:pStyle w:val="Web"/>
                              <w:spacing w:before="0" w:beforeAutospacing="0" w:after="0" w:afterAutospacing="0" w:line="300" w:lineRule="exact"/>
                              <w:ind w:left="281" w:hangingChars="100" w:hanging="281"/>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すでに</w:t>
                            </w:r>
                            <w:r>
                              <w:rPr>
                                <w:rFonts w:ascii="HG丸ｺﾞｼｯｸM-PRO" w:eastAsia="HG丸ｺﾞｼｯｸM-PRO" w:hAnsi="HG丸ｺﾞｼｯｸM-PRO" w:cstheme="minorBidi"/>
                                <w:color w:val="000000" w:themeColor="text1"/>
                                <w:kern w:val="24"/>
                                <w:sz w:val="26"/>
                                <w:szCs w:val="26"/>
                              </w:rPr>
                              <w:t>安全な避難ができず</w:t>
                            </w:r>
                            <w:r>
                              <w:rPr>
                                <w:rFonts w:ascii="HG丸ｺﾞｼｯｸM-PRO" w:eastAsia="HG丸ｺﾞｼｯｸM-PRO" w:hAnsi="HG丸ｺﾞｼｯｸM-PRO" w:cstheme="minorBidi" w:hint="eastAsia"/>
                                <w:color w:val="000000" w:themeColor="text1"/>
                                <w:kern w:val="24"/>
                                <w:sz w:val="26"/>
                                <w:szCs w:val="26"/>
                              </w:rPr>
                              <w:t>命</w:t>
                            </w:r>
                            <w:r>
                              <w:rPr>
                                <w:rFonts w:ascii="HG丸ｺﾞｼｯｸM-PRO" w:eastAsia="HG丸ｺﾞｼｯｸM-PRO" w:hAnsi="HG丸ｺﾞｼｯｸM-PRO" w:cstheme="minorBidi"/>
                                <w:color w:val="000000" w:themeColor="text1"/>
                                <w:kern w:val="24"/>
                                <w:sz w:val="26"/>
                                <w:szCs w:val="26"/>
                              </w:rPr>
                              <w:t>が危険な</w:t>
                            </w:r>
                            <w:r>
                              <w:rPr>
                                <w:rFonts w:ascii="HG丸ｺﾞｼｯｸM-PRO" w:eastAsia="HG丸ｺﾞｼｯｸM-PRO" w:hAnsi="HG丸ｺﾞｼｯｸM-PRO" w:cstheme="minorBidi" w:hint="eastAsia"/>
                                <w:color w:val="000000" w:themeColor="text1"/>
                                <w:kern w:val="24"/>
                                <w:sz w:val="26"/>
                                <w:szCs w:val="26"/>
                              </w:rPr>
                              <w:t>状況</w:t>
                            </w:r>
                          </w:p>
                          <w:p w:rsidR="00731D2A" w:rsidRPr="00AE03E1" w:rsidRDefault="00731D2A" w:rsidP="007A5450">
                            <w:pPr>
                              <w:pStyle w:val="Web"/>
                              <w:spacing w:before="0" w:beforeAutospacing="0" w:after="0" w:afterAutospacing="0" w:line="300" w:lineRule="exact"/>
                              <w:ind w:leftChars="128" w:left="269"/>
                              <w:rPr>
                                <w:rFonts w:ascii="HG丸ｺﾞｼｯｸM-PRO" w:eastAsia="HG丸ｺﾞｼｯｸM-PRO" w:hAnsi="HG丸ｺﾞｼｯｸM-PRO"/>
                                <w:sz w:val="26"/>
                                <w:szCs w:val="26"/>
                              </w:rPr>
                            </w:pPr>
                            <w:r>
                              <w:rPr>
                                <w:rFonts w:ascii="HG丸ｺﾞｼｯｸM-PRO" w:eastAsia="HG丸ｺﾞｼｯｸM-PRO" w:hAnsi="HG丸ｺﾞｼｯｸM-PRO" w:cstheme="minorBidi" w:hint="eastAsia"/>
                                <w:color w:val="000000" w:themeColor="text1"/>
                                <w:kern w:val="24"/>
                                <w:sz w:val="26"/>
                                <w:szCs w:val="26"/>
                              </w:rPr>
                              <w:t>市町村</w:t>
                            </w:r>
                            <w:r>
                              <w:rPr>
                                <w:rFonts w:ascii="HG丸ｺﾞｼｯｸM-PRO" w:eastAsia="HG丸ｺﾞｼｯｸM-PRO" w:hAnsi="HG丸ｺﾞｼｯｸM-PRO" w:cstheme="minorBidi"/>
                                <w:color w:val="000000" w:themeColor="text1"/>
                                <w:kern w:val="24"/>
                                <w:sz w:val="26"/>
                                <w:szCs w:val="26"/>
                              </w:rPr>
                              <w:t>が災害状況を</w:t>
                            </w:r>
                            <w:r>
                              <w:rPr>
                                <w:rFonts w:ascii="HG丸ｺﾞｼｯｸM-PRO" w:eastAsia="HG丸ｺﾞｼｯｸM-PRO" w:hAnsi="HG丸ｺﾞｼｯｸM-PRO" w:cstheme="minorBidi" w:hint="eastAsia"/>
                                <w:color w:val="000000" w:themeColor="text1"/>
                                <w:kern w:val="24"/>
                                <w:sz w:val="26"/>
                                <w:szCs w:val="26"/>
                              </w:rPr>
                              <w:t>確実</w:t>
                            </w:r>
                            <w:r>
                              <w:rPr>
                                <w:rFonts w:ascii="HG丸ｺﾞｼｯｸM-PRO" w:eastAsia="HG丸ｺﾞｼｯｸM-PRO" w:hAnsi="HG丸ｺﾞｼｯｸM-PRO" w:cstheme="minorBidi"/>
                                <w:color w:val="000000" w:themeColor="text1"/>
                                <w:kern w:val="24"/>
                                <w:sz w:val="26"/>
                                <w:szCs w:val="26"/>
                              </w:rPr>
                              <w:t>に把握できるものではない</w:t>
                            </w:r>
                            <w:r>
                              <w:rPr>
                                <w:rFonts w:ascii="HG丸ｺﾞｼｯｸM-PRO" w:eastAsia="HG丸ｺﾞｼｯｸM-PRO" w:hAnsi="HG丸ｺﾞｼｯｸM-PRO" w:cstheme="minorBidi" w:hint="eastAsia"/>
                                <w:color w:val="000000" w:themeColor="text1"/>
                                <w:kern w:val="24"/>
                                <w:sz w:val="26"/>
                                <w:szCs w:val="26"/>
                              </w:rPr>
                              <w:t>等</w:t>
                            </w:r>
                            <w:r>
                              <w:rPr>
                                <w:rFonts w:ascii="HG丸ｺﾞｼｯｸM-PRO" w:eastAsia="HG丸ｺﾞｼｯｸM-PRO" w:hAnsi="HG丸ｺﾞｼｯｸM-PRO" w:cstheme="minorBidi"/>
                                <w:color w:val="000000" w:themeColor="text1"/>
                                <w:kern w:val="24"/>
                                <w:sz w:val="26"/>
                                <w:szCs w:val="26"/>
                              </w:rPr>
                              <w:t>の理由から、</w:t>
                            </w:r>
                            <w:r>
                              <w:rPr>
                                <w:rFonts w:ascii="HG丸ｺﾞｼｯｸM-PRO" w:eastAsia="HG丸ｺﾞｼｯｸM-PRO" w:hAnsi="HG丸ｺﾞｼｯｸM-PRO" w:cstheme="minorBidi" w:hint="eastAsia"/>
                                <w:color w:val="000000" w:themeColor="text1"/>
                                <w:kern w:val="24"/>
                                <w:sz w:val="26"/>
                                <w:szCs w:val="26"/>
                              </w:rPr>
                              <w:t>警戒</w:t>
                            </w:r>
                            <w:r>
                              <w:rPr>
                                <w:rFonts w:ascii="HG丸ｺﾞｼｯｸM-PRO" w:eastAsia="HG丸ｺﾞｼｯｸM-PRO" w:hAnsi="HG丸ｺﾞｼｯｸM-PRO" w:cstheme="minorBidi"/>
                                <w:color w:val="000000" w:themeColor="text1"/>
                                <w:kern w:val="24"/>
                                <w:sz w:val="26"/>
                                <w:szCs w:val="26"/>
                              </w:rPr>
                              <w:t>レベル５は</w:t>
                            </w:r>
                            <w:r>
                              <w:rPr>
                                <w:rFonts w:ascii="HG丸ｺﾞｼｯｸM-PRO" w:eastAsia="HG丸ｺﾞｼｯｸM-PRO" w:hAnsi="HG丸ｺﾞｼｯｸM-PRO" w:cstheme="minorBidi" w:hint="eastAsia"/>
                                <w:color w:val="000000" w:themeColor="text1"/>
                                <w:kern w:val="24"/>
                                <w:sz w:val="26"/>
                                <w:szCs w:val="26"/>
                              </w:rPr>
                              <w:t>必ず</w:t>
                            </w:r>
                            <w:r>
                              <w:rPr>
                                <w:rFonts w:ascii="HG丸ｺﾞｼｯｸM-PRO" w:eastAsia="HG丸ｺﾞｼｯｸM-PRO" w:hAnsi="HG丸ｺﾞｼｯｸM-PRO" w:cstheme="minorBidi"/>
                                <w:color w:val="000000" w:themeColor="text1"/>
                                <w:kern w:val="24"/>
                                <w:sz w:val="26"/>
                                <w:szCs w:val="26"/>
                              </w:rPr>
                              <w:t>発令される</w:t>
                            </w:r>
                            <w:r>
                              <w:rPr>
                                <w:rFonts w:ascii="HG丸ｺﾞｼｯｸM-PRO" w:eastAsia="HG丸ｺﾞｼｯｸM-PRO" w:hAnsi="HG丸ｺﾞｼｯｸM-PRO" w:cstheme="minorBidi" w:hint="eastAsia"/>
                                <w:color w:val="000000" w:themeColor="text1"/>
                                <w:kern w:val="24"/>
                                <w:sz w:val="26"/>
                                <w:szCs w:val="26"/>
                              </w:rPr>
                              <w:t>情報</w:t>
                            </w:r>
                            <w:r>
                              <w:rPr>
                                <w:rFonts w:ascii="HG丸ｺﾞｼｯｸM-PRO" w:eastAsia="HG丸ｺﾞｼｯｸM-PRO" w:hAnsi="HG丸ｺﾞｼｯｸM-PRO" w:cstheme="minorBidi"/>
                                <w:color w:val="000000" w:themeColor="text1"/>
                                <w:kern w:val="24"/>
                                <w:sz w:val="26"/>
                                <w:szCs w:val="26"/>
                              </w:rPr>
                              <w:t>ではない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FEA56A1" id="_x0000_t202" coordsize="21600,21600" o:spt="202" path="m,l,21600r21600,l21600,xe">
                <v:stroke joinstyle="miter"/>
                <v:path gradientshapeok="t" o:connecttype="rect"/>
              </v:shapetype>
              <v:shape id="テキスト ボックス 14" o:spid="_x0000_s1027" type="#_x0000_t202" style="position:absolute;margin-left:3.95pt;margin-top:353.9pt;width:458.25pt;height:30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" filled="f" stroked="f">
                <v:textbox>
                  <w:txbxContent>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気象情報（気象庁より発表）</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注意報</w:t>
                      </w:r>
                    </w:p>
                    <w:p w:rsidR="00731D2A" w:rsidRPr="00AE03E1" w:rsidRDefault="00731D2A"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災害が起こるおそれのあるときに注意を呼びかけて行う予報</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警報</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重大な災害が起こるおそれのあるときに警戒を呼びかけて行う予報</w:t>
                      </w:r>
                    </w:p>
                    <w:p w:rsidR="00731D2A" w:rsidRPr="00A72EA5" w:rsidRDefault="00731D2A" w:rsidP="006D09DA">
                      <w:pPr>
                        <w:pStyle w:val="Web"/>
                        <w:spacing w:before="0" w:beforeAutospacing="0" w:after="0" w:afterAutospacing="0" w:line="300" w:lineRule="exact"/>
                        <w:rPr>
                          <w:rFonts w:ascii="HG丸ｺﾞｼｯｸM-PRO" w:eastAsia="HG丸ｺﾞｼｯｸM-PRO" w:hAnsi="HG丸ｺﾞｼｯｸM-PRO" w:cstheme="minorBidi"/>
                          <w:b/>
                          <w:color w:val="000000" w:themeColor="text1"/>
                          <w:kern w:val="24"/>
                          <w:sz w:val="28"/>
                          <w:szCs w:val="28"/>
                        </w:rPr>
                      </w:pPr>
                      <w:r w:rsidRPr="00A72EA5">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color w:val="000000" w:themeColor="text1"/>
                          <w:kern w:val="24"/>
                          <w:sz w:val="28"/>
                          <w:szCs w:val="28"/>
                        </w:rPr>
                        <w:t xml:space="preserve"> </w:t>
                      </w:r>
                      <w:r w:rsidRPr="00A72EA5">
                        <w:rPr>
                          <w:rFonts w:ascii="HG丸ｺﾞｼｯｸM-PRO" w:eastAsia="HG丸ｺﾞｼｯｸM-PRO" w:hAnsi="HG丸ｺﾞｼｯｸM-PRO" w:cstheme="minorBidi"/>
                          <w:b/>
                          <w:color w:val="000000" w:themeColor="text1"/>
                          <w:kern w:val="24"/>
                          <w:sz w:val="28"/>
                          <w:szCs w:val="28"/>
                        </w:rPr>
                        <w:t>特別警報</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警報の</w:t>
                      </w:r>
                      <w:r>
                        <w:rPr>
                          <w:rFonts w:ascii="HG丸ｺﾞｼｯｸM-PRO" w:eastAsia="HG丸ｺﾞｼｯｸM-PRO" w:hAnsi="HG丸ｺﾞｼｯｸM-PRO" w:cstheme="minorBidi"/>
                          <w:color w:val="000000" w:themeColor="text1"/>
                          <w:kern w:val="24"/>
                          <w:sz w:val="26"/>
                          <w:szCs w:val="26"/>
                        </w:rPr>
                        <w:t>発表基準をはるかに超える大雨など</w:t>
                      </w:r>
                      <w:r>
                        <w:rPr>
                          <w:rFonts w:ascii="HG丸ｺﾞｼｯｸM-PRO" w:eastAsia="HG丸ｺﾞｼｯｸM-PRO" w:hAnsi="HG丸ｺﾞｼｯｸM-PRO" w:cstheme="minorBidi" w:hint="eastAsia"/>
                          <w:color w:val="000000" w:themeColor="text1"/>
                          <w:kern w:val="24"/>
                          <w:sz w:val="26"/>
                          <w:szCs w:val="26"/>
                        </w:rPr>
                        <w:t>が</w:t>
                      </w:r>
                      <w:r>
                        <w:rPr>
                          <w:rFonts w:ascii="HG丸ｺﾞｼｯｸM-PRO" w:eastAsia="HG丸ｺﾞｼｯｸM-PRO" w:hAnsi="HG丸ｺﾞｼｯｸM-PRO" w:cstheme="minorBidi"/>
                          <w:color w:val="000000" w:themeColor="text1"/>
                          <w:kern w:val="24"/>
                          <w:sz w:val="26"/>
                          <w:szCs w:val="26"/>
                        </w:rPr>
                        <w:t>予想され、重大な災害が</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w:t>
                      </w:r>
                      <w:r>
                        <w:rPr>
                          <w:rFonts w:ascii="HG丸ｺﾞｼｯｸM-PRO" w:eastAsia="HG丸ｺﾞｼｯｸM-PRO" w:hAnsi="HG丸ｺﾞｼｯｸM-PRO" w:cstheme="minorBidi"/>
                          <w:color w:val="000000" w:themeColor="text1"/>
                          <w:kern w:val="24"/>
                          <w:sz w:val="26"/>
                          <w:szCs w:val="26"/>
                        </w:rPr>
                        <w:t>発生する恐れが著しく高まっている</w:t>
                      </w:r>
                      <w:r>
                        <w:rPr>
                          <w:rFonts w:ascii="HG丸ｺﾞｼｯｸM-PRO" w:eastAsia="HG丸ｺﾞｼｯｸM-PRO" w:hAnsi="HG丸ｺﾞｼｯｸM-PRO" w:cstheme="minorBidi" w:hint="eastAsia"/>
                          <w:color w:val="000000" w:themeColor="text1"/>
                          <w:kern w:val="24"/>
                          <w:sz w:val="26"/>
                          <w:szCs w:val="26"/>
                        </w:rPr>
                        <w:t>場合に</w:t>
                      </w:r>
                      <w:r>
                        <w:rPr>
                          <w:rFonts w:ascii="HG丸ｺﾞｼｯｸM-PRO" w:eastAsia="HG丸ｺﾞｼｯｸM-PRO" w:hAnsi="HG丸ｺﾞｼｯｸM-PRO" w:cstheme="minorBidi"/>
                          <w:color w:val="000000" w:themeColor="text1"/>
                          <w:kern w:val="24"/>
                          <w:sz w:val="26"/>
                          <w:szCs w:val="26"/>
                        </w:rPr>
                        <w:t>最大級の警戒を呼びかけて</w:t>
                      </w:r>
                    </w:p>
                    <w:p w:rsidR="00731D2A" w:rsidRPr="00A72EA5" w:rsidRDefault="00731D2A" w:rsidP="00A72EA5">
                      <w:pPr>
                        <w:pStyle w:val="Web"/>
                        <w:spacing w:before="0" w:beforeAutospacing="0" w:after="0" w:afterAutospacing="0" w:line="300" w:lineRule="exact"/>
                        <w:ind w:firstLineChars="100" w:firstLine="260"/>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color w:val="000000" w:themeColor="text1"/>
                          <w:kern w:val="24"/>
                          <w:sz w:val="26"/>
                          <w:szCs w:val="26"/>
                        </w:rPr>
                        <w:t>行う予報</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避難に関する情報（市町より</w:t>
                      </w:r>
                      <w:r>
                        <w:rPr>
                          <w:rFonts w:ascii="HG丸ｺﾞｼｯｸM-PRO" w:eastAsia="HG丸ｺﾞｼｯｸM-PRO" w:hAnsi="HG丸ｺﾞｼｯｸM-PRO" w:cstheme="minorBidi" w:hint="eastAsia"/>
                          <w:b/>
                          <w:bCs/>
                          <w:color w:val="000000" w:themeColor="text1"/>
                          <w:kern w:val="24"/>
                          <w:sz w:val="28"/>
                          <w:szCs w:val="28"/>
                        </w:rPr>
                        <w:t>発令</w:t>
                      </w:r>
                      <w:r w:rsidRPr="006D09DA">
                        <w:rPr>
                          <w:rFonts w:ascii="HG丸ｺﾞｼｯｸM-PRO" w:eastAsia="HG丸ｺﾞｼｯｸM-PRO" w:hAnsi="HG丸ｺﾞｼｯｸM-PRO" w:cstheme="minorBidi" w:hint="eastAsia"/>
                          <w:b/>
                          <w:bCs/>
                          <w:color w:val="000000" w:themeColor="text1"/>
                          <w:kern w:val="24"/>
                          <w:sz w:val="28"/>
                          <w:szCs w:val="28"/>
                        </w:rPr>
                        <w:t>）</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高齢者等避難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レベル３</w:t>
                      </w:r>
                    </w:p>
                    <w:p w:rsidR="00731D2A" w:rsidRPr="00AE69B5"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高齢者</w:t>
                      </w:r>
                      <w:r>
                        <w:rPr>
                          <w:rFonts w:ascii="HG丸ｺﾞｼｯｸM-PRO" w:eastAsia="HG丸ｺﾞｼｯｸM-PRO" w:hAnsi="HG丸ｺﾞｼｯｸM-PRO" w:cstheme="minorBidi"/>
                          <w:color w:val="000000" w:themeColor="text1"/>
                          <w:kern w:val="24"/>
                          <w:sz w:val="26"/>
                          <w:szCs w:val="26"/>
                        </w:rPr>
                        <w:t>や障害のある人は、</w:t>
                      </w:r>
                      <w:r>
                        <w:rPr>
                          <w:rFonts w:ascii="HG丸ｺﾞｼｯｸM-PRO" w:eastAsia="HG丸ｺﾞｼｯｸM-PRO" w:hAnsi="HG丸ｺﾞｼｯｸM-PRO" w:cstheme="minorBidi" w:hint="eastAsia"/>
                          <w:color w:val="000000" w:themeColor="text1"/>
                          <w:kern w:val="24"/>
                          <w:sz w:val="26"/>
                          <w:szCs w:val="26"/>
                        </w:rPr>
                        <w:t>危険な</w:t>
                      </w:r>
                      <w:r>
                        <w:rPr>
                          <w:rFonts w:ascii="HG丸ｺﾞｼｯｸM-PRO" w:eastAsia="HG丸ｺﾞｼｯｸM-PRO" w:hAnsi="HG丸ｺﾞｼｯｸM-PRO" w:cstheme="minorBidi"/>
                          <w:color w:val="000000" w:themeColor="text1"/>
                          <w:kern w:val="24"/>
                          <w:sz w:val="26"/>
                          <w:szCs w:val="26"/>
                        </w:rPr>
                        <w:t>場所から</w:t>
                      </w:r>
                      <w:r>
                        <w:rPr>
                          <w:rFonts w:ascii="HG丸ｺﾞｼｯｸM-PRO" w:eastAsia="HG丸ｺﾞｼｯｸM-PRO" w:hAnsi="HG丸ｺﾞｼｯｸM-PRO" w:cstheme="minorBidi" w:hint="eastAsia"/>
                          <w:color w:val="000000" w:themeColor="text1"/>
                          <w:kern w:val="24"/>
                          <w:sz w:val="26"/>
                          <w:szCs w:val="26"/>
                        </w:rPr>
                        <w:t>避難</w:t>
                      </w:r>
                    </w:p>
                    <w:p w:rsidR="00731D2A" w:rsidRPr="008824C3" w:rsidRDefault="00731D2A"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避難指示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レベル４</w:t>
                      </w:r>
                    </w:p>
                    <w:p w:rsidR="00731D2A" w:rsidRPr="00AE03E1" w:rsidRDefault="00731D2A"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危険</w:t>
                      </w:r>
                      <w:r>
                        <w:rPr>
                          <w:rFonts w:ascii="HG丸ｺﾞｼｯｸM-PRO" w:eastAsia="HG丸ｺﾞｼｯｸM-PRO" w:hAnsi="HG丸ｺﾞｼｯｸM-PRO" w:cstheme="minorBidi"/>
                          <w:color w:val="000000" w:themeColor="text1"/>
                          <w:kern w:val="24"/>
                          <w:sz w:val="26"/>
                          <w:szCs w:val="26"/>
                        </w:rPr>
                        <w:t>な</w:t>
                      </w:r>
                      <w:r>
                        <w:rPr>
                          <w:rFonts w:ascii="HG丸ｺﾞｼｯｸM-PRO" w:eastAsia="HG丸ｺﾞｼｯｸM-PRO" w:hAnsi="HG丸ｺﾞｼｯｸM-PRO" w:cstheme="minorBidi" w:hint="eastAsia"/>
                          <w:color w:val="000000" w:themeColor="text1"/>
                          <w:kern w:val="24"/>
                          <w:sz w:val="26"/>
                          <w:szCs w:val="26"/>
                        </w:rPr>
                        <w:t>場所</w:t>
                      </w:r>
                      <w:r>
                        <w:rPr>
                          <w:rFonts w:ascii="HG丸ｺﾞｼｯｸM-PRO" w:eastAsia="HG丸ｺﾞｼｯｸM-PRO" w:hAnsi="HG丸ｺﾞｼｯｸM-PRO" w:cstheme="minorBidi"/>
                          <w:color w:val="000000" w:themeColor="text1"/>
                          <w:kern w:val="24"/>
                          <w:sz w:val="26"/>
                          <w:szCs w:val="26"/>
                        </w:rPr>
                        <w:t>から全員避難</w:t>
                      </w:r>
                    </w:p>
                    <w:p w:rsidR="00731D2A" w:rsidRPr="00AE69B5" w:rsidRDefault="00731D2A"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緊急安全確保 ………　警戒</w:t>
                      </w:r>
                      <w:r>
                        <w:rPr>
                          <w:rFonts w:ascii="HG丸ｺﾞｼｯｸM-PRO" w:eastAsia="HG丸ｺﾞｼｯｸM-PRO" w:hAnsi="HG丸ｺﾞｼｯｸM-PRO" w:cstheme="minorBidi"/>
                          <w:b/>
                          <w:bCs/>
                          <w:color w:val="000000" w:themeColor="text1"/>
                          <w:kern w:val="24"/>
                          <w:sz w:val="28"/>
                          <w:szCs w:val="28"/>
                        </w:rPr>
                        <w:t>レベル５</w:t>
                      </w:r>
                    </w:p>
                    <w:p w:rsidR="00731D2A" w:rsidRDefault="00731D2A" w:rsidP="00A821B2">
                      <w:pPr>
                        <w:pStyle w:val="Web"/>
                        <w:spacing w:before="0" w:beforeAutospacing="0" w:after="0" w:afterAutospacing="0" w:line="300" w:lineRule="exact"/>
                        <w:ind w:left="281" w:hangingChars="100" w:hanging="281"/>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すでに</w:t>
                      </w:r>
                      <w:r>
                        <w:rPr>
                          <w:rFonts w:ascii="HG丸ｺﾞｼｯｸM-PRO" w:eastAsia="HG丸ｺﾞｼｯｸM-PRO" w:hAnsi="HG丸ｺﾞｼｯｸM-PRO" w:cstheme="minorBidi"/>
                          <w:color w:val="000000" w:themeColor="text1"/>
                          <w:kern w:val="24"/>
                          <w:sz w:val="26"/>
                          <w:szCs w:val="26"/>
                        </w:rPr>
                        <w:t>安全な避難ができず</w:t>
                      </w:r>
                      <w:r>
                        <w:rPr>
                          <w:rFonts w:ascii="HG丸ｺﾞｼｯｸM-PRO" w:eastAsia="HG丸ｺﾞｼｯｸM-PRO" w:hAnsi="HG丸ｺﾞｼｯｸM-PRO" w:cstheme="minorBidi" w:hint="eastAsia"/>
                          <w:color w:val="000000" w:themeColor="text1"/>
                          <w:kern w:val="24"/>
                          <w:sz w:val="26"/>
                          <w:szCs w:val="26"/>
                        </w:rPr>
                        <w:t>命</w:t>
                      </w:r>
                      <w:r>
                        <w:rPr>
                          <w:rFonts w:ascii="HG丸ｺﾞｼｯｸM-PRO" w:eastAsia="HG丸ｺﾞｼｯｸM-PRO" w:hAnsi="HG丸ｺﾞｼｯｸM-PRO" w:cstheme="minorBidi"/>
                          <w:color w:val="000000" w:themeColor="text1"/>
                          <w:kern w:val="24"/>
                          <w:sz w:val="26"/>
                          <w:szCs w:val="26"/>
                        </w:rPr>
                        <w:t>が危険な</w:t>
                      </w:r>
                      <w:r>
                        <w:rPr>
                          <w:rFonts w:ascii="HG丸ｺﾞｼｯｸM-PRO" w:eastAsia="HG丸ｺﾞｼｯｸM-PRO" w:hAnsi="HG丸ｺﾞｼｯｸM-PRO" w:cstheme="minorBidi" w:hint="eastAsia"/>
                          <w:color w:val="000000" w:themeColor="text1"/>
                          <w:kern w:val="24"/>
                          <w:sz w:val="26"/>
                          <w:szCs w:val="26"/>
                        </w:rPr>
                        <w:t>状況</w:t>
                      </w:r>
                    </w:p>
                    <w:p w:rsidR="00731D2A" w:rsidRPr="00AE03E1" w:rsidRDefault="00731D2A" w:rsidP="007A5450">
                      <w:pPr>
                        <w:pStyle w:val="Web"/>
                        <w:spacing w:before="0" w:beforeAutospacing="0" w:after="0" w:afterAutospacing="0" w:line="300" w:lineRule="exact"/>
                        <w:ind w:leftChars="128" w:left="269"/>
                        <w:rPr>
                          <w:rFonts w:ascii="HG丸ｺﾞｼｯｸM-PRO" w:eastAsia="HG丸ｺﾞｼｯｸM-PRO" w:hAnsi="HG丸ｺﾞｼｯｸM-PRO"/>
                          <w:sz w:val="26"/>
                          <w:szCs w:val="26"/>
                        </w:rPr>
                      </w:pPr>
                      <w:r>
                        <w:rPr>
                          <w:rFonts w:ascii="HG丸ｺﾞｼｯｸM-PRO" w:eastAsia="HG丸ｺﾞｼｯｸM-PRO" w:hAnsi="HG丸ｺﾞｼｯｸM-PRO" w:cstheme="minorBidi" w:hint="eastAsia"/>
                          <w:color w:val="000000" w:themeColor="text1"/>
                          <w:kern w:val="24"/>
                          <w:sz w:val="26"/>
                          <w:szCs w:val="26"/>
                        </w:rPr>
                        <w:t>市町村</w:t>
                      </w:r>
                      <w:r>
                        <w:rPr>
                          <w:rFonts w:ascii="HG丸ｺﾞｼｯｸM-PRO" w:eastAsia="HG丸ｺﾞｼｯｸM-PRO" w:hAnsi="HG丸ｺﾞｼｯｸM-PRO" w:cstheme="minorBidi"/>
                          <w:color w:val="000000" w:themeColor="text1"/>
                          <w:kern w:val="24"/>
                          <w:sz w:val="26"/>
                          <w:szCs w:val="26"/>
                        </w:rPr>
                        <w:t>が災害状況を</w:t>
                      </w:r>
                      <w:r>
                        <w:rPr>
                          <w:rFonts w:ascii="HG丸ｺﾞｼｯｸM-PRO" w:eastAsia="HG丸ｺﾞｼｯｸM-PRO" w:hAnsi="HG丸ｺﾞｼｯｸM-PRO" w:cstheme="minorBidi" w:hint="eastAsia"/>
                          <w:color w:val="000000" w:themeColor="text1"/>
                          <w:kern w:val="24"/>
                          <w:sz w:val="26"/>
                          <w:szCs w:val="26"/>
                        </w:rPr>
                        <w:t>確実</w:t>
                      </w:r>
                      <w:r>
                        <w:rPr>
                          <w:rFonts w:ascii="HG丸ｺﾞｼｯｸM-PRO" w:eastAsia="HG丸ｺﾞｼｯｸM-PRO" w:hAnsi="HG丸ｺﾞｼｯｸM-PRO" w:cstheme="minorBidi"/>
                          <w:color w:val="000000" w:themeColor="text1"/>
                          <w:kern w:val="24"/>
                          <w:sz w:val="26"/>
                          <w:szCs w:val="26"/>
                        </w:rPr>
                        <w:t>に把握できるものではない</w:t>
                      </w:r>
                      <w:r>
                        <w:rPr>
                          <w:rFonts w:ascii="HG丸ｺﾞｼｯｸM-PRO" w:eastAsia="HG丸ｺﾞｼｯｸM-PRO" w:hAnsi="HG丸ｺﾞｼｯｸM-PRO" w:cstheme="minorBidi" w:hint="eastAsia"/>
                          <w:color w:val="000000" w:themeColor="text1"/>
                          <w:kern w:val="24"/>
                          <w:sz w:val="26"/>
                          <w:szCs w:val="26"/>
                        </w:rPr>
                        <w:t>等</w:t>
                      </w:r>
                      <w:r>
                        <w:rPr>
                          <w:rFonts w:ascii="HG丸ｺﾞｼｯｸM-PRO" w:eastAsia="HG丸ｺﾞｼｯｸM-PRO" w:hAnsi="HG丸ｺﾞｼｯｸM-PRO" w:cstheme="minorBidi"/>
                          <w:color w:val="000000" w:themeColor="text1"/>
                          <w:kern w:val="24"/>
                          <w:sz w:val="26"/>
                          <w:szCs w:val="26"/>
                        </w:rPr>
                        <w:t>の理由から、</w:t>
                      </w:r>
                      <w:r>
                        <w:rPr>
                          <w:rFonts w:ascii="HG丸ｺﾞｼｯｸM-PRO" w:eastAsia="HG丸ｺﾞｼｯｸM-PRO" w:hAnsi="HG丸ｺﾞｼｯｸM-PRO" w:cstheme="minorBidi" w:hint="eastAsia"/>
                          <w:color w:val="000000" w:themeColor="text1"/>
                          <w:kern w:val="24"/>
                          <w:sz w:val="26"/>
                          <w:szCs w:val="26"/>
                        </w:rPr>
                        <w:t>警戒</w:t>
                      </w:r>
                      <w:r>
                        <w:rPr>
                          <w:rFonts w:ascii="HG丸ｺﾞｼｯｸM-PRO" w:eastAsia="HG丸ｺﾞｼｯｸM-PRO" w:hAnsi="HG丸ｺﾞｼｯｸM-PRO" w:cstheme="minorBidi"/>
                          <w:color w:val="000000" w:themeColor="text1"/>
                          <w:kern w:val="24"/>
                          <w:sz w:val="26"/>
                          <w:szCs w:val="26"/>
                        </w:rPr>
                        <w:t>レベル５は</w:t>
                      </w:r>
                      <w:r>
                        <w:rPr>
                          <w:rFonts w:ascii="HG丸ｺﾞｼｯｸM-PRO" w:eastAsia="HG丸ｺﾞｼｯｸM-PRO" w:hAnsi="HG丸ｺﾞｼｯｸM-PRO" w:cstheme="minorBidi" w:hint="eastAsia"/>
                          <w:color w:val="000000" w:themeColor="text1"/>
                          <w:kern w:val="24"/>
                          <w:sz w:val="26"/>
                          <w:szCs w:val="26"/>
                        </w:rPr>
                        <w:t>必ず</w:t>
                      </w:r>
                      <w:r>
                        <w:rPr>
                          <w:rFonts w:ascii="HG丸ｺﾞｼｯｸM-PRO" w:eastAsia="HG丸ｺﾞｼｯｸM-PRO" w:hAnsi="HG丸ｺﾞｼｯｸM-PRO" w:cstheme="minorBidi"/>
                          <w:color w:val="000000" w:themeColor="text1"/>
                          <w:kern w:val="24"/>
                          <w:sz w:val="26"/>
                          <w:szCs w:val="26"/>
                        </w:rPr>
                        <w:t>発令される</w:t>
                      </w:r>
                      <w:r>
                        <w:rPr>
                          <w:rFonts w:ascii="HG丸ｺﾞｼｯｸM-PRO" w:eastAsia="HG丸ｺﾞｼｯｸM-PRO" w:hAnsi="HG丸ｺﾞｼｯｸM-PRO" w:cstheme="minorBidi" w:hint="eastAsia"/>
                          <w:color w:val="000000" w:themeColor="text1"/>
                          <w:kern w:val="24"/>
                          <w:sz w:val="26"/>
                          <w:szCs w:val="26"/>
                        </w:rPr>
                        <w:t>情報</w:t>
                      </w:r>
                      <w:r>
                        <w:rPr>
                          <w:rFonts w:ascii="HG丸ｺﾞｼｯｸM-PRO" w:eastAsia="HG丸ｺﾞｼｯｸM-PRO" w:hAnsi="HG丸ｺﾞｼｯｸM-PRO" w:cstheme="minorBidi"/>
                          <w:color w:val="000000" w:themeColor="text1"/>
                          <w:kern w:val="24"/>
                          <w:sz w:val="26"/>
                          <w:szCs w:val="26"/>
                        </w:rPr>
                        <w:t>ではない</w:t>
                      </w:r>
                    </w:p>
                  </w:txbxContent>
                </v:textbox>
              </v:shape>
            </w:pict>
          </mc:Fallback>
        </mc:AlternateContent>
      </w: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D87B63" w:rsidRDefault="00D87B63" w:rsidP="00561783">
      <w:pPr>
        <w:rPr>
          <w:rFonts w:ascii="HG丸ｺﾞｼｯｸM-PRO" w:eastAsia="HG丸ｺﾞｼｯｸM-PRO" w:hAnsi="HG丸ｺﾞｼｯｸM-PRO"/>
          <w:sz w:val="36"/>
          <w:szCs w:val="36"/>
        </w:rPr>
      </w:pPr>
    </w:p>
    <w:p w:rsidR="0057136A" w:rsidRDefault="0057136A" w:rsidP="00F00059">
      <w:pPr>
        <w:rPr>
          <w:rFonts w:ascii="HG丸ｺﾞｼｯｸM-PRO" w:eastAsia="HG丸ｺﾞｼｯｸM-PRO" w:hAnsi="HG丸ｺﾞｼｯｸM-PRO"/>
          <w:sz w:val="32"/>
          <w:szCs w:val="32"/>
        </w:rPr>
      </w:pPr>
    </w:p>
    <w:p w:rsidR="00291779" w:rsidRDefault="00291779" w:rsidP="00F00059">
      <w:pPr>
        <w:rPr>
          <w:rFonts w:ascii="HG丸ｺﾞｼｯｸM-PRO" w:eastAsia="HG丸ｺﾞｼｯｸM-PRO" w:hAnsi="HG丸ｺﾞｼｯｸM-PRO"/>
          <w:sz w:val="32"/>
          <w:szCs w:val="32"/>
        </w:rPr>
      </w:pPr>
    </w:p>
    <w:p w:rsidR="00F00059" w:rsidRPr="001A003D" w:rsidRDefault="00EF513A" w:rsidP="00F00059">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w:lastRenderedPageBreak/>
        <mc:AlternateContent>
          <mc:Choice Requires="wps">
            <w:drawing>
              <wp:anchor distT="0" distB="0" distL="114300" distR="114300" simplePos="0" relativeHeight="251769344" behindDoc="0" locked="0" layoutInCell="1" allowOverlap="1">
                <wp:simplePos x="0" y="0"/>
                <wp:positionH relativeFrom="column">
                  <wp:posOffset>3117215</wp:posOffset>
                </wp:positionH>
                <wp:positionV relativeFrom="paragraph">
                  <wp:posOffset>-346075</wp:posOffset>
                </wp:positionV>
                <wp:extent cx="2368550" cy="279400"/>
                <wp:effectExtent l="0" t="0" r="12700" b="120650"/>
                <wp:wrapNone/>
                <wp:docPr id="25" name="四角形吹き出し 25"/>
                <wp:cNvGraphicFramePr/>
                <a:graphic xmlns:a="http://schemas.openxmlformats.org/drawingml/2006/main">
                  <a:graphicData uri="http://schemas.microsoft.com/office/word/2010/wordprocessingShape">
                    <wps:wsp>
                      <wps:cNvSpPr/>
                      <wps:spPr>
                        <a:xfrm>
                          <a:off x="0" y="0"/>
                          <a:ext cx="2368550" cy="279400"/>
                        </a:xfrm>
                        <a:prstGeom prst="wedgeRectCallout">
                          <a:avLst>
                            <a:gd name="adj1" fmla="val -37649"/>
                            <a:gd name="adj2" fmla="val 77315"/>
                          </a:avLst>
                        </a:prstGeom>
                        <a:ln>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rsidR="00731D2A" w:rsidRPr="00EF513A" w:rsidRDefault="00731D2A" w:rsidP="00EF513A">
                            <w:pPr>
                              <w:jc w:val="center"/>
                              <w:rPr>
                                <w:rFonts w:ascii="HG丸ｺﾞｼｯｸM-PRO" w:eastAsia="HG丸ｺﾞｼｯｸM-PRO" w:hAnsi="HG丸ｺﾞｼｯｸM-PRO"/>
                              </w:rPr>
                            </w:pPr>
                            <w:r w:rsidRPr="00EF513A">
                              <w:rPr>
                                <w:rFonts w:ascii="HG丸ｺﾞｼｯｸM-PRO" w:eastAsia="HG丸ｺﾞｼｯｸM-PRO" w:hAnsi="HG丸ｺﾞｼｯｸM-PRO" w:hint="eastAsia"/>
                              </w:rPr>
                              <w:t>避難する際の</w:t>
                            </w:r>
                            <w:r w:rsidRPr="00EF513A">
                              <w:rPr>
                                <w:rFonts w:ascii="HG丸ｺﾞｼｯｸM-PRO" w:eastAsia="HG丸ｺﾞｼｯｸM-PRO" w:hAnsi="HG丸ｺﾞｼｯｸM-PRO"/>
                              </w:rPr>
                              <w:t>参考に</w:t>
                            </w:r>
                            <w:r>
                              <w:rPr>
                                <w:rFonts w:ascii="HG丸ｺﾞｼｯｸM-PRO" w:eastAsia="HG丸ｺﾞｼｯｸM-PRO" w:hAnsi="HG丸ｺﾞｼｯｸM-PRO"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8" type="#_x0000_t61" style="position:absolute;margin-left:245.45pt;margin-top:-27.25pt;width:186.5pt;height:22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" adj="2668,27500" fillcolor="white [3201]" strokecolor="red" strokeweight="1pt">
                <v:stroke dashstyle="dash"/>
                <v:textbox>
                  <w:txbxContent>
                    <w:p w:rsidR="00731D2A" w:rsidRPr="00EF513A" w:rsidRDefault="00731D2A" w:rsidP="00EF513A">
                      <w:pPr>
                        <w:jc w:val="center"/>
                        <w:rPr>
                          <w:rFonts w:ascii="HG丸ｺﾞｼｯｸM-PRO" w:eastAsia="HG丸ｺﾞｼｯｸM-PRO" w:hAnsi="HG丸ｺﾞｼｯｸM-PRO"/>
                        </w:rPr>
                      </w:pPr>
                      <w:r w:rsidRPr="00EF513A">
                        <w:rPr>
                          <w:rFonts w:ascii="HG丸ｺﾞｼｯｸM-PRO" w:eastAsia="HG丸ｺﾞｼｯｸM-PRO" w:hAnsi="HG丸ｺﾞｼｯｸM-PRO" w:hint="eastAsia"/>
                        </w:rPr>
                        <w:t>避難する際の</w:t>
                      </w:r>
                      <w:r w:rsidRPr="00EF513A">
                        <w:rPr>
                          <w:rFonts w:ascii="HG丸ｺﾞｼｯｸM-PRO" w:eastAsia="HG丸ｺﾞｼｯｸM-PRO" w:hAnsi="HG丸ｺﾞｼｯｸM-PRO"/>
                        </w:rPr>
                        <w:t>参考に</w:t>
                      </w:r>
                      <w:r>
                        <w:rPr>
                          <w:rFonts w:ascii="HG丸ｺﾞｼｯｸM-PRO" w:eastAsia="HG丸ｺﾞｼｯｸM-PRO" w:hAnsi="HG丸ｺﾞｼｯｸM-PRO" w:hint="eastAsia"/>
                        </w:rPr>
                        <w:t>してください</w:t>
                      </w:r>
                    </w:p>
                  </w:txbxContent>
                </v:textbox>
              </v:shape>
            </w:pict>
          </mc:Fallback>
        </mc:AlternateContent>
      </w:r>
      <w:r w:rsidR="00A43BFD">
        <w:rPr>
          <w:rFonts w:ascii="HG丸ｺﾞｼｯｸM-PRO" w:eastAsia="HG丸ｺﾞｼｯｸM-PRO" w:hAnsi="HG丸ｺﾞｼｯｸM-PRO" w:hint="eastAsia"/>
          <w:sz w:val="32"/>
          <w:szCs w:val="32"/>
        </w:rPr>
        <w:t xml:space="preserve">2　</w:t>
      </w:r>
      <w:r w:rsidR="00F00059" w:rsidRPr="001A003D">
        <w:rPr>
          <w:rFonts w:ascii="HG丸ｺﾞｼｯｸM-PRO" w:eastAsia="HG丸ｺﾞｼｯｸM-PRO" w:hAnsi="HG丸ｺﾞｼｯｸM-PRO" w:hint="eastAsia"/>
          <w:sz w:val="32"/>
          <w:szCs w:val="32"/>
        </w:rPr>
        <w:t>災害が起こった場合の避難のタイミング</w:t>
      </w:r>
    </w:p>
    <w:p w:rsidR="00F00059" w:rsidRPr="003C280D" w:rsidRDefault="00157218" w:rsidP="00F00059">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g">
            <w:drawing>
              <wp:anchor distT="0" distB="0" distL="114300" distR="114300" simplePos="0" relativeHeight="251715072" behindDoc="0" locked="0" layoutInCell="1" allowOverlap="1" wp14:anchorId="467D85D3" wp14:editId="5883C020">
                <wp:simplePos x="0" y="0"/>
                <wp:positionH relativeFrom="column">
                  <wp:posOffset>75565</wp:posOffset>
                </wp:positionH>
                <wp:positionV relativeFrom="paragraph">
                  <wp:posOffset>15240</wp:posOffset>
                </wp:positionV>
                <wp:extent cx="5537200" cy="8039100"/>
                <wp:effectExtent l="0" t="0" r="25400" b="19050"/>
                <wp:wrapNone/>
                <wp:docPr id="82" name="グループ化 82"/>
                <wp:cNvGraphicFramePr/>
                <a:graphic xmlns:a="http://schemas.openxmlformats.org/drawingml/2006/main">
                  <a:graphicData uri="http://schemas.microsoft.com/office/word/2010/wordprocessingGroup">
                    <wpg:wgp>
                      <wpg:cNvGrpSpPr/>
                      <wpg:grpSpPr>
                        <a:xfrm>
                          <a:off x="0" y="0"/>
                          <a:ext cx="5537200" cy="8039100"/>
                          <a:chOff x="0" y="0"/>
                          <a:chExt cx="5537200" cy="8039100"/>
                        </a:xfrm>
                      </wpg:grpSpPr>
                      <wps:wsp>
                        <wps:cNvPr id="86" name="直線矢印コネクタ 86"/>
                        <wps:cNvCnPr/>
                        <wps:spPr>
                          <a:xfrm>
                            <a:off x="3295650" y="2314575"/>
                            <a:ext cx="1724025" cy="0"/>
                          </a:xfrm>
                          <a:prstGeom prst="straightConnector1">
                            <a:avLst/>
                          </a:prstGeom>
                          <a:noFill/>
                          <a:ln w="38100" cap="flat" cmpd="sng" algn="ctr">
                            <a:solidFill>
                              <a:sysClr val="windowText" lastClr="000000"/>
                            </a:solidFill>
                            <a:prstDash val="solid"/>
                            <a:miter lim="800000"/>
                            <a:tailEnd type="triangle"/>
                          </a:ln>
                          <a:effectLst/>
                        </wps:spPr>
                        <wps:bodyPr/>
                      </wps:wsp>
                      <wps:wsp>
                        <wps:cNvPr id="87" name="CustomShape 3"/>
                        <wps:cNvSpPr/>
                        <wps:spPr>
                          <a:xfrm>
                            <a:off x="0" y="0"/>
                            <a:ext cx="1803400" cy="1133475"/>
                          </a:xfrm>
                          <a:prstGeom prst="irregularSeal1">
                            <a:avLst/>
                          </a:prstGeom>
                          <a:solidFill>
                            <a:srgbClr val="FF0000"/>
                          </a:solidFill>
                          <a:ln w="12700" cap="flat" cmpd="sng" algn="ctr">
                            <a:solidFill>
                              <a:srgbClr val="FF0000"/>
                            </a:solidFill>
                            <a:prstDash val="solid"/>
                            <a:round/>
                          </a:ln>
                          <a:effectLst/>
                        </wps:spPr>
                        <wps:txbx>
                          <w:txbxContent>
                            <w:p w:rsidR="00731D2A" w:rsidRPr="00DE1C2D" w:rsidRDefault="00731D2A" w:rsidP="00F00059">
                              <w:pPr>
                                <w:pStyle w:val="Web"/>
                                <w:spacing w:before="0" w:beforeAutospacing="0" w:after="0" w:afterAutospacing="0"/>
                                <w:jc w:val="center"/>
                                <w:rPr>
                                  <w:color w:val="FFFFFF" w:themeColor="background1"/>
                                  <w:sz w:val="28"/>
                                  <w:szCs w:val="28"/>
                                </w:rPr>
                              </w:pPr>
                              <w:r w:rsidRPr="00DE1C2D">
                                <w:rPr>
                                  <w:rFonts w:ascii="メイリオ" w:eastAsia="メイリオ" w:hAnsi="メイリオ" w:cstheme="minorBidi" w:hint="eastAsia"/>
                                  <w:color w:val="FFFFFF" w:themeColor="background1"/>
                                  <w:kern w:val="24"/>
                                  <w:sz w:val="28"/>
                                  <w:szCs w:val="28"/>
                                </w:rPr>
                                <w:t>災害発生</w:t>
                              </w:r>
                            </w:p>
                          </w:txbxContent>
                        </wps:txbx>
                        <wps:bodyPr lIns="90000" tIns="45000" rIns="90000" bIns="45000" anchor="ctr">
                          <a:noAutofit/>
                        </wps:bodyPr>
                      </wps:wsp>
                      <wps:wsp>
                        <wps:cNvPr id="88" name="CustomShape 2"/>
                        <wps:cNvSpPr/>
                        <wps:spPr>
                          <a:xfrm>
                            <a:off x="1924050" y="171450"/>
                            <a:ext cx="3590925" cy="838200"/>
                          </a:xfrm>
                          <a:prstGeom prst="roundRect">
                            <a:avLst>
                              <a:gd name="adj" fmla="val 16667"/>
                            </a:avLst>
                          </a:prstGeom>
                          <a:noFill/>
                          <a:ln w="19050" cap="flat" cmpd="sng" algn="ctr">
                            <a:solidFill>
                              <a:srgbClr val="5B9BD5"/>
                            </a:solidFill>
                            <a:prstDash val="solid"/>
                            <a:round/>
                          </a:ln>
                          <a:effectLst/>
                        </wps:spPr>
                        <wps:txbx>
                          <w:txbxContent>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全身状態に異常はありませんか？</w:t>
                              </w:r>
                            </w:p>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sidRPr="00285AF6">
                                <w:rPr>
                                  <w:rFonts w:ascii="HG丸ｺﾞｼｯｸM-PRO" w:eastAsia="HG丸ｺﾞｼｯｸM-PRO" w:hAnsi="HG丸ｺﾞｼｯｸM-PRO" w:cstheme="minorBidi" w:hint="eastAsia"/>
                                  <w:color w:val="000000"/>
                                  <w:kern w:val="24"/>
                                </w:rPr>
                                <w:t>□介護者</w:t>
                              </w:r>
                              <w:r w:rsidRPr="00285AF6">
                                <w:rPr>
                                  <w:rFonts w:ascii="HG丸ｺﾞｼｯｸM-PRO" w:eastAsia="HG丸ｺﾞｼｯｸM-PRO" w:hAnsi="HG丸ｺﾞｼｯｸM-PRO" w:cstheme="minorBidi"/>
                                  <w:color w:val="000000"/>
                                  <w:kern w:val="24"/>
                                </w:rPr>
                                <w:t>が負傷をしていませんか？</w:t>
                              </w:r>
                            </w:p>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避難指示はでていませんか？</w:t>
                              </w:r>
                            </w:p>
                          </w:txbxContent>
                        </wps:txbx>
                        <wps:bodyPr wrap="square" lIns="90000" tIns="45000" rIns="90000" bIns="45000" anchor="ctr">
                          <a:noAutofit/>
                        </wps:bodyPr>
                      </wps:wsp>
                      <wps:wsp>
                        <wps:cNvPr id="89" name="CustomShape 6"/>
                        <wps:cNvSpPr/>
                        <wps:spPr>
                          <a:xfrm>
                            <a:off x="2028825" y="1066800"/>
                            <a:ext cx="503555" cy="304800"/>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90" name="CustomShape 5"/>
                        <wps:cNvSpPr/>
                        <wps:spPr>
                          <a:xfrm>
                            <a:off x="4905375" y="1057275"/>
                            <a:ext cx="502920" cy="254635"/>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91" name="CustomShape 8"/>
                        <wps:cNvSpPr/>
                        <wps:spPr>
                          <a:xfrm>
                            <a:off x="561975" y="1676400"/>
                            <a:ext cx="3609975" cy="485775"/>
                          </a:xfrm>
                          <a:prstGeom prst="roundRect">
                            <a:avLst>
                              <a:gd name="adj" fmla="val 16667"/>
                            </a:avLst>
                          </a:prstGeom>
                          <a:noFill/>
                          <a:ln w="19050" cap="flat" cmpd="sng" algn="ctr">
                            <a:solidFill>
                              <a:srgbClr val="5B9BD5"/>
                            </a:solidFill>
                            <a:prstDash val="solid"/>
                            <a:round/>
                          </a:ln>
                          <a:effectLst/>
                        </wps:spPr>
                        <wps:txbx>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hint="eastAsia"/>
                                </w:rPr>
                                <w:t>人工呼吸器</w:t>
                              </w:r>
                              <w:r>
                                <w:rPr>
                                  <w:rFonts w:ascii="HG丸ｺﾞｼｯｸM-PRO" w:eastAsia="HG丸ｺﾞｼｯｸM-PRO" w:hAnsi="HG丸ｺﾞｼｯｸM-PRO" w:hint="eastAsia"/>
                                </w:rPr>
                                <w:t>や</w:t>
                              </w:r>
                              <w:r>
                                <w:rPr>
                                  <w:rFonts w:ascii="HG丸ｺﾞｼｯｸM-PRO" w:eastAsia="HG丸ｺﾞｼｯｸM-PRO" w:hAnsi="HG丸ｺﾞｼｯｸM-PRO"/>
                                </w:rPr>
                                <w:t>医療機器に</w:t>
                              </w:r>
                              <w:r>
                                <w:rPr>
                                  <w:rFonts w:ascii="HG丸ｺﾞｼｯｸM-PRO" w:eastAsia="HG丸ｺﾞｼｯｸM-PRO" w:hAnsi="HG丸ｺﾞｼｯｸM-PRO" w:hint="eastAsia"/>
                                </w:rPr>
                                <w:t>異常</w:t>
                              </w:r>
                              <w:r w:rsidRPr="00285AF6">
                                <w:rPr>
                                  <w:rFonts w:ascii="HG丸ｺﾞｼｯｸM-PRO" w:eastAsia="HG丸ｺﾞｼｯｸM-PRO" w:hAnsi="HG丸ｺﾞｼｯｸM-PRO"/>
                                </w:rPr>
                                <w:t>はありませんか？</w:t>
                              </w:r>
                            </w:p>
                            <w:p w:rsidR="00731D2A" w:rsidRPr="001A003D" w:rsidRDefault="00731D2A" w:rsidP="00F00059">
                              <w:pPr>
                                <w:pStyle w:val="Web"/>
                                <w:spacing w:before="0" w:beforeAutospacing="0" w:after="0" w:afterAutospacing="0" w:line="260" w:lineRule="exact"/>
                                <w:ind w:firstLineChars="100" w:firstLine="210"/>
                                <w:rPr>
                                  <w:rFonts w:ascii="HG丸ｺﾞｼｯｸM-PRO" w:eastAsia="HG丸ｺﾞｼｯｸM-PRO" w:hAnsi="HG丸ｺﾞｼｯｸM-PRO"/>
                                  <w:sz w:val="21"/>
                                  <w:szCs w:val="21"/>
                                </w:rPr>
                              </w:pP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利用していない方は、</w:t>
                              </w: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なし</w:t>
                              </w:r>
                              <w:r w:rsidRPr="001A003D">
                                <w:rPr>
                                  <w:rFonts w:ascii="HG丸ｺﾞｼｯｸM-PRO" w:eastAsia="HG丸ｺﾞｼｯｸM-PRO" w:hAnsi="HG丸ｺﾞｼｯｸM-PRO" w:hint="eastAsia"/>
                                  <w:sz w:val="21"/>
                                  <w:szCs w:val="21"/>
                                </w:rPr>
                                <w:t>」の</w:t>
                              </w:r>
                              <w:r w:rsidRPr="001A003D">
                                <w:rPr>
                                  <w:rFonts w:ascii="HG丸ｺﾞｼｯｸM-PRO" w:eastAsia="HG丸ｺﾞｼｯｸM-PRO" w:hAnsi="HG丸ｺﾞｼｯｸM-PRO"/>
                                  <w:sz w:val="21"/>
                                  <w:szCs w:val="21"/>
                                </w:rPr>
                                <w:t>方へ</w:t>
                              </w:r>
                              <w:r w:rsidRPr="001A003D">
                                <w:rPr>
                                  <w:rFonts w:ascii="HG丸ｺﾞｼｯｸM-PRO" w:eastAsia="HG丸ｺﾞｼｯｸM-PRO" w:hAnsi="HG丸ｺﾞｼｯｸM-PRO" w:hint="eastAsia"/>
                                  <w:sz w:val="21"/>
                                  <w:szCs w:val="21"/>
                                </w:rPr>
                                <w:t>）</w:t>
                              </w:r>
                            </w:p>
                          </w:txbxContent>
                        </wps:txbx>
                        <wps:bodyPr wrap="square" lIns="90000" tIns="45000" rIns="90000" bIns="45000" anchor="ctr">
                          <a:noAutofit/>
                        </wps:bodyPr>
                      </wps:wsp>
                      <wps:wsp>
                        <wps:cNvPr id="92" name="CustomShape 6"/>
                        <wps:cNvSpPr/>
                        <wps:spPr>
                          <a:xfrm>
                            <a:off x="390525" y="2228850"/>
                            <a:ext cx="503555" cy="247650"/>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93" name="CustomShape 5"/>
                        <wps:cNvSpPr/>
                        <wps:spPr>
                          <a:xfrm>
                            <a:off x="2628900" y="2257425"/>
                            <a:ext cx="503215" cy="255100"/>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94" name="CustomShape 16"/>
                        <wps:cNvSpPr/>
                        <wps:spPr>
                          <a:xfrm>
                            <a:off x="95250" y="2762250"/>
                            <a:ext cx="2901950" cy="838200"/>
                          </a:xfrm>
                          <a:prstGeom prst="roundRect">
                            <a:avLst>
                              <a:gd name="adj" fmla="val 16667"/>
                            </a:avLst>
                          </a:prstGeom>
                          <a:noFill/>
                          <a:ln w="19050" cap="flat" cmpd="sng" algn="ctr">
                            <a:solidFill>
                              <a:srgbClr val="5B9BD5"/>
                            </a:solidFill>
                            <a:prstDash val="solid"/>
                            <a:round/>
                          </a:ln>
                          <a:effectLst/>
                        </wps:spPr>
                        <wps:txbx>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家屋の被害がありますか？</w:t>
                              </w:r>
                            </w:p>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rPr>
                              </w:pPr>
                            </w:p>
                            <w:p w:rsidR="00731D2A" w:rsidRPr="00244391"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ライフラインに</w:t>
                              </w:r>
                              <w:r>
                                <w:rPr>
                                  <w:rFonts w:ascii="HG丸ｺﾞｼｯｸM-PRO" w:eastAsia="HG丸ｺﾞｼｯｸM-PRO" w:hAnsi="HG丸ｺﾞｼｯｸM-PRO"/>
                                </w:rPr>
                                <w:t>被害がありま</w:t>
                              </w:r>
                              <w:r>
                                <w:rPr>
                                  <w:rFonts w:ascii="HG丸ｺﾞｼｯｸM-PRO" w:eastAsia="HG丸ｺﾞｼｯｸM-PRO" w:hAnsi="HG丸ｺﾞｼｯｸM-PRO" w:hint="eastAsia"/>
                                </w:rPr>
                                <w:t>すか</w:t>
                              </w:r>
                              <w:r w:rsidRPr="00244391">
                                <w:rPr>
                                  <w:rFonts w:ascii="HG丸ｺﾞｼｯｸM-PRO" w:eastAsia="HG丸ｺﾞｼｯｸM-PRO" w:hAnsi="HG丸ｺﾞｼｯｸM-PRO"/>
                                </w:rPr>
                                <w:t>？</w:t>
                              </w:r>
                            </w:p>
                            <w:p w:rsidR="00731D2A" w:rsidRPr="00244391"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44391">
                                <w:rPr>
                                  <w:rFonts w:ascii="HG丸ｺﾞｼｯｸM-PRO" w:eastAsia="HG丸ｺﾞｼｯｸM-PRO" w:hAnsi="HG丸ｺﾞｼｯｸM-PRO" w:hint="eastAsia"/>
                                </w:rPr>
                                <w:t xml:space="preserve">　</w:t>
                              </w:r>
                              <w:r w:rsidRPr="00244391">
                                <w:rPr>
                                  <w:rFonts w:ascii="HG丸ｺﾞｼｯｸM-PRO" w:eastAsia="HG丸ｺﾞｼｯｸM-PRO" w:hAnsi="HG丸ｺﾞｼｯｸM-PRO"/>
                                </w:rPr>
                                <w:t>（電気・</w:t>
                              </w:r>
                              <w:r w:rsidRPr="00244391">
                                <w:rPr>
                                  <w:rFonts w:ascii="HG丸ｺﾞｼｯｸM-PRO" w:eastAsia="HG丸ｺﾞｼｯｸM-PRO" w:hAnsi="HG丸ｺﾞｼｯｸM-PRO" w:hint="eastAsia"/>
                                </w:rPr>
                                <w:t>ガス</w:t>
                              </w:r>
                              <w:r w:rsidRPr="00244391">
                                <w:rPr>
                                  <w:rFonts w:ascii="HG丸ｺﾞｼｯｸM-PRO" w:eastAsia="HG丸ｺﾞｼｯｸM-PRO" w:hAnsi="HG丸ｺﾞｼｯｸM-PRO"/>
                                </w:rPr>
                                <w:t>・水道</w:t>
                              </w:r>
                              <w:r w:rsidRPr="00244391">
                                <w:rPr>
                                  <w:rFonts w:ascii="HG丸ｺﾞｼｯｸM-PRO" w:eastAsia="HG丸ｺﾞｼｯｸM-PRO" w:hAnsi="HG丸ｺﾞｼｯｸM-PRO" w:hint="eastAsia"/>
                                </w:rPr>
                                <w:t>など</w:t>
                              </w:r>
                              <w:r w:rsidRPr="00244391">
                                <w:rPr>
                                  <w:rFonts w:ascii="HG丸ｺﾞｼｯｸM-PRO" w:eastAsia="HG丸ｺﾞｼｯｸM-PRO" w:hAnsi="HG丸ｺﾞｼｯｸM-PRO"/>
                                </w:rPr>
                                <w:t>）</w:t>
                              </w:r>
                            </w:p>
                          </w:txbxContent>
                        </wps:txbx>
                        <wps:bodyPr wrap="square" lIns="90000" tIns="45000" rIns="90000" bIns="45000" anchor="ctr">
                          <a:noAutofit/>
                        </wps:bodyPr>
                      </wps:wsp>
                      <wps:wsp>
                        <wps:cNvPr id="95" name="CustomShape 6"/>
                        <wps:cNvSpPr/>
                        <wps:spPr>
                          <a:xfrm>
                            <a:off x="247650" y="3657600"/>
                            <a:ext cx="503555" cy="247650"/>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37120" name="CustomShape 5"/>
                        <wps:cNvSpPr/>
                        <wps:spPr>
                          <a:xfrm>
                            <a:off x="1895475" y="3667125"/>
                            <a:ext cx="503215" cy="255100"/>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37121" name="円/楕円 49"/>
                        <wps:cNvSpPr/>
                        <wps:spPr>
                          <a:xfrm>
                            <a:off x="3619500" y="6486525"/>
                            <a:ext cx="1657350" cy="438150"/>
                          </a:xfrm>
                          <a:prstGeom prst="ellipse">
                            <a:avLst/>
                          </a:prstGeom>
                          <a:solidFill>
                            <a:sysClr val="window" lastClr="FFFFFF"/>
                          </a:solidFill>
                          <a:ln w="28575" cap="flat" cmpd="sng" algn="ctr">
                            <a:solidFill>
                              <a:srgbClr val="FF0000"/>
                            </a:solidFill>
                            <a:prstDash val="solid"/>
                            <a:miter lim="800000"/>
                          </a:ln>
                          <a:effectLst/>
                        </wps:spPr>
                        <wps:txbx>
                          <w:txbxContent>
                            <w:p w:rsidR="00731D2A" w:rsidRPr="008C1665" w:rsidRDefault="00731D2A" w:rsidP="00F00059">
                              <w:pPr>
                                <w:jc w:val="center"/>
                                <w:rPr>
                                  <w:sz w:val="24"/>
                                  <w:szCs w:val="24"/>
                                </w:rPr>
                              </w:pPr>
                              <w:r w:rsidRPr="004C1B1A">
                                <w:rPr>
                                  <w:rFonts w:ascii="HG丸ｺﾞｼｯｸM-PRO" w:eastAsia="HG丸ｺﾞｼｯｸM-PRO" w:hAnsi="HG丸ｺﾞｼｯｸM-PRO" w:hint="eastAsia"/>
                                  <w:b/>
                                  <w:sz w:val="24"/>
                                  <w:szCs w:val="24"/>
                                </w:rPr>
                                <w:t>避難</w:t>
                              </w:r>
                              <w:r w:rsidRPr="004C1B1A">
                                <w:rPr>
                                  <w:rFonts w:ascii="HG丸ｺﾞｼｯｸM-PRO" w:eastAsia="HG丸ｺﾞｼｯｸM-PRO" w:hAnsi="HG丸ｺﾞｼｯｸM-PRO"/>
                                  <w:b/>
                                  <w:sz w:val="24"/>
                                  <w:szCs w:val="24"/>
                                </w:rPr>
                                <w:t>（入院</w:t>
                              </w:r>
                              <w:r w:rsidRPr="008C1665">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22" name="CustomShape 16"/>
                        <wps:cNvSpPr/>
                        <wps:spPr>
                          <a:xfrm>
                            <a:off x="806450" y="4019551"/>
                            <a:ext cx="2254250" cy="723900"/>
                          </a:xfrm>
                          <a:prstGeom prst="roundRect">
                            <a:avLst>
                              <a:gd name="adj" fmla="val 16667"/>
                            </a:avLst>
                          </a:prstGeom>
                          <a:solidFill>
                            <a:sysClr val="window" lastClr="FFFFFF"/>
                          </a:solidFill>
                          <a:ln w="19050" cap="flat" cmpd="sng" algn="ctr">
                            <a:solidFill>
                              <a:srgbClr val="5B9BD5"/>
                            </a:solidFill>
                            <a:prstDash val="solid"/>
                            <a:round/>
                          </a:ln>
                          <a:effectLst/>
                        </wps:spPr>
                        <wps:txbx>
                          <w:txbxContent>
                            <w:p w:rsidR="00731D2A" w:rsidRDefault="00731D2A" w:rsidP="00F00059">
                              <w:pPr>
                                <w:pStyle w:val="Web"/>
                                <w:spacing w:before="0" w:beforeAutospacing="0" w:after="0" w:afterAutospacing="0" w:line="260" w:lineRule="exact"/>
                              </w:pPr>
                              <w:r>
                                <w:rPr>
                                  <w:rFonts w:ascii="HG丸ｺﾞｼｯｸM-PRO" w:eastAsia="HG丸ｺﾞｼｯｸM-PRO" w:hAnsi="HG丸ｺﾞｼｯｸM-PRO" w:hint="eastAsia"/>
                                </w:rPr>
                                <w:t>家屋</w:t>
                              </w:r>
                              <w:r>
                                <w:rPr>
                                  <w:rFonts w:ascii="HG丸ｺﾞｼｯｸM-PRO" w:eastAsia="HG丸ｺﾞｼｯｸM-PRO" w:hAnsi="HG丸ｺﾞｼｯｸM-PRO"/>
                                </w:rPr>
                                <w:t>、</w:t>
                              </w:r>
                              <w:r w:rsidRPr="00244391">
                                <w:rPr>
                                  <w:rFonts w:ascii="HG丸ｺﾞｼｯｸM-PRO" w:eastAsia="HG丸ｺﾞｼｯｸM-PRO" w:hAnsi="HG丸ｺﾞｼｯｸM-PRO" w:hint="eastAsia"/>
                                </w:rPr>
                                <w:t>ライフライン</w:t>
                              </w:r>
                              <w:r>
                                <w:rPr>
                                  <w:rFonts w:ascii="HG丸ｺﾞｼｯｸM-PRO" w:eastAsia="HG丸ｺﾞｼｯｸM-PRO" w:hAnsi="HG丸ｺﾞｼｯｸM-PRO" w:hint="eastAsia"/>
                                </w:rPr>
                                <w:t>（電気</w:t>
                              </w:r>
                              <w:r>
                                <w:rPr>
                                  <w:rFonts w:ascii="HG丸ｺﾞｼｯｸM-PRO" w:eastAsia="HG丸ｺﾞｼｯｸM-PRO" w:hAnsi="HG丸ｺﾞｼｯｸM-PRO"/>
                                </w:rPr>
                                <w:t>・</w:t>
                              </w:r>
                              <w:r>
                                <w:rPr>
                                  <w:rFonts w:ascii="HG丸ｺﾞｼｯｸM-PRO" w:eastAsia="HG丸ｺﾞｼｯｸM-PRO" w:hAnsi="HG丸ｺﾞｼｯｸM-PRO" w:hint="eastAsia"/>
                                </w:rPr>
                                <w:t>ガス</w:t>
                              </w:r>
                              <w:r>
                                <w:rPr>
                                  <w:rFonts w:ascii="HG丸ｺﾞｼｯｸM-PRO" w:eastAsia="HG丸ｺﾞｼｯｸM-PRO" w:hAnsi="HG丸ｺﾞｼｯｸM-PRO"/>
                                </w:rPr>
                                <w:t>・水道</w:t>
                              </w:r>
                              <w:r>
                                <w:rPr>
                                  <w:rFonts w:ascii="HG丸ｺﾞｼｯｸM-PRO" w:eastAsia="HG丸ｺﾞｼｯｸM-PRO" w:hAnsi="HG丸ｺﾞｼｯｸM-PRO" w:hint="eastAsia"/>
                                </w:rPr>
                                <w:t>など）の</w:t>
                              </w:r>
                              <w:r w:rsidRPr="00244391">
                                <w:rPr>
                                  <w:rFonts w:ascii="HG丸ｺﾞｼｯｸM-PRO" w:eastAsia="HG丸ｺﾞｼｯｸM-PRO" w:hAnsi="HG丸ｺﾞｼｯｸM-PRO"/>
                                </w:rPr>
                                <w:t>復旧のめどがたちますか？</w:t>
                              </w:r>
                            </w:p>
                          </w:txbxContent>
                        </wps:txbx>
                        <wps:bodyPr wrap="square" lIns="90000" tIns="45000" rIns="90000" bIns="45000" anchor="ctr">
                          <a:noAutofit/>
                        </wps:bodyPr>
                      </wps:wsp>
                      <wps:wsp>
                        <wps:cNvPr id="37123" name="CustomShape 6"/>
                        <wps:cNvSpPr/>
                        <wps:spPr>
                          <a:xfrm>
                            <a:off x="895350" y="4819650"/>
                            <a:ext cx="1428750" cy="314325"/>
                          </a:xfrm>
                          <a:prstGeom prst="rect">
                            <a:avLst/>
                          </a:prstGeom>
                          <a:solidFill>
                            <a:sysClr val="window" lastClr="FFFFFF"/>
                          </a:solidFill>
                          <a:ln w="19050">
                            <a:solidFill>
                              <a:srgbClr val="5B9BD5"/>
                            </a:solid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めどが</w:t>
                              </w:r>
                              <w:r>
                                <w:rPr>
                                  <w:rFonts w:ascii="HG丸ｺﾞｼｯｸM-PRO" w:eastAsia="HG丸ｺﾞｼｯｸM-PRO" w:hAnsi="HG丸ｺﾞｼｯｸM-PRO" w:hint="eastAsia"/>
                                </w:rPr>
                                <w:t>た</w:t>
                              </w:r>
                              <w:r>
                                <w:rPr>
                                  <w:rFonts w:ascii="HG丸ｺﾞｼｯｸM-PRO" w:eastAsia="HG丸ｺﾞｼｯｸM-PRO" w:hAnsi="HG丸ｺﾞｼｯｸM-PRO"/>
                                </w:rPr>
                                <w:t>つ</w:t>
                              </w:r>
                            </w:p>
                          </w:txbxContent>
                        </wps:txbx>
                        <wps:bodyPr wrap="square" lIns="90000" tIns="45000" rIns="90000" bIns="45000">
                          <a:noAutofit/>
                        </wps:bodyPr>
                      </wps:wsp>
                      <wps:wsp>
                        <wps:cNvPr id="37124" name="直線矢印コネクタ 37124"/>
                        <wps:cNvCnPr/>
                        <wps:spPr>
                          <a:xfrm>
                            <a:off x="5076825" y="1362075"/>
                            <a:ext cx="50292" cy="5067300"/>
                          </a:xfrm>
                          <a:prstGeom prst="straightConnector1">
                            <a:avLst/>
                          </a:prstGeom>
                          <a:noFill/>
                          <a:ln w="38100" cap="flat" cmpd="sng" algn="ctr">
                            <a:solidFill>
                              <a:sysClr val="windowText" lastClr="000000"/>
                            </a:solidFill>
                            <a:prstDash val="solid"/>
                            <a:miter lim="800000"/>
                            <a:tailEnd type="triangle"/>
                          </a:ln>
                          <a:effectLst/>
                        </wps:spPr>
                        <wps:bodyPr/>
                      </wps:wsp>
                      <wps:wsp>
                        <wps:cNvPr id="37125" name="直線矢印コネクタ 37125"/>
                        <wps:cNvCnPr/>
                        <wps:spPr>
                          <a:xfrm>
                            <a:off x="2209801" y="1295400"/>
                            <a:ext cx="6349" cy="311150"/>
                          </a:xfrm>
                          <a:prstGeom prst="straightConnector1">
                            <a:avLst/>
                          </a:prstGeom>
                          <a:noFill/>
                          <a:ln w="38100" cap="flat" cmpd="sng" algn="ctr">
                            <a:solidFill>
                              <a:sysClr val="windowText" lastClr="000000"/>
                            </a:solidFill>
                            <a:prstDash val="solid"/>
                            <a:miter lim="800000"/>
                            <a:tailEnd type="triangle"/>
                          </a:ln>
                          <a:effectLst/>
                        </wps:spPr>
                        <wps:bodyPr/>
                      </wps:wsp>
                      <wps:wsp>
                        <wps:cNvPr id="37126" name="直線矢印コネクタ 37126"/>
                        <wps:cNvCnPr/>
                        <wps:spPr>
                          <a:xfrm>
                            <a:off x="654050" y="2438400"/>
                            <a:ext cx="0" cy="285750"/>
                          </a:xfrm>
                          <a:prstGeom prst="straightConnector1">
                            <a:avLst/>
                          </a:prstGeom>
                          <a:noFill/>
                          <a:ln w="38100" cap="flat" cmpd="sng" algn="ctr">
                            <a:solidFill>
                              <a:sysClr val="windowText" lastClr="000000"/>
                            </a:solidFill>
                            <a:prstDash val="solid"/>
                            <a:miter lim="800000"/>
                            <a:tailEnd type="triangle"/>
                          </a:ln>
                          <a:effectLst/>
                        </wps:spPr>
                        <wps:bodyPr/>
                      </wps:wsp>
                      <wps:wsp>
                        <wps:cNvPr id="37127" name="CustomShape 8"/>
                        <wps:cNvSpPr/>
                        <wps:spPr>
                          <a:xfrm>
                            <a:off x="3092450" y="2390775"/>
                            <a:ext cx="1927225" cy="2308225"/>
                          </a:xfrm>
                          <a:prstGeom prst="roundRect">
                            <a:avLst>
                              <a:gd name="adj" fmla="val 16667"/>
                            </a:avLst>
                          </a:prstGeom>
                          <a:noFill/>
                          <a:ln w="12700" cap="flat" cmpd="sng" algn="ctr">
                            <a:solidFill>
                              <a:srgbClr val="00B050"/>
                            </a:solidFill>
                            <a:prstDash val="lgDashDot"/>
                            <a:round/>
                          </a:ln>
                          <a:effectLst/>
                        </wps:spPr>
                        <wps:txbx>
                          <w:txbxContent>
                            <w:p w:rsidR="00731D2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□人工呼吸器を使用している</w:t>
                              </w:r>
                              <w:r>
                                <w:rPr>
                                  <w:rFonts w:ascii="Segoe UI Symbol" w:eastAsia="HG丸ｺﾞｼｯｸM-PRO" w:hAnsi="Segoe UI Symbol" w:cs="Segoe UI Symbol"/>
                                  <w:color w:val="000000"/>
                                  <w:kern w:val="24"/>
                                </w:rPr>
                                <w:t>方は</w:t>
                              </w: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アンビュ</w:t>
                              </w:r>
                              <w:r w:rsidRPr="004C1B1A">
                                <w:rPr>
                                  <w:rFonts w:ascii="HG丸ｺﾞｼｯｸM-PRO" w:eastAsia="HG丸ｺﾞｼｯｸM-PRO" w:hAnsi="HG丸ｺﾞｼｯｸM-PRO" w:cstheme="minorBidi"/>
                                  <w:color w:val="000000"/>
                                  <w:kern w:val="24"/>
                                </w:rPr>
                                <w:t>ー</w:t>
                              </w:r>
                              <w:r w:rsidRPr="004C1B1A">
                                <w:rPr>
                                  <w:rFonts w:ascii="HG丸ｺﾞｼｯｸM-PRO" w:eastAsia="HG丸ｺﾞｼｯｸM-PRO" w:hAnsi="HG丸ｺﾞｼｯｸM-PRO" w:cstheme="minorBidi" w:hint="eastAsia"/>
                                  <w:color w:val="000000"/>
                                  <w:kern w:val="24"/>
                                </w:rPr>
                                <w:t>バッグに切り替え</w:t>
                              </w:r>
                              <w:r>
                                <w:rPr>
                                  <w:rFonts w:ascii="HG丸ｺﾞｼｯｸM-PRO" w:eastAsia="HG丸ｺﾞｼｯｸM-PRO" w:hAnsi="HG丸ｺﾞｼｯｸM-PRO" w:cstheme="minorBidi" w:hint="eastAsia"/>
                                  <w:color w:val="000000"/>
                                  <w:kern w:val="24"/>
                                </w:rPr>
                                <w:t>ま</w:t>
                              </w:r>
                              <w:r>
                                <w:rPr>
                                  <w:rFonts w:ascii="HG丸ｺﾞｼｯｸM-PRO" w:eastAsia="HG丸ｺﾞｼｯｸM-PRO" w:hAnsi="HG丸ｺﾞｼｯｸM-PRO" w:cstheme="minorBidi"/>
                                  <w:color w:val="000000"/>
                                  <w:kern w:val="24"/>
                                </w:rPr>
                                <w:t>し</w:t>
                              </w:r>
                              <w:r w:rsidRPr="004C1B1A">
                                <w:rPr>
                                  <w:rFonts w:ascii="HG丸ｺﾞｼｯｸM-PRO" w:eastAsia="HG丸ｺﾞｼｯｸM-PRO" w:hAnsi="HG丸ｺﾞｼｯｸM-PRO" w:cstheme="minorBidi" w:hint="eastAsia"/>
                                  <w:color w:val="000000"/>
                                  <w:kern w:val="24"/>
                                </w:rPr>
                                <w:t>ょう。</w:t>
                              </w:r>
                            </w:p>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731D2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HG丸ｺﾞｼｯｸM-PRO" w:eastAsia="HG丸ｺﾞｼｯｸM-PRO" w:hAnsi="HG丸ｺﾞｼｯｸM-PRO" w:cstheme="minorBidi" w:hint="eastAsia"/>
                                  <w:color w:val="000000"/>
                                  <w:kern w:val="24"/>
                                </w:rPr>
                                <w:t>□</w:t>
                              </w:r>
                              <w:r>
                                <w:rPr>
                                  <w:rFonts w:ascii="HG丸ｺﾞｼｯｸM-PRO" w:eastAsia="HG丸ｺﾞｼｯｸM-PRO" w:hAnsi="HG丸ｺﾞｼｯｸM-PRO" w:cstheme="minorBidi"/>
                                  <w:color w:val="000000"/>
                                  <w:kern w:val="24"/>
                                </w:rPr>
                                <w:t>在宅酸素を使用している方は、酸素ボンベに切</w:t>
                              </w:r>
                              <w:r>
                                <w:rPr>
                                  <w:rFonts w:ascii="HG丸ｺﾞｼｯｸM-PRO" w:eastAsia="HG丸ｺﾞｼｯｸM-PRO" w:hAnsi="HG丸ｺﾞｼｯｸM-PRO" w:cstheme="minorBidi" w:hint="eastAsia"/>
                                  <w:color w:val="000000"/>
                                  <w:kern w:val="24"/>
                                </w:rPr>
                                <w:t>り</w:t>
                              </w:r>
                              <w:r>
                                <w:rPr>
                                  <w:rFonts w:ascii="HG丸ｺﾞｼｯｸM-PRO" w:eastAsia="HG丸ｺﾞｼｯｸM-PRO" w:hAnsi="HG丸ｺﾞｼｯｸM-PRO" w:cstheme="minorBidi"/>
                                  <w:color w:val="000000"/>
                                  <w:kern w:val="24"/>
                                </w:rPr>
                                <w:t>替</w:t>
                              </w:r>
                              <w:r>
                                <w:rPr>
                                  <w:rFonts w:ascii="HG丸ｺﾞｼｯｸM-PRO" w:eastAsia="HG丸ｺﾞｼｯｸM-PRO" w:hAnsi="HG丸ｺﾞｼｯｸM-PRO" w:cstheme="minorBidi" w:hint="eastAsia"/>
                                  <w:color w:val="000000"/>
                                  <w:kern w:val="24"/>
                                </w:rPr>
                                <w:t>え</w:t>
                              </w:r>
                              <w:r>
                                <w:rPr>
                                  <w:rFonts w:ascii="HG丸ｺﾞｼｯｸM-PRO" w:eastAsia="HG丸ｺﾞｼｯｸM-PRO" w:hAnsi="HG丸ｺﾞｼｯｸM-PRO" w:cstheme="minorBidi"/>
                                  <w:color w:val="000000"/>
                                  <w:kern w:val="24"/>
                                </w:rPr>
                                <w:t>ましょう。</w:t>
                              </w:r>
                            </w:p>
                            <w:p w:rsidR="00731D2A" w:rsidRPr="004C1B1A" w:rsidRDefault="00731D2A"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731D2A" w:rsidRPr="004C1B1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取扱い</w:t>
                              </w:r>
                              <w:r>
                                <w:rPr>
                                  <w:rFonts w:ascii="HG丸ｺﾞｼｯｸM-PRO" w:eastAsia="HG丸ｺﾞｼｯｸM-PRO" w:hAnsi="HG丸ｺﾞｼｯｸM-PRO" w:cstheme="minorBidi" w:hint="eastAsia"/>
                                  <w:color w:val="000000"/>
                                  <w:kern w:val="24"/>
                                </w:rPr>
                                <w:t>業者</w:t>
                              </w:r>
                              <w:r w:rsidRPr="004C1B1A">
                                <w:rPr>
                                  <w:rFonts w:ascii="HG丸ｺﾞｼｯｸM-PRO" w:eastAsia="HG丸ｺﾞｼｯｸM-PRO" w:hAnsi="HG丸ｺﾞｼｯｸM-PRO" w:cstheme="minorBidi" w:hint="eastAsia"/>
                                  <w:color w:val="000000"/>
                                  <w:kern w:val="24"/>
                                </w:rPr>
                                <w:t>に</w:t>
                              </w:r>
                              <w:r w:rsidRPr="004C1B1A">
                                <w:rPr>
                                  <w:rFonts w:ascii="HG丸ｺﾞｼｯｸM-PRO" w:eastAsia="HG丸ｺﾞｼｯｸM-PRO" w:hAnsi="HG丸ｺﾞｼｯｸM-PRO" w:cstheme="minorBidi"/>
                                  <w:color w:val="000000"/>
                                  <w:kern w:val="24"/>
                                </w:rPr>
                                <w:t>連絡しましょう。</w:t>
                              </w:r>
                            </w:p>
                          </w:txbxContent>
                        </wps:txbx>
                        <wps:bodyPr wrap="square" lIns="90000" tIns="45000" rIns="90000" bIns="45000" anchor="ctr">
                          <a:noAutofit/>
                        </wps:bodyPr>
                      </wps:wsp>
                      <wps:wsp>
                        <wps:cNvPr id="37128" name="CustomShape 6"/>
                        <wps:cNvSpPr/>
                        <wps:spPr>
                          <a:xfrm>
                            <a:off x="2476500" y="4829175"/>
                            <a:ext cx="1343025" cy="314325"/>
                          </a:xfrm>
                          <a:prstGeom prst="rect">
                            <a:avLst/>
                          </a:prstGeom>
                          <a:noFill/>
                          <a:ln w="19050">
                            <a:solidFill>
                              <a:srgbClr val="5B9BD5"/>
                            </a:solid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w:t>
                              </w:r>
                              <w:r>
                                <w:rPr>
                                  <w:rFonts w:ascii="HG丸ｺﾞｼｯｸM-PRO" w:eastAsia="HG丸ｺﾞｼｯｸM-PRO" w:hAnsi="HG丸ｺﾞｼｯｸM-PRO" w:hint="eastAsia"/>
                                </w:rPr>
                                <w:t>なし</w:t>
                              </w:r>
                            </w:p>
                          </w:txbxContent>
                        </wps:txbx>
                        <wps:bodyPr wrap="square" lIns="90000" tIns="45000" rIns="90000" bIns="45000">
                          <a:noAutofit/>
                        </wps:bodyPr>
                      </wps:wsp>
                      <wps:wsp>
                        <wps:cNvPr id="37129" name="CustomShape 16"/>
                        <wps:cNvSpPr/>
                        <wps:spPr>
                          <a:xfrm>
                            <a:off x="647700" y="5226050"/>
                            <a:ext cx="2103755" cy="1050926"/>
                          </a:xfrm>
                          <a:prstGeom prst="roundRect">
                            <a:avLst>
                              <a:gd name="adj" fmla="val 16667"/>
                            </a:avLst>
                          </a:prstGeom>
                          <a:solidFill>
                            <a:sysClr val="window" lastClr="FFFFFF"/>
                          </a:solidFill>
                          <a:ln w="12700" cap="flat" cmpd="sng" algn="ctr">
                            <a:solidFill>
                              <a:srgbClr val="00B050"/>
                            </a:solidFill>
                            <a:prstDash val="lgDashDotDot"/>
                            <a:round/>
                          </a:ln>
                          <a:effectLst/>
                        </wps:spPr>
                        <wps:txbx>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電源の</w:t>
                              </w:r>
                              <w:r>
                                <w:rPr>
                                  <w:rFonts w:ascii="HG丸ｺﾞｼｯｸM-PRO" w:eastAsia="HG丸ｺﾞｼｯｸM-PRO" w:hAnsi="HG丸ｺﾞｼｯｸM-PRO"/>
                                </w:rPr>
                                <w:t>必要な医療機器</w:t>
                              </w:r>
                              <w:r>
                                <w:rPr>
                                  <w:rFonts w:ascii="HG丸ｺﾞｼｯｸM-PRO" w:eastAsia="HG丸ｺﾞｼｯｸM-PRO" w:hAnsi="HG丸ｺﾞｼｯｸM-PRO" w:hint="eastAsia"/>
                                </w:rPr>
                                <w:t>を</w:t>
                              </w:r>
                              <w:r>
                                <w:rPr>
                                  <w:rFonts w:ascii="HG丸ｺﾞｼｯｸM-PRO" w:eastAsia="HG丸ｺﾞｼｯｸM-PRO" w:hAnsi="HG丸ｺﾞｼｯｸM-PRO"/>
                                </w:rPr>
                                <w:t>使用の方は、</w:t>
                              </w:r>
                            </w:p>
                            <w:p w:rsidR="00731D2A" w:rsidRPr="001A003D"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停電</w:t>
                              </w:r>
                              <w:r>
                                <w:rPr>
                                  <w:rFonts w:ascii="HG丸ｺﾞｼｯｸM-PRO" w:eastAsia="HG丸ｺﾞｼｯｸM-PRO" w:hAnsi="HG丸ｺﾞｼｯｸM-PRO" w:hint="eastAsia"/>
                                </w:rPr>
                                <w:t>が</w:t>
                              </w:r>
                              <w:r>
                                <w:rPr>
                                  <w:rFonts w:ascii="HG丸ｺﾞｼｯｸM-PRO" w:eastAsia="HG丸ｺﾞｼｯｸM-PRO" w:hAnsi="HG丸ｺﾞｼｯｸM-PRO"/>
                                </w:rPr>
                                <w:t>長引きそうな場合</w:t>
                              </w:r>
                              <w:r>
                                <w:rPr>
                                  <w:rFonts w:ascii="HG丸ｺﾞｼｯｸM-PRO" w:eastAsia="HG丸ｺﾞｼｯｸM-PRO" w:hAnsi="HG丸ｺﾞｼｯｸM-PRO" w:hint="eastAsia"/>
                                </w:rPr>
                                <w:t>」の</w:t>
                              </w:r>
                              <w:r>
                                <w:rPr>
                                  <w:rFonts w:ascii="HG丸ｺﾞｼｯｸM-PRO" w:eastAsia="HG丸ｺﾞｼｯｸM-PRO" w:hAnsi="HG丸ｺﾞｼｯｸM-PRO"/>
                                </w:rPr>
                                <w:t>頁</w:t>
                              </w:r>
                              <w:r w:rsidRPr="001A003D">
                                <w:rPr>
                                  <w:rFonts w:ascii="HG丸ｺﾞｼｯｸM-PRO" w:eastAsia="HG丸ｺﾞｼｯｸM-PRO" w:hAnsi="HG丸ｺﾞｼｯｸM-PRO"/>
                                </w:rPr>
                                <w:t>を参考に</w:t>
                              </w:r>
                              <w:r w:rsidRPr="001A003D">
                                <w:rPr>
                                  <w:rFonts w:ascii="HG丸ｺﾞｼｯｸM-PRO" w:eastAsia="HG丸ｺﾞｼｯｸM-PRO" w:hAnsi="HG丸ｺﾞｼｯｸM-PRO" w:hint="eastAsia"/>
                                </w:rPr>
                                <w:t>しましょう</w:t>
                              </w:r>
                              <w:r w:rsidRPr="001A003D">
                                <w:rPr>
                                  <w:rFonts w:ascii="HG丸ｺﾞｼｯｸM-PRO" w:eastAsia="HG丸ｺﾞｼｯｸM-PRO" w:hAnsi="HG丸ｺﾞｼｯｸM-PRO"/>
                                </w:rPr>
                                <w:t>。</w:t>
                              </w:r>
                            </w:p>
                          </w:txbxContent>
                        </wps:txbx>
                        <wps:bodyPr wrap="square" lIns="90000" tIns="45000" rIns="90000" bIns="45000" anchor="ctr">
                          <a:noAutofit/>
                        </wps:bodyPr>
                      </wps:wsp>
                      <wps:wsp>
                        <wps:cNvPr id="37130" name="円/楕円 58"/>
                        <wps:cNvSpPr/>
                        <wps:spPr>
                          <a:xfrm>
                            <a:off x="209550" y="6486525"/>
                            <a:ext cx="1657350" cy="438150"/>
                          </a:xfrm>
                          <a:prstGeom prst="ellipse">
                            <a:avLst/>
                          </a:prstGeom>
                          <a:solidFill>
                            <a:sysClr val="window" lastClr="FFFFFF"/>
                          </a:solidFill>
                          <a:ln w="28575" cap="flat" cmpd="sng" algn="ctr">
                            <a:solidFill>
                              <a:srgbClr val="FF0000"/>
                            </a:solidFill>
                            <a:prstDash val="solid"/>
                            <a:miter lim="800000"/>
                          </a:ln>
                          <a:effectLst/>
                        </wps:spPr>
                        <wps:txbx>
                          <w:txbxContent>
                            <w:p w:rsidR="00731D2A" w:rsidRPr="004C1B1A" w:rsidRDefault="00731D2A" w:rsidP="00F00059">
                              <w:pPr>
                                <w:jc w:val="center"/>
                                <w:rPr>
                                  <w:rFonts w:ascii="HG丸ｺﾞｼｯｸM-PRO" w:eastAsia="HG丸ｺﾞｼｯｸM-PRO" w:hAnsi="HG丸ｺﾞｼｯｸM-PRO"/>
                                  <w:b/>
                                  <w:sz w:val="24"/>
                                  <w:szCs w:val="24"/>
                                </w:rPr>
                              </w:pPr>
                              <w:r w:rsidRPr="004C1B1A">
                                <w:rPr>
                                  <w:rFonts w:ascii="HG丸ｺﾞｼｯｸM-PRO" w:eastAsia="HG丸ｺﾞｼｯｸM-PRO" w:hAnsi="HG丸ｺﾞｼｯｸM-PRO" w:hint="eastAsia"/>
                                  <w:b/>
                                  <w:sz w:val="24"/>
                                  <w:szCs w:val="24"/>
                                </w:rPr>
                                <w:t>自宅待機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1" name="CustomShape 20"/>
                        <wps:cNvSpPr/>
                        <wps:spPr>
                          <a:xfrm>
                            <a:off x="28574" y="6991350"/>
                            <a:ext cx="2632075" cy="1047750"/>
                          </a:xfrm>
                          <a:prstGeom prst="roundRect">
                            <a:avLst>
                              <a:gd name="adj" fmla="val 16667"/>
                            </a:avLst>
                          </a:prstGeom>
                          <a:noFill/>
                          <a:ln w="28575" cap="flat" cmpd="sng" algn="ctr">
                            <a:solidFill>
                              <a:srgbClr val="5B9BD5"/>
                            </a:solidFill>
                            <a:prstDash val="solid"/>
                            <a:round/>
                          </a:ln>
                          <a:effectLst/>
                        </wps:spPr>
                        <wps:txbx>
                          <w:txbxContent>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在宅で様子を見ましょう</w:t>
                              </w:r>
                              <w:r w:rsidRPr="00125BBE">
                                <w:rPr>
                                  <w:rFonts w:ascii="HG丸ｺﾞｼｯｸM-PRO" w:eastAsia="HG丸ｺﾞｼｯｸM-PRO" w:hAnsi="HG丸ｺﾞｼｯｸM-PRO" w:cstheme="minorBidi"/>
                                  <w:color w:val="000000"/>
                                  <w:kern w:val="24"/>
                                </w:rPr>
                                <w:t>。</w:t>
                              </w:r>
                            </w:p>
                            <w:p w:rsidR="00731D2A" w:rsidRPr="00125BBE"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いつでも避難できるように準備しておきましょう。</w:t>
                              </w:r>
                            </w:p>
                            <w:p w:rsidR="00731D2A" w:rsidRPr="00125BBE"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theme="minorBidi"/>
                                  <w:color w:val="000000"/>
                                  <w:kern w:val="24"/>
                                </w:rPr>
                                <w:t>気象情報や避難情報に注意しましょう。</w:t>
                              </w:r>
                            </w:p>
                          </w:txbxContent>
                        </wps:txbx>
                        <wps:bodyPr wrap="square" lIns="90000" tIns="45000" rIns="90000" bIns="45000" anchor="ctr">
                          <a:noAutofit/>
                        </wps:bodyPr>
                      </wps:wsp>
                      <wps:wsp>
                        <wps:cNvPr id="37132" name="CustomShape 20"/>
                        <wps:cNvSpPr/>
                        <wps:spPr>
                          <a:xfrm>
                            <a:off x="2933700" y="6972300"/>
                            <a:ext cx="2603500" cy="1057275"/>
                          </a:xfrm>
                          <a:prstGeom prst="roundRect">
                            <a:avLst>
                              <a:gd name="adj" fmla="val 16667"/>
                            </a:avLst>
                          </a:prstGeom>
                          <a:noFill/>
                          <a:ln w="28575" cap="flat" cmpd="sng" algn="ctr">
                            <a:solidFill>
                              <a:srgbClr val="5B9BD5"/>
                            </a:solidFill>
                            <a:prstDash val="solid"/>
                            <a:round/>
                          </a:ln>
                          <a:effectLst/>
                        </wps:spPr>
                        <wps:txbx>
                          <w:txbxContent>
                            <w:p w:rsidR="00731D2A" w:rsidRPr="006547F0"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w:t>
                              </w:r>
                              <w:r w:rsidRPr="006547F0">
                                <w:rPr>
                                  <w:rFonts w:ascii="HG丸ｺﾞｼｯｸM-PRO" w:eastAsia="HG丸ｺﾞｼｯｸM-PRO" w:hAnsi="HG丸ｺﾞｼｯｸM-PRO" w:hint="eastAsia"/>
                                </w:rPr>
                                <w:t>避難手順の通りに</w:t>
                              </w:r>
                              <w:r w:rsidRPr="006547F0">
                                <w:rPr>
                                  <w:rFonts w:ascii="HG丸ｺﾞｼｯｸM-PRO" w:eastAsia="HG丸ｺﾞｼｯｸM-PRO" w:hAnsi="HG丸ｺﾞｼｯｸM-PRO"/>
                                </w:rPr>
                                <w:t>避難（入院）しましょう。</w:t>
                              </w:r>
                            </w:p>
                            <w:p w:rsidR="00731D2A" w:rsidRPr="006547F0" w:rsidRDefault="00731D2A" w:rsidP="001D5866">
                              <w:pPr>
                                <w:pStyle w:val="Web"/>
                                <w:spacing w:before="0" w:beforeAutospacing="0" w:after="0" w:afterAutospacing="0" w:line="260" w:lineRule="exact"/>
                                <w:ind w:left="240" w:rightChars="-40" w:right="-84"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□状況によっては</w:t>
                              </w:r>
                              <w:r>
                                <w:rPr>
                                  <w:rFonts w:ascii="HG丸ｺﾞｼｯｸM-PRO" w:eastAsia="HG丸ｺﾞｼｯｸM-PRO" w:hAnsi="HG丸ｺﾞｼｯｸM-PRO"/>
                                </w:rPr>
                                <w:t>消防署</w:t>
                              </w:r>
                              <w:r>
                                <w:rPr>
                                  <w:rFonts w:ascii="HG丸ｺﾞｼｯｸM-PRO" w:eastAsia="HG丸ｺﾞｼｯｸM-PRO" w:hAnsi="HG丸ｺﾞｼｯｸM-PRO" w:hint="eastAsia"/>
                                </w:rPr>
                                <w:t>（</w:t>
                              </w:r>
                              <w:r>
                                <w:rPr>
                                  <w:rFonts w:ascii="HG丸ｺﾞｼｯｸM-PRO" w:eastAsia="HG丸ｺﾞｼｯｸM-PRO" w:hAnsi="HG丸ｺﾞｼｯｸM-PRO"/>
                                </w:rPr>
                                <w:t>119</w:t>
                              </w:r>
                              <w:r w:rsidRPr="006547F0">
                                <w:rPr>
                                  <w:rFonts w:ascii="HG丸ｺﾞｼｯｸM-PRO" w:eastAsia="HG丸ｺﾞｼｯｸM-PRO" w:hAnsi="HG丸ｺﾞｼｯｸM-PRO"/>
                                </w:rPr>
                                <w:t>）に連絡し、救急対応可能ならお願いしましょう。</w:t>
                              </w:r>
                            </w:p>
                          </w:txbxContent>
                        </wps:txbx>
                        <wps:bodyPr wrap="square" lIns="90000" tIns="45000" rIns="90000" bIns="45000" anchor="ctr">
                          <a:noAutofit/>
                        </wps:bodyPr>
                      </wps:wsp>
                      <wps:wsp>
                        <wps:cNvPr id="37133" name="直線矢印コネクタ 37133"/>
                        <wps:cNvCnPr/>
                        <wps:spPr>
                          <a:xfrm>
                            <a:off x="2419350" y="3848100"/>
                            <a:ext cx="0" cy="171450"/>
                          </a:xfrm>
                          <a:prstGeom prst="straightConnector1">
                            <a:avLst/>
                          </a:prstGeom>
                          <a:noFill/>
                          <a:ln w="38100" cap="flat" cmpd="sng" algn="ctr">
                            <a:solidFill>
                              <a:sysClr val="windowText" lastClr="000000"/>
                            </a:solidFill>
                            <a:prstDash val="solid"/>
                            <a:miter lim="800000"/>
                            <a:tailEnd type="triangle"/>
                          </a:ln>
                          <a:effectLst/>
                        </wps:spPr>
                        <wps:bodyPr/>
                      </wps:wsp>
                      <wps:wsp>
                        <wps:cNvPr id="37135" name="直線矢印コネクタ 37135"/>
                        <wps:cNvCnPr/>
                        <wps:spPr>
                          <a:xfrm>
                            <a:off x="390525" y="3905250"/>
                            <a:ext cx="0" cy="2524125"/>
                          </a:xfrm>
                          <a:prstGeom prst="straightConnector1">
                            <a:avLst/>
                          </a:prstGeom>
                          <a:noFill/>
                          <a:ln w="38100" cap="flat" cmpd="sng" algn="ctr">
                            <a:solidFill>
                              <a:sysClr val="windowText" lastClr="000000"/>
                            </a:solidFill>
                            <a:prstDash val="solid"/>
                            <a:miter lim="800000"/>
                            <a:tailEnd type="triangle"/>
                          </a:ln>
                          <a:effectLst/>
                        </wps:spPr>
                        <wps:bodyPr/>
                      </wps:wsp>
                      <wps:wsp>
                        <wps:cNvPr id="37136" name="直線矢印コネクタ 37136"/>
                        <wps:cNvCnPr/>
                        <wps:spPr>
                          <a:xfrm>
                            <a:off x="3819525" y="4991100"/>
                            <a:ext cx="1200150" cy="0"/>
                          </a:xfrm>
                          <a:prstGeom prst="straightConnector1">
                            <a:avLst/>
                          </a:prstGeom>
                          <a:noFill/>
                          <a:ln w="381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anchor>
            </w:drawing>
          </mc:Choice>
          <mc:Fallback>
            <w:pict>
              <v:group w14:anchorId="467D85D3" id="グループ化 82" o:spid="_x0000_s1029" style="position:absolute;margin-left:5.95pt;margin-top:1.2pt;width:436pt;height:633pt;z-index:251715072;mso-width-relative:margin" coordsize="55372,8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">
                <v:shapetype id="_x0000_t32" coordsize="21600,21600" o:spt="32" o:oned="t" path="m,l21600,21600e" filled="f">
                  <v:path arrowok="t" fillok="f" o:connecttype="none"/>
                  <o:lock v:ext="edit" shapetype="t"/>
                </v:shapetype>
                <v:shape id="直線矢印コネクタ 86" o:spid="_x0000_s1030" type="#_x0000_t32" style="position:absolute;left:32956;top:2314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" strokecolor="windowText" strokeweight="3pt">
                  <v:stroke endarrow="block" joinstyle="miter"/>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CustomShape 3" o:spid="_x0000_s1031" type="#_x0000_t71" style="position:absolute;width:18034;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" fillcolor="red" strokecolor="red" strokeweight="1pt">
                  <v:stroke joinstyle="round"/>
                  <v:textbox inset="2.5mm,1.25mm,2.5mm,1.25mm">
                    <w:txbxContent>
                      <w:p w:rsidR="00731D2A" w:rsidRPr="00DE1C2D" w:rsidRDefault="00731D2A" w:rsidP="00F00059">
                        <w:pPr>
                          <w:pStyle w:val="Web"/>
                          <w:spacing w:before="0" w:beforeAutospacing="0" w:after="0" w:afterAutospacing="0"/>
                          <w:jc w:val="center"/>
                          <w:rPr>
                            <w:color w:val="FFFFFF" w:themeColor="background1"/>
                            <w:sz w:val="28"/>
                            <w:szCs w:val="28"/>
                          </w:rPr>
                        </w:pPr>
                        <w:r w:rsidRPr="00DE1C2D">
                          <w:rPr>
                            <w:rFonts w:ascii="メイリオ" w:eastAsia="メイリオ" w:hAnsi="メイリオ" w:cstheme="minorBidi" w:hint="eastAsia"/>
                            <w:color w:val="FFFFFF" w:themeColor="background1"/>
                            <w:kern w:val="24"/>
                            <w:sz w:val="28"/>
                            <w:szCs w:val="28"/>
                          </w:rPr>
                          <w:t>災害発生</w:t>
                        </w:r>
                      </w:p>
                    </w:txbxContent>
                  </v:textbox>
                </v:shape>
                <v:roundrect id="CustomShape 2" o:spid="_x0000_s1032" style="position:absolute;left:19240;top:1714;width:35909;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" filled="f" strokecolor="#5b9bd5" strokeweight="1.5pt">
                  <v:textbox inset="2.5mm,1.25mm,2.5mm,1.25mm">
                    <w:txbxContent>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全身状態に異常はありませんか？</w:t>
                        </w:r>
                      </w:p>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sidRPr="00285AF6">
                          <w:rPr>
                            <w:rFonts w:ascii="HG丸ｺﾞｼｯｸM-PRO" w:eastAsia="HG丸ｺﾞｼｯｸM-PRO" w:hAnsi="HG丸ｺﾞｼｯｸM-PRO" w:cstheme="minorBidi" w:hint="eastAsia"/>
                            <w:color w:val="000000"/>
                            <w:kern w:val="24"/>
                          </w:rPr>
                          <w:t>□介護者</w:t>
                        </w:r>
                        <w:r w:rsidRPr="00285AF6">
                          <w:rPr>
                            <w:rFonts w:ascii="HG丸ｺﾞｼｯｸM-PRO" w:eastAsia="HG丸ｺﾞｼｯｸM-PRO" w:hAnsi="HG丸ｺﾞｼｯｸM-PRO" w:cstheme="minorBidi"/>
                            <w:color w:val="000000"/>
                            <w:kern w:val="24"/>
                          </w:rPr>
                          <w:t>が負傷をしていませんか？</w:t>
                        </w:r>
                      </w:p>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避難指示はでていませんか？</w:t>
                        </w:r>
                      </w:p>
                    </w:txbxContent>
                  </v:textbox>
                </v:roundrect>
                <v:rect id="CustomShape 6" o:spid="_x0000_s1033" style="position:absolute;left:20288;top:10668;width:503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" filled="f" stroked="f">
                  <v:textbox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34" style="position:absolute;left:49053;top:10572;width:5029;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" filled="f" stroked="f">
                  <v:textbox style="mso-fit-shape-to-text:t"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roundrect id="CustomShape 8" o:spid="_x0000_s1035" style="position:absolute;left:5619;top:16764;width:36100;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" filled="f" strokecolor="#5b9bd5" strokeweight="1.5pt">
                  <v:textbox inset="2.5mm,1.25mm,2.5mm,1.25mm">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hint="eastAsia"/>
                          </w:rPr>
                          <w:t>人工呼吸器</w:t>
                        </w:r>
                        <w:r>
                          <w:rPr>
                            <w:rFonts w:ascii="HG丸ｺﾞｼｯｸM-PRO" w:eastAsia="HG丸ｺﾞｼｯｸM-PRO" w:hAnsi="HG丸ｺﾞｼｯｸM-PRO" w:hint="eastAsia"/>
                          </w:rPr>
                          <w:t>や</w:t>
                        </w:r>
                        <w:r>
                          <w:rPr>
                            <w:rFonts w:ascii="HG丸ｺﾞｼｯｸM-PRO" w:eastAsia="HG丸ｺﾞｼｯｸM-PRO" w:hAnsi="HG丸ｺﾞｼｯｸM-PRO"/>
                          </w:rPr>
                          <w:t>医療機器に</w:t>
                        </w:r>
                        <w:r>
                          <w:rPr>
                            <w:rFonts w:ascii="HG丸ｺﾞｼｯｸM-PRO" w:eastAsia="HG丸ｺﾞｼｯｸM-PRO" w:hAnsi="HG丸ｺﾞｼｯｸM-PRO" w:hint="eastAsia"/>
                          </w:rPr>
                          <w:t>異常</w:t>
                        </w:r>
                        <w:r w:rsidRPr="00285AF6">
                          <w:rPr>
                            <w:rFonts w:ascii="HG丸ｺﾞｼｯｸM-PRO" w:eastAsia="HG丸ｺﾞｼｯｸM-PRO" w:hAnsi="HG丸ｺﾞｼｯｸM-PRO"/>
                          </w:rPr>
                          <w:t>はありませんか？</w:t>
                        </w:r>
                      </w:p>
                      <w:p w:rsidR="00731D2A" w:rsidRPr="001A003D" w:rsidRDefault="00731D2A" w:rsidP="00F00059">
                        <w:pPr>
                          <w:pStyle w:val="Web"/>
                          <w:spacing w:before="0" w:beforeAutospacing="0" w:after="0" w:afterAutospacing="0" w:line="260" w:lineRule="exact"/>
                          <w:ind w:firstLineChars="100" w:firstLine="210"/>
                          <w:rPr>
                            <w:rFonts w:ascii="HG丸ｺﾞｼｯｸM-PRO" w:eastAsia="HG丸ｺﾞｼｯｸM-PRO" w:hAnsi="HG丸ｺﾞｼｯｸM-PRO"/>
                            <w:sz w:val="21"/>
                            <w:szCs w:val="21"/>
                          </w:rPr>
                        </w:pP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利用していない方は、</w:t>
                        </w: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なし</w:t>
                        </w:r>
                        <w:r w:rsidRPr="001A003D">
                          <w:rPr>
                            <w:rFonts w:ascii="HG丸ｺﾞｼｯｸM-PRO" w:eastAsia="HG丸ｺﾞｼｯｸM-PRO" w:hAnsi="HG丸ｺﾞｼｯｸM-PRO" w:hint="eastAsia"/>
                            <w:sz w:val="21"/>
                            <w:szCs w:val="21"/>
                          </w:rPr>
                          <w:t>」の</w:t>
                        </w:r>
                        <w:r w:rsidRPr="001A003D">
                          <w:rPr>
                            <w:rFonts w:ascii="HG丸ｺﾞｼｯｸM-PRO" w:eastAsia="HG丸ｺﾞｼｯｸM-PRO" w:hAnsi="HG丸ｺﾞｼｯｸM-PRO"/>
                            <w:sz w:val="21"/>
                            <w:szCs w:val="21"/>
                          </w:rPr>
                          <w:t>方へ</w:t>
                        </w:r>
                        <w:r w:rsidRPr="001A003D">
                          <w:rPr>
                            <w:rFonts w:ascii="HG丸ｺﾞｼｯｸM-PRO" w:eastAsia="HG丸ｺﾞｼｯｸM-PRO" w:hAnsi="HG丸ｺﾞｼｯｸM-PRO" w:hint="eastAsia"/>
                            <w:sz w:val="21"/>
                            <w:szCs w:val="21"/>
                          </w:rPr>
                          <w:t>）</w:t>
                        </w:r>
                      </w:p>
                    </w:txbxContent>
                  </v:textbox>
                </v:roundrect>
                <v:rect id="CustomShape 6" o:spid="_x0000_s1036" style="position:absolute;left:3905;top:22288;width:503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" filled="f" stroked="f">
                  <v:textbox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37" style="position:absolute;left:26289;top:22574;width:5032;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" filled="f" stroked="f">
                  <v:textbox style="mso-fit-shape-to-text:t"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roundrect id="CustomShape 16" o:spid="_x0000_s1038" style="position:absolute;left:952;top:27622;width:29020;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" filled="f" strokecolor="#5b9bd5" strokeweight="1.5pt">
                  <v:textbox inset="2.5mm,1.25mm,2.5mm,1.25mm">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家屋の被害がありますか？</w:t>
                        </w:r>
                      </w:p>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rPr>
                        </w:pPr>
                      </w:p>
                      <w:p w:rsidR="00731D2A" w:rsidRPr="00244391"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ライフラインに</w:t>
                        </w:r>
                        <w:r>
                          <w:rPr>
                            <w:rFonts w:ascii="HG丸ｺﾞｼｯｸM-PRO" w:eastAsia="HG丸ｺﾞｼｯｸM-PRO" w:hAnsi="HG丸ｺﾞｼｯｸM-PRO"/>
                          </w:rPr>
                          <w:t>被害がありま</w:t>
                        </w:r>
                        <w:r>
                          <w:rPr>
                            <w:rFonts w:ascii="HG丸ｺﾞｼｯｸM-PRO" w:eastAsia="HG丸ｺﾞｼｯｸM-PRO" w:hAnsi="HG丸ｺﾞｼｯｸM-PRO" w:hint="eastAsia"/>
                          </w:rPr>
                          <w:t>すか</w:t>
                        </w:r>
                        <w:r w:rsidRPr="00244391">
                          <w:rPr>
                            <w:rFonts w:ascii="HG丸ｺﾞｼｯｸM-PRO" w:eastAsia="HG丸ｺﾞｼｯｸM-PRO" w:hAnsi="HG丸ｺﾞｼｯｸM-PRO"/>
                          </w:rPr>
                          <w:t>？</w:t>
                        </w:r>
                      </w:p>
                      <w:p w:rsidR="00731D2A" w:rsidRPr="00244391"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44391">
                          <w:rPr>
                            <w:rFonts w:ascii="HG丸ｺﾞｼｯｸM-PRO" w:eastAsia="HG丸ｺﾞｼｯｸM-PRO" w:hAnsi="HG丸ｺﾞｼｯｸM-PRO" w:hint="eastAsia"/>
                          </w:rPr>
                          <w:t xml:space="preserve">　</w:t>
                        </w:r>
                        <w:r w:rsidRPr="00244391">
                          <w:rPr>
                            <w:rFonts w:ascii="HG丸ｺﾞｼｯｸM-PRO" w:eastAsia="HG丸ｺﾞｼｯｸM-PRO" w:hAnsi="HG丸ｺﾞｼｯｸM-PRO"/>
                          </w:rPr>
                          <w:t>（電気・</w:t>
                        </w:r>
                        <w:r w:rsidRPr="00244391">
                          <w:rPr>
                            <w:rFonts w:ascii="HG丸ｺﾞｼｯｸM-PRO" w:eastAsia="HG丸ｺﾞｼｯｸM-PRO" w:hAnsi="HG丸ｺﾞｼｯｸM-PRO" w:hint="eastAsia"/>
                          </w:rPr>
                          <w:t>ガス</w:t>
                        </w:r>
                        <w:r w:rsidRPr="00244391">
                          <w:rPr>
                            <w:rFonts w:ascii="HG丸ｺﾞｼｯｸM-PRO" w:eastAsia="HG丸ｺﾞｼｯｸM-PRO" w:hAnsi="HG丸ｺﾞｼｯｸM-PRO"/>
                          </w:rPr>
                          <w:t>・水道</w:t>
                        </w:r>
                        <w:r w:rsidRPr="00244391">
                          <w:rPr>
                            <w:rFonts w:ascii="HG丸ｺﾞｼｯｸM-PRO" w:eastAsia="HG丸ｺﾞｼｯｸM-PRO" w:hAnsi="HG丸ｺﾞｼｯｸM-PRO" w:hint="eastAsia"/>
                          </w:rPr>
                          <w:t>など</w:t>
                        </w:r>
                        <w:r w:rsidRPr="00244391">
                          <w:rPr>
                            <w:rFonts w:ascii="HG丸ｺﾞｼｯｸM-PRO" w:eastAsia="HG丸ｺﾞｼｯｸM-PRO" w:hAnsi="HG丸ｺﾞｼｯｸM-PRO"/>
                          </w:rPr>
                          <w:t>）</w:t>
                        </w:r>
                      </w:p>
                    </w:txbxContent>
                  </v:textbox>
                </v:roundrect>
                <v:rect id="CustomShape 6" o:spid="_x0000_s1039" style="position:absolute;left:2476;top:36576;width:503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" filled="f" stroked="f">
                  <v:textbox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40" style="position:absolute;left:18954;top:36671;width:5032;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" filled="f" stroked="f">
                  <v:textbox style="mso-fit-shape-to-text:t"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oval id="円/楕円 49" o:spid="_x0000_s1041" style="position:absolute;left:36195;top:64865;width:1657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" fillcolor="window" strokecolor="red" strokeweight="2.25pt">
                  <v:stroke joinstyle="miter"/>
                  <v:textbox>
                    <w:txbxContent>
                      <w:p w:rsidR="00731D2A" w:rsidRPr="008C1665" w:rsidRDefault="00731D2A" w:rsidP="00F00059">
                        <w:pPr>
                          <w:jc w:val="center"/>
                          <w:rPr>
                            <w:sz w:val="24"/>
                            <w:szCs w:val="24"/>
                          </w:rPr>
                        </w:pPr>
                        <w:r w:rsidRPr="004C1B1A">
                          <w:rPr>
                            <w:rFonts w:ascii="HG丸ｺﾞｼｯｸM-PRO" w:eastAsia="HG丸ｺﾞｼｯｸM-PRO" w:hAnsi="HG丸ｺﾞｼｯｸM-PRO" w:hint="eastAsia"/>
                            <w:b/>
                            <w:sz w:val="24"/>
                            <w:szCs w:val="24"/>
                          </w:rPr>
                          <w:t>避難</w:t>
                        </w:r>
                        <w:r w:rsidRPr="004C1B1A">
                          <w:rPr>
                            <w:rFonts w:ascii="HG丸ｺﾞｼｯｸM-PRO" w:eastAsia="HG丸ｺﾞｼｯｸM-PRO" w:hAnsi="HG丸ｺﾞｼｯｸM-PRO"/>
                            <w:b/>
                            <w:sz w:val="24"/>
                            <w:szCs w:val="24"/>
                          </w:rPr>
                          <w:t>（入院</w:t>
                        </w:r>
                        <w:r w:rsidRPr="008C1665">
                          <w:rPr>
                            <w:sz w:val="24"/>
                            <w:szCs w:val="24"/>
                          </w:rPr>
                          <w:t>）</w:t>
                        </w:r>
                      </w:p>
                    </w:txbxContent>
                  </v:textbox>
                </v:oval>
                <v:roundrect id="CustomShape 16" o:spid="_x0000_s1042" style="position:absolute;left:8064;top:40195;width:22543;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" fillcolor="window" strokecolor="#5b9bd5" strokeweight="1.5pt">
                  <v:textbox inset="2.5mm,1.25mm,2.5mm,1.25mm">
                    <w:txbxContent>
                      <w:p w:rsidR="00731D2A" w:rsidRDefault="00731D2A" w:rsidP="00F00059">
                        <w:pPr>
                          <w:pStyle w:val="Web"/>
                          <w:spacing w:before="0" w:beforeAutospacing="0" w:after="0" w:afterAutospacing="0" w:line="260" w:lineRule="exact"/>
                        </w:pPr>
                        <w:r>
                          <w:rPr>
                            <w:rFonts w:ascii="HG丸ｺﾞｼｯｸM-PRO" w:eastAsia="HG丸ｺﾞｼｯｸM-PRO" w:hAnsi="HG丸ｺﾞｼｯｸM-PRO" w:hint="eastAsia"/>
                          </w:rPr>
                          <w:t>家屋</w:t>
                        </w:r>
                        <w:r>
                          <w:rPr>
                            <w:rFonts w:ascii="HG丸ｺﾞｼｯｸM-PRO" w:eastAsia="HG丸ｺﾞｼｯｸM-PRO" w:hAnsi="HG丸ｺﾞｼｯｸM-PRO"/>
                          </w:rPr>
                          <w:t>、</w:t>
                        </w:r>
                        <w:r w:rsidRPr="00244391">
                          <w:rPr>
                            <w:rFonts w:ascii="HG丸ｺﾞｼｯｸM-PRO" w:eastAsia="HG丸ｺﾞｼｯｸM-PRO" w:hAnsi="HG丸ｺﾞｼｯｸM-PRO" w:hint="eastAsia"/>
                          </w:rPr>
                          <w:t>ライフライン</w:t>
                        </w:r>
                        <w:r>
                          <w:rPr>
                            <w:rFonts w:ascii="HG丸ｺﾞｼｯｸM-PRO" w:eastAsia="HG丸ｺﾞｼｯｸM-PRO" w:hAnsi="HG丸ｺﾞｼｯｸM-PRO" w:hint="eastAsia"/>
                          </w:rPr>
                          <w:t>（電気</w:t>
                        </w:r>
                        <w:r>
                          <w:rPr>
                            <w:rFonts w:ascii="HG丸ｺﾞｼｯｸM-PRO" w:eastAsia="HG丸ｺﾞｼｯｸM-PRO" w:hAnsi="HG丸ｺﾞｼｯｸM-PRO"/>
                          </w:rPr>
                          <w:t>・</w:t>
                        </w:r>
                        <w:r>
                          <w:rPr>
                            <w:rFonts w:ascii="HG丸ｺﾞｼｯｸM-PRO" w:eastAsia="HG丸ｺﾞｼｯｸM-PRO" w:hAnsi="HG丸ｺﾞｼｯｸM-PRO" w:hint="eastAsia"/>
                          </w:rPr>
                          <w:t>ガス</w:t>
                        </w:r>
                        <w:r>
                          <w:rPr>
                            <w:rFonts w:ascii="HG丸ｺﾞｼｯｸM-PRO" w:eastAsia="HG丸ｺﾞｼｯｸM-PRO" w:hAnsi="HG丸ｺﾞｼｯｸM-PRO"/>
                          </w:rPr>
                          <w:t>・水道</w:t>
                        </w:r>
                        <w:r>
                          <w:rPr>
                            <w:rFonts w:ascii="HG丸ｺﾞｼｯｸM-PRO" w:eastAsia="HG丸ｺﾞｼｯｸM-PRO" w:hAnsi="HG丸ｺﾞｼｯｸM-PRO" w:hint="eastAsia"/>
                          </w:rPr>
                          <w:t>など）の</w:t>
                        </w:r>
                        <w:r w:rsidRPr="00244391">
                          <w:rPr>
                            <w:rFonts w:ascii="HG丸ｺﾞｼｯｸM-PRO" w:eastAsia="HG丸ｺﾞｼｯｸM-PRO" w:hAnsi="HG丸ｺﾞｼｯｸM-PRO"/>
                          </w:rPr>
                          <w:t>復旧のめどがたちますか？</w:t>
                        </w:r>
                      </w:p>
                    </w:txbxContent>
                  </v:textbox>
                </v:roundrect>
                <v:rect id="CustomShape 6" o:spid="_x0000_s1043" style="position:absolute;left:8953;top:48196;width:1428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" fillcolor="window" strokecolor="#5b9bd5" strokeweight="1.5pt">
                  <v:textbox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めどが</w:t>
                        </w:r>
                        <w:r>
                          <w:rPr>
                            <w:rFonts w:ascii="HG丸ｺﾞｼｯｸM-PRO" w:eastAsia="HG丸ｺﾞｼｯｸM-PRO" w:hAnsi="HG丸ｺﾞｼｯｸM-PRO" w:hint="eastAsia"/>
                          </w:rPr>
                          <w:t>た</w:t>
                        </w:r>
                        <w:r>
                          <w:rPr>
                            <w:rFonts w:ascii="HG丸ｺﾞｼｯｸM-PRO" w:eastAsia="HG丸ｺﾞｼｯｸM-PRO" w:hAnsi="HG丸ｺﾞｼｯｸM-PRO"/>
                          </w:rPr>
                          <w:t>つ</w:t>
                        </w:r>
                      </w:p>
                    </w:txbxContent>
                  </v:textbox>
                </v:rect>
                <v:shape id="直線矢印コネクタ 37124" o:spid="_x0000_s1044" type="#_x0000_t32" style="position:absolute;left:50768;top:13620;width:503;height:50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" strokecolor="windowText" strokeweight="3pt">
                  <v:stroke endarrow="block" joinstyle="miter"/>
                </v:shape>
                <v:shape id="直線矢印コネクタ 37125" o:spid="_x0000_s1045" type="#_x0000_t32" style="position:absolute;left:22098;top:12954;width:63;height:3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" strokecolor="windowText" strokeweight="3pt">
                  <v:stroke endarrow="block" joinstyle="miter"/>
                </v:shape>
                <v:shape id="直線矢印コネクタ 37126" o:spid="_x0000_s1046" type="#_x0000_t32" style="position:absolute;left:6540;top:24384;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" strokecolor="windowText" strokeweight="3pt">
                  <v:stroke endarrow="block" joinstyle="miter"/>
                </v:shape>
                <v:roundrect id="CustomShape 8" o:spid="_x0000_s1047" style="position:absolute;left:30924;top:23907;width:19272;height:23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" filled="f" strokecolor="#00b050" strokeweight="1pt">
                  <v:stroke dashstyle="longDashDot"/>
                  <v:textbox inset="2.5mm,1.25mm,2.5mm,1.25mm">
                    <w:txbxContent>
                      <w:p w:rsidR="00731D2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□人工呼吸器を使用している</w:t>
                        </w:r>
                        <w:r>
                          <w:rPr>
                            <w:rFonts w:ascii="Segoe UI Symbol" w:eastAsia="HG丸ｺﾞｼｯｸM-PRO" w:hAnsi="Segoe UI Symbol" w:cs="Segoe UI Symbol"/>
                            <w:color w:val="000000"/>
                            <w:kern w:val="24"/>
                          </w:rPr>
                          <w:t>方は</w:t>
                        </w: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アンビュ</w:t>
                        </w:r>
                        <w:r w:rsidRPr="004C1B1A">
                          <w:rPr>
                            <w:rFonts w:ascii="HG丸ｺﾞｼｯｸM-PRO" w:eastAsia="HG丸ｺﾞｼｯｸM-PRO" w:hAnsi="HG丸ｺﾞｼｯｸM-PRO" w:cstheme="minorBidi"/>
                            <w:color w:val="000000"/>
                            <w:kern w:val="24"/>
                          </w:rPr>
                          <w:t>ー</w:t>
                        </w:r>
                        <w:r w:rsidRPr="004C1B1A">
                          <w:rPr>
                            <w:rFonts w:ascii="HG丸ｺﾞｼｯｸM-PRO" w:eastAsia="HG丸ｺﾞｼｯｸM-PRO" w:hAnsi="HG丸ｺﾞｼｯｸM-PRO" w:cstheme="minorBidi" w:hint="eastAsia"/>
                            <w:color w:val="000000"/>
                            <w:kern w:val="24"/>
                          </w:rPr>
                          <w:t>バッグに切り替え</w:t>
                        </w:r>
                        <w:r>
                          <w:rPr>
                            <w:rFonts w:ascii="HG丸ｺﾞｼｯｸM-PRO" w:eastAsia="HG丸ｺﾞｼｯｸM-PRO" w:hAnsi="HG丸ｺﾞｼｯｸM-PRO" w:cstheme="minorBidi" w:hint="eastAsia"/>
                            <w:color w:val="000000"/>
                            <w:kern w:val="24"/>
                          </w:rPr>
                          <w:t>ま</w:t>
                        </w:r>
                        <w:r>
                          <w:rPr>
                            <w:rFonts w:ascii="HG丸ｺﾞｼｯｸM-PRO" w:eastAsia="HG丸ｺﾞｼｯｸM-PRO" w:hAnsi="HG丸ｺﾞｼｯｸM-PRO" w:cstheme="minorBidi"/>
                            <w:color w:val="000000"/>
                            <w:kern w:val="24"/>
                          </w:rPr>
                          <w:t>し</w:t>
                        </w:r>
                        <w:r w:rsidRPr="004C1B1A">
                          <w:rPr>
                            <w:rFonts w:ascii="HG丸ｺﾞｼｯｸM-PRO" w:eastAsia="HG丸ｺﾞｼｯｸM-PRO" w:hAnsi="HG丸ｺﾞｼｯｸM-PRO" w:cstheme="minorBidi" w:hint="eastAsia"/>
                            <w:color w:val="000000"/>
                            <w:kern w:val="24"/>
                          </w:rPr>
                          <w:t>ょう。</w:t>
                        </w:r>
                      </w:p>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731D2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HG丸ｺﾞｼｯｸM-PRO" w:eastAsia="HG丸ｺﾞｼｯｸM-PRO" w:hAnsi="HG丸ｺﾞｼｯｸM-PRO" w:cstheme="minorBidi" w:hint="eastAsia"/>
                            <w:color w:val="000000"/>
                            <w:kern w:val="24"/>
                          </w:rPr>
                          <w:t>□</w:t>
                        </w:r>
                        <w:r>
                          <w:rPr>
                            <w:rFonts w:ascii="HG丸ｺﾞｼｯｸM-PRO" w:eastAsia="HG丸ｺﾞｼｯｸM-PRO" w:hAnsi="HG丸ｺﾞｼｯｸM-PRO" w:cstheme="minorBidi"/>
                            <w:color w:val="000000"/>
                            <w:kern w:val="24"/>
                          </w:rPr>
                          <w:t>在宅酸素を使用している方は、酸素ボンベに切</w:t>
                        </w:r>
                        <w:r>
                          <w:rPr>
                            <w:rFonts w:ascii="HG丸ｺﾞｼｯｸM-PRO" w:eastAsia="HG丸ｺﾞｼｯｸM-PRO" w:hAnsi="HG丸ｺﾞｼｯｸM-PRO" w:cstheme="minorBidi" w:hint="eastAsia"/>
                            <w:color w:val="000000"/>
                            <w:kern w:val="24"/>
                          </w:rPr>
                          <w:t>り</w:t>
                        </w:r>
                        <w:r>
                          <w:rPr>
                            <w:rFonts w:ascii="HG丸ｺﾞｼｯｸM-PRO" w:eastAsia="HG丸ｺﾞｼｯｸM-PRO" w:hAnsi="HG丸ｺﾞｼｯｸM-PRO" w:cstheme="minorBidi"/>
                            <w:color w:val="000000"/>
                            <w:kern w:val="24"/>
                          </w:rPr>
                          <w:t>替</w:t>
                        </w:r>
                        <w:r>
                          <w:rPr>
                            <w:rFonts w:ascii="HG丸ｺﾞｼｯｸM-PRO" w:eastAsia="HG丸ｺﾞｼｯｸM-PRO" w:hAnsi="HG丸ｺﾞｼｯｸM-PRO" w:cstheme="minorBidi" w:hint="eastAsia"/>
                            <w:color w:val="000000"/>
                            <w:kern w:val="24"/>
                          </w:rPr>
                          <w:t>え</w:t>
                        </w:r>
                        <w:r>
                          <w:rPr>
                            <w:rFonts w:ascii="HG丸ｺﾞｼｯｸM-PRO" w:eastAsia="HG丸ｺﾞｼｯｸM-PRO" w:hAnsi="HG丸ｺﾞｼｯｸM-PRO" w:cstheme="minorBidi"/>
                            <w:color w:val="000000"/>
                            <w:kern w:val="24"/>
                          </w:rPr>
                          <w:t>ましょう。</w:t>
                        </w:r>
                      </w:p>
                      <w:p w:rsidR="00731D2A" w:rsidRPr="004C1B1A" w:rsidRDefault="00731D2A"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731D2A" w:rsidRPr="004C1B1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取扱い</w:t>
                        </w:r>
                        <w:r>
                          <w:rPr>
                            <w:rFonts w:ascii="HG丸ｺﾞｼｯｸM-PRO" w:eastAsia="HG丸ｺﾞｼｯｸM-PRO" w:hAnsi="HG丸ｺﾞｼｯｸM-PRO" w:cstheme="minorBidi" w:hint="eastAsia"/>
                            <w:color w:val="000000"/>
                            <w:kern w:val="24"/>
                          </w:rPr>
                          <w:t>業者</w:t>
                        </w:r>
                        <w:r w:rsidRPr="004C1B1A">
                          <w:rPr>
                            <w:rFonts w:ascii="HG丸ｺﾞｼｯｸM-PRO" w:eastAsia="HG丸ｺﾞｼｯｸM-PRO" w:hAnsi="HG丸ｺﾞｼｯｸM-PRO" w:cstheme="minorBidi" w:hint="eastAsia"/>
                            <w:color w:val="000000"/>
                            <w:kern w:val="24"/>
                          </w:rPr>
                          <w:t>に</w:t>
                        </w:r>
                        <w:r w:rsidRPr="004C1B1A">
                          <w:rPr>
                            <w:rFonts w:ascii="HG丸ｺﾞｼｯｸM-PRO" w:eastAsia="HG丸ｺﾞｼｯｸM-PRO" w:hAnsi="HG丸ｺﾞｼｯｸM-PRO" w:cstheme="minorBidi"/>
                            <w:color w:val="000000"/>
                            <w:kern w:val="24"/>
                          </w:rPr>
                          <w:t>連絡しましょう。</w:t>
                        </w:r>
                      </w:p>
                    </w:txbxContent>
                  </v:textbox>
                </v:roundrect>
                <v:rect id="CustomShape 6" o:spid="_x0000_s1048" style="position:absolute;left:24765;top:48291;width:1343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" filled="f" strokecolor="#5b9bd5" strokeweight="1.5pt">
                  <v:textbox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w:t>
                        </w:r>
                        <w:r>
                          <w:rPr>
                            <w:rFonts w:ascii="HG丸ｺﾞｼｯｸM-PRO" w:eastAsia="HG丸ｺﾞｼｯｸM-PRO" w:hAnsi="HG丸ｺﾞｼｯｸM-PRO" w:hint="eastAsia"/>
                          </w:rPr>
                          <w:t>なし</w:t>
                        </w:r>
                      </w:p>
                    </w:txbxContent>
                  </v:textbox>
                </v:rect>
                <v:roundrect id="CustomShape 16" o:spid="_x0000_s1049" style="position:absolute;left:6477;top:52260;width:21037;height:10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" fillcolor="window" strokecolor="#00b050" strokeweight="1pt">
                  <v:stroke dashstyle="longDashDotDot"/>
                  <v:textbox inset="2.5mm,1.25mm,2.5mm,1.25mm">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電源の</w:t>
                        </w:r>
                        <w:r>
                          <w:rPr>
                            <w:rFonts w:ascii="HG丸ｺﾞｼｯｸM-PRO" w:eastAsia="HG丸ｺﾞｼｯｸM-PRO" w:hAnsi="HG丸ｺﾞｼｯｸM-PRO"/>
                          </w:rPr>
                          <w:t>必要な医療機器</w:t>
                        </w:r>
                        <w:r>
                          <w:rPr>
                            <w:rFonts w:ascii="HG丸ｺﾞｼｯｸM-PRO" w:eastAsia="HG丸ｺﾞｼｯｸM-PRO" w:hAnsi="HG丸ｺﾞｼｯｸM-PRO" w:hint="eastAsia"/>
                          </w:rPr>
                          <w:t>を</w:t>
                        </w:r>
                        <w:r>
                          <w:rPr>
                            <w:rFonts w:ascii="HG丸ｺﾞｼｯｸM-PRO" w:eastAsia="HG丸ｺﾞｼｯｸM-PRO" w:hAnsi="HG丸ｺﾞｼｯｸM-PRO"/>
                          </w:rPr>
                          <w:t>使用の方は、</w:t>
                        </w:r>
                      </w:p>
                      <w:p w:rsidR="00731D2A" w:rsidRPr="001A003D"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停電</w:t>
                        </w:r>
                        <w:r>
                          <w:rPr>
                            <w:rFonts w:ascii="HG丸ｺﾞｼｯｸM-PRO" w:eastAsia="HG丸ｺﾞｼｯｸM-PRO" w:hAnsi="HG丸ｺﾞｼｯｸM-PRO" w:hint="eastAsia"/>
                          </w:rPr>
                          <w:t>が</w:t>
                        </w:r>
                        <w:r>
                          <w:rPr>
                            <w:rFonts w:ascii="HG丸ｺﾞｼｯｸM-PRO" w:eastAsia="HG丸ｺﾞｼｯｸM-PRO" w:hAnsi="HG丸ｺﾞｼｯｸM-PRO"/>
                          </w:rPr>
                          <w:t>長引きそうな場合</w:t>
                        </w:r>
                        <w:r>
                          <w:rPr>
                            <w:rFonts w:ascii="HG丸ｺﾞｼｯｸM-PRO" w:eastAsia="HG丸ｺﾞｼｯｸM-PRO" w:hAnsi="HG丸ｺﾞｼｯｸM-PRO" w:hint="eastAsia"/>
                          </w:rPr>
                          <w:t>」の</w:t>
                        </w:r>
                        <w:r>
                          <w:rPr>
                            <w:rFonts w:ascii="HG丸ｺﾞｼｯｸM-PRO" w:eastAsia="HG丸ｺﾞｼｯｸM-PRO" w:hAnsi="HG丸ｺﾞｼｯｸM-PRO"/>
                          </w:rPr>
                          <w:t>頁</w:t>
                        </w:r>
                        <w:r w:rsidRPr="001A003D">
                          <w:rPr>
                            <w:rFonts w:ascii="HG丸ｺﾞｼｯｸM-PRO" w:eastAsia="HG丸ｺﾞｼｯｸM-PRO" w:hAnsi="HG丸ｺﾞｼｯｸM-PRO"/>
                          </w:rPr>
                          <w:t>を参考に</w:t>
                        </w:r>
                        <w:r w:rsidRPr="001A003D">
                          <w:rPr>
                            <w:rFonts w:ascii="HG丸ｺﾞｼｯｸM-PRO" w:eastAsia="HG丸ｺﾞｼｯｸM-PRO" w:hAnsi="HG丸ｺﾞｼｯｸM-PRO" w:hint="eastAsia"/>
                          </w:rPr>
                          <w:t>しましょう</w:t>
                        </w:r>
                        <w:r w:rsidRPr="001A003D">
                          <w:rPr>
                            <w:rFonts w:ascii="HG丸ｺﾞｼｯｸM-PRO" w:eastAsia="HG丸ｺﾞｼｯｸM-PRO" w:hAnsi="HG丸ｺﾞｼｯｸM-PRO"/>
                          </w:rPr>
                          <w:t>。</w:t>
                        </w:r>
                      </w:p>
                    </w:txbxContent>
                  </v:textbox>
                </v:roundrect>
                <v:oval id="円/楕円 58" o:spid="_x0000_s1050" style="position:absolute;left:2095;top:64865;width:1657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" fillcolor="window" strokecolor="red" strokeweight="2.25pt">
                  <v:stroke joinstyle="miter"/>
                  <v:textbox>
                    <w:txbxContent>
                      <w:p w:rsidR="00731D2A" w:rsidRPr="004C1B1A" w:rsidRDefault="00731D2A" w:rsidP="00F00059">
                        <w:pPr>
                          <w:jc w:val="center"/>
                          <w:rPr>
                            <w:rFonts w:ascii="HG丸ｺﾞｼｯｸM-PRO" w:eastAsia="HG丸ｺﾞｼｯｸM-PRO" w:hAnsi="HG丸ｺﾞｼｯｸM-PRO"/>
                            <w:b/>
                            <w:sz w:val="24"/>
                            <w:szCs w:val="24"/>
                          </w:rPr>
                        </w:pPr>
                        <w:r w:rsidRPr="004C1B1A">
                          <w:rPr>
                            <w:rFonts w:ascii="HG丸ｺﾞｼｯｸM-PRO" w:eastAsia="HG丸ｺﾞｼｯｸM-PRO" w:hAnsi="HG丸ｺﾞｼｯｸM-PRO" w:hint="eastAsia"/>
                            <w:b/>
                            <w:sz w:val="24"/>
                            <w:szCs w:val="24"/>
                          </w:rPr>
                          <w:t>自宅待機</w:t>
                        </w:r>
                      </w:p>
                    </w:txbxContent>
                  </v:textbox>
                </v:oval>
                <v:roundrect id="CustomShape 20" o:spid="_x0000_s1051" style="position:absolute;left:285;top:69913;width:26321;height:10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" filled="f" strokecolor="#5b9bd5" strokeweight="2.25pt">
                  <v:textbox inset="2.5mm,1.25mm,2.5mm,1.25mm">
                    <w:txbxContent>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在宅で様子を見ましょう</w:t>
                        </w:r>
                        <w:r w:rsidRPr="00125BBE">
                          <w:rPr>
                            <w:rFonts w:ascii="HG丸ｺﾞｼｯｸM-PRO" w:eastAsia="HG丸ｺﾞｼｯｸM-PRO" w:hAnsi="HG丸ｺﾞｼｯｸM-PRO" w:cstheme="minorBidi"/>
                            <w:color w:val="000000"/>
                            <w:kern w:val="24"/>
                          </w:rPr>
                          <w:t>。</w:t>
                        </w:r>
                      </w:p>
                      <w:p w:rsidR="00731D2A" w:rsidRPr="00125BBE"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いつでも避難できるように準備しておきましょう。</w:t>
                        </w:r>
                      </w:p>
                      <w:p w:rsidR="00731D2A" w:rsidRPr="00125BBE"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theme="minorBidi"/>
                            <w:color w:val="000000"/>
                            <w:kern w:val="24"/>
                          </w:rPr>
                          <w:t>気象情報や避難情報に注意しましょう。</w:t>
                        </w:r>
                      </w:p>
                    </w:txbxContent>
                  </v:textbox>
                </v:roundrect>
                <v:roundrect id="CustomShape 20" o:spid="_x0000_s1052" style="position:absolute;left:29337;top:69723;width:26035;height:10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" filled="f" strokecolor="#5b9bd5" strokeweight="2.25pt">
                  <v:textbox inset="2.5mm,1.25mm,2.5mm,1.25mm">
                    <w:txbxContent>
                      <w:p w:rsidR="00731D2A" w:rsidRPr="006547F0"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w:t>
                        </w:r>
                        <w:r w:rsidRPr="006547F0">
                          <w:rPr>
                            <w:rFonts w:ascii="HG丸ｺﾞｼｯｸM-PRO" w:eastAsia="HG丸ｺﾞｼｯｸM-PRO" w:hAnsi="HG丸ｺﾞｼｯｸM-PRO" w:hint="eastAsia"/>
                          </w:rPr>
                          <w:t>避難手順の通りに</w:t>
                        </w:r>
                        <w:r w:rsidRPr="006547F0">
                          <w:rPr>
                            <w:rFonts w:ascii="HG丸ｺﾞｼｯｸM-PRO" w:eastAsia="HG丸ｺﾞｼｯｸM-PRO" w:hAnsi="HG丸ｺﾞｼｯｸM-PRO"/>
                          </w:rPr>
                          <w:t>避難（入院）しましょう。</w:t>
                        </w:r>
                      </w:p>
                      <w:p w:rsidR="00731D2A" w:rsidRPr="006547F0" w:rsidRDefault="00731D2A" w:rsidP="001D5866">
                        <w:pPr>
                          <w:pStyle w:val="Web"/>
                          <w:spacing w:before="0" w:beforeAutospacing="0" w:after="0" w:afterAutospacing="0" w:line="260" w:lineRule="exact"/>
                          <w:ind w:left="240" w:rightChars="-40" w:right="-84"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□状況によっては</w:t>
                        </w:r>
                        <w:r>
                          <w:rPr>
                            <w:rFonts w:ascii="HG丸ｺﾞｼｯｸM-PRO" w:eastAsia="HG丸ｺﾞｼｯｸM-PRO" w:hAnsi="HG丸ｺﾞｼｯｸM-PRO"/>
                          </w:rPr>
                          <w:t>消防署</w:t>
                        </w:r>
                        <w:r>
                          <w:rPr>
                            <w:rFonts w:ascii="HG丸ｺﾞｼｯｸM-PRO" w:eastAsia="HG丸ｺﾞｼｯｸM-PRO" w:hAnsi="HG丸ｺﾞｼｯｸM-PRO" w:hint="eastAsia"/>
                          </w:rPr>
                          <w:t>（</w:t>
                        </w:r>
                        <w:r>
                          <w:rPr>
                            <w:rFonts w:ascii="HG丸ｺﾞｼｯｸM-PRO" w:eastAsia="HG丸ｺﾞｼｯｸM-PRO" w:hAnsi="HG丸ｺﾞｼｯｸM-PRO"/>
                          </w:rPr>
                          <w:t>119</w:t>
                        </w:r>
                        <w:r w:rsidRPr="006547F0">
                          <w:rPr>
                            <w:rFonts w:ascii="HG丸ｺﾞｼｯｸM-PRO" w:eastAsia="HG丸ｺﾞｼｯｸM-PRO" w:hAnsi="HG丸ｺﾞｼｯｸM-PRO"/>
                          </w:rPr>
                          <w:t>）に連絡し、救急対応可能ならお願いしましょう。</w:t>
                        </w:r>
                      </w:p>
                    </w:txbxContent>
                  </v:textbox>
                </v:roundrect>
                <v:shape id="直線矢印コネクタ 37133" o:spid="_x0000_s1053" type="#_x0000_t32" style="position:absolute;left:24193;top:3848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" strokecolor="windowText" strokeweight="3pt">
                  <v:stroke endarrow="block" joinstyle="miter"/>
                </v:shape>
                <v:shape id="直線矢印コネクタ 37135" o:spid="_x0000_s1054" type="#_x0000_t32" style="position:absolute;left:3905;top:39052;width:0;height:25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" strokecolor="windowText" strokeweight="3pt">
                  <v:stroke endarrow="block" joinstyle="miter"/>
                </v:shape>
                <v:shape id="直線矢印コネクタ 37136" o:spid="_x0000_s1055" type="#_x0000_t32" style="position:absolute;left:38195;top:49911;width:12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" strokecolor="windowText" strokeweight="3pt">
                  <v:stroke endarrow="block" joinstyle="miter"/>
                </v:shape>
              </v:group>
            </w:pict>
          </mc:Fallback>
        </mc:AlternateContent>
      </w: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60D0E" w:rsidP="00F00059">
      <w:pPr>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714048" behindDoc="0" locked="0" layoutInCell="1" allowOverlap="1" wp14:anchorId="516E7413" wp14:editId="1567DEB0">
                <wp:simplePos x="0" y="0"/>
                <wp:positionH relativeFrom="column">
                  <wp:posOffset>1694814</wp:posOffset>
                </wp:positionH>
                <wp:positionV relativeFrom="paragraph">
                  <wp:posOffset>234315</wp:posOffset>
                </wp:positionV>
                <wp:extent cx="45719" cy="1504950"/>
                <wp:effectExtent l="95250" t="19050" r="69215" b="38100"/>
                <wp:wrapNone/>
                <wp:docPr id="37137" name="直線矢印コネクタ 37137"/>
                <wp:cNvGraphicFramePr/>
                <a:graphic xmlns:a="http://schemas.openxmlformats.org/drawingml/2006/main">
                  <a:graphicData uri="http://schemas.microsoft.com/office/word/2010/wordprocessingShape">
                    <wps:wsp>
                      <wps:cNvCnPr/>
                      <wps:spPr>
                        <a:xfrm flipH="1">
                          <a:off x="0" y="0"/>
                          <a:ext cx="45719" cy="150495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CE3425" id="直線矢印コネクタ 37137" o:spid="_x0000_s1026" type="#_x0000_t32" style="position:absolute;left:0;text-align:left;margin-left:133.45pt;margin-top:18.45pt;width:3.6pt;height:118.5p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" strokecolor="windowText" strokeweight="3pt">
                <v:stroke endarrow="block" joinstyle="miter"/>
              </v:shape>
            </w:pict>
          </mc:Fallback>
        </mc:AlternateContent>
      </w: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561783">
      <w:pPr>
        <w:rPr>
          <w:rFonts w:ascii="HG丸ｺﾞｼｯｸM-PRO" w:eastAsia="HG丸ｺﾞｼｯｸM-PRO" w:hAnsi="HG丸ｺﾞｼｯｸM-PRO"/>
          <w:sz w:val="36"/>
          <w:szCs w:val="36"/>
        </w:rPr>
      </w:pPr>
    </w:p>
    <w:p w:rsidR="000F27A9" w:rsidRDefault="000F27A9" w:rsidP="00F00059">
      <w:pPr>
        <w:rPr>
          <w:rFonts w:ascii="HG丸ｺﾞｼｯｸM-PRO" w:eastAsia="HG丸ｺﾞｼｯｸM-PRO" w:hAnsi="HG丸ｺﾞｼｯｸM-PRO"/>
          <w:sz w:val="36"/>
          <w:szCs w:val="36"/>
        </w:rPr>
      </w:pPr>
    </w:p>
    <w:p w:rsidR="000F27A9" w:rsidRDefault="000F27A9" w:rsidP="00F00059">
      <w:pPr>
        <w:rPr>
          <w:rFonts w:ascii="HG丸ｺﾞｼｯｸM-PRO" w:eastAsia="HG丸ｺﾞｼｯｸM-PRO" w:hAnsi="HG丸ｺﾞｼｯｸM-PRO"/>
          <w:sz w:val="36"/>
          <w:szCs w:val="36"/>
        </w:rPr>
      </w:pPr>
    </w:p>
    <w:p w:rsidR="00F00059" w:rsidRPr="00EC3AFB" w:rsidRDefault="00F00059" w:rsidP="00F00059">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３　避難先</w:t>
      </w:r>
      <w:r w:rsidRPr="00EC3AFB">
        <w:rPr>
          <w:rFonts w:ascii="HG丸ｺﾞｼｯｸM-PRO" w:eastAsia="HG丸ｺﾞｼｯｸM-PRO" w:hAnsi="HG丸ｺﾞｼｯｸM-PRO" w:hint="eastAsia"/>
          <w:sz w:val="36"/>
          <w:szCs w:val="36"/>
        </w:rPr>
        <w:t>、避難経路、手順の確認</w:t>
      </w:r>
    </w:p>
    <w:p w:rsidR="00F00059" w:rsidRDefault="00F00059"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0778EE">
        <w:rPr>
          <w:rFonts w:ascii="メイリオ" w:eastAsia="メイリオ" w:hAnsi="メイリオ" w:cstheme="minorBidi" w:hint="eastAsia"/>
          <w:color w:val="000000" w:themeColor="text1"/>
          <w:kern w:val="24"/>
        </w:rPr>
        <w:t>主治医やケアマネジャー、訪問看護師</w:t>
      </w:r>
      <w:r>
        <w:rPr>
          <w:rFonts w:ascii="メイリオ" w:eastAsia="メイリオ" w:hAnsi="メイリオ" w:cstheme="minorBidi" w:hint="eastAsia"/>
          <w:color w:val="000000" w:themeColor="text1"/>
          <w:kern w:val="24"/>
        </w:rPr>
        <w:t>など</w:t>
      </w:r>
      <w:r w:rsidRPr="000778EE">
        <w:rPr>
          <w:rFonts w:ascii="メイリオ" w:eastAsia="メイリオ" w:hAnsi="メイリオ" w:cstheme="minorBidi" w:hint="eastAsia"/>
          <w:color w:val="000000" w:themeColor="text1"/>
          <w:kern w:val="24"/>
        </w:rPr>
        <w:t>と相談しながら記入しましょう。</w:t>
      </w:r>
    </w:p>
    <w:p w:rsidR="00F00059" w:rsidRDefault="00F00059"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0778EE">
        <w:rPr>
          <w:rFonts w:ascii="メイリオ" w:eastAsia="メイリオ" w:hAnsi="メイリオ" w:cstheme="minorBidi" w:hint="eastAsia"/>
          <w:color w:val="000000" w:themeColor="text1"/>
          <w:kern w:val="24"/>
        </w:rPr>
        <w:t>避難時は</w:t>
      </w:r>
      <w:r>
        <w:rPr>
          <w:rFonts w:ascii="メイリオ" w:eastAsia="メイリオ" w:hAnsi="メイリオ" w:cstheme="minorBidi" w:hint="eastAsia"/>
          <w:b/>
          <w:bCs/>
          <w:color w:val="000000" w:themeColor="text1"/>
          <w:kern w:val="24"/>
          <w:u w:val="single"/>
        </w:rPr>
        <w:t>非常</w:t>
      </w:r>
      <w:r w:rsidR="00157218">
        <w:rPr>
          <w:rFonts w:ascii="メイリオ" w:eastAsia="メイリオ" w:hAnsi="メイリオ" w:cstheme="minorBidi" w:hint="eastAsia"/>
          <w:b/>
          <w:bCs/>
          <w:color w:val="000000" w:themeColor="text1"/>
          <w:kern w:val="24"/>
          <w:u w:val="single"/>
        </w:rPr>
        <w:t>時持出</w:t>
      </w:r>
      <w:r w:rsidRPr="000778EE">
        <w:rPr>
          <w:rFonts w:ascii="メイリオ" w:eastAsia="メイリオ" w:hAnsi="メイリオ" w:cstheme="minorBidi" w:hint="eastAsia"/>
          <w:b/>
          <w:bCs/>
          <w:color w:val="000000" w:themeColor="text1"/>
          <w:kern w:val="24"/>
          <w:u w:val="single"/>
        </w:rPr>
        <w:t>品</w:t>
      </w:r>
      <w:r w:rsidRPr="000778EE">
        <w:rPr>
          <w:rFonts w:ascii="メイリオ" w:eastAsia="メイリオ" w:hAnsi="メイリオ" w:cstheme="minorBidi" w:hint="eastAsia"/>
          <w:color w:val="000000" w:themeColor="text1"/>
          <w:kern w:val="24"/>
        </w:rPr>
        <w:t>を忘れないようにしましょう。</w:t>
      </w:r>
    </w:p>
    <w:p w:rsidR="00F00059" w:rsidRPr="0068517A" w:rsidRDefault="007316AB"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68517A">
        <w:rPr>
          <w:rFonts w:ascii="メイリオ" w:eastAsia="メイリオ" w:hAnsi="メイリオ" w:cstheme="minorBidi"/>
          <w:noProof/>
          <w:color w:val="000000" w:themeColor="text1"/>
          <w:kern w:val="24"/>
        </w:rPr>
        <mc:AlternateContent>
          <mc:Choice Requires="wps">
            <w:drawing>
              <wp:anchor distT="0" distB="0" distL="114300" distR="114300" simplePos="0" relativeHeight="251719168" behindDoc="0" locked="0" layoutInCell="1" allowOverlap="1" wp14:anchorId="7D6CF0F9" wp14:editId="57657C8A">
                <wp:simplePos x="0" y="0"/>
                <wp:positionH relativeFrom="column">
                  <wp:posOffset>37465</wp:posOffset>
                </wp:positionH>
                <wp:positionV relativeFrom="paragraph">
                  <wp:posOffset>26670</wp:posOffset>
                </wp:positionV>
                <wp:extent cx="3990975" cy="692150"/>
                <wp:effectExtent l="19050" t="19050" r="28575" b="12700"/>
                <wp:wrapNone/>
                <wp:docPr id="37138" name="角丸四角形 37138"/>
                <wp:cNvGraphicFramePr/>
                <a:graphic xmlns:a="http://schemas.openxmlformats.org/drawingml/2006/main">
                  <a:graphicData uri="http://schemas.microsoft.com/office/word/2010/wordprocessingShape">
                    <wps:wsp>
                      <wps:cNvSpPr/>
                      <wps:spPr>
                        <a:xfrm>
                          <a:off x="0" y="0"/>
                          <a:ext cx="3990975" cy="692150"/>
                        </a:xfrm>
                        <a:prstGeom prst="roundRect">
                          <a:avLst/>
                        </a:prstGeom>
                        <a:solidFill>
                          <a:sysClr val="window" lastClr="FFFFFF"/>
                        </a:solidFill>
                        <a:ln w="28575" cap="flat" cmpd="sng" algn="ctr">
                          <a:solidFill>
                            <a:srgbClr val="FF0000"/>
                          </a:solidFill>
                          <a:prstDash val="solid"/>
                          <a:miter lim="800000"/>
                        </a:ln>
                        <a:effectLst/>
                      </wps:spPr>
                      <wps:txbx>
                        <w:txbxContent>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0"/>
                                <w:szCs w:val="20"/>
                              </w:rPr>
                            </w:pPr>
                          </w:p>
                          <w:p w:rsidR="00731D2A" w:rsidRPr="00DA7169" w:rsidRDefault="00731D2A" w:rsidP="00F00059">
                            <w:pPr>
                              <w:rPr>
                                <w:rFonts w:ascii="HG丸ｺﾞｼｯｸM-PRO" w:eastAsia="HG丸ｺﾞｼｯｸM-PRO" w:hAnsi="HG丸ｺﾞｼｯｸM-PRO"/>
                                <w:sz w:val="20"/>
                                <w:szCs w:val="20"/>
                              </w:rPr>
                            </w:pPr>
                            <w:r w:rsidRPr="00DA7169">
                              <w:rPr>
                                <w:rFonts w:ascii="HG丸ｺﾞｼｯｸM-PRO" w:eastAsia="HG丸ｺﾞｼｯｸM-PRO" w:hAnsi="HG丸ｺﾞｼｯｸM-PRO"/>
                                <w:sz w:val="20"/>
                                <w:szCs w:val="20"/>
                              </w:rPr>
                              <w:t>避難指示</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緊急）</w:t>
                            </w:r>
                            <w:r>
                              <w:rPr>
                                <w:rFonts w:ascii="HG丸ｺﾞｼｯｸM-PRO" w:eastAsia="HG丸ｺﾞｼｯｸM-PRO" w:hAnsi="HG丸ｺﾞｼｯｸM-PRO" w:hint="eastAsia"/>
                                <w:sz w:val="20"/>
                                <w:szCs w:val="20"/>
                              </w:rPr>
                              <w:t>または</w:t>
                            </w:r>
                            <w:r>
                              <w:rPr>
                                <w:rFonts w:ascii="HG丸ｺﾞｼｯｸM-PRO" w:eastAsia="HG丸ｺﾞｼｯｸM-PRO" w:hAnsi="HG丸ｺﾞｼｯｸM-PRO"/>
                                <w:sz w:val="20"/>
                                <w:szCs w:val="20"/>
                              </w:rPr>
                              <w:t>停電・</w:t>
                            </w:r>
                            <w:r>
                              <w:rPr>
                                <w:rFonts w:ascii="HG丸ｺﾞｼｯｸM-PRO" w:eastAsia="HG丸ｺﾞｼｯｸM-PRO" w:hAnsi="HG丸ｺﾞｼｯｸM-PRO" w:hint="eastAsia"/>
                                <w:sz w:val="20"/>
                                <w:szCs w:val="20"/>
                              </w:rPr>
                              <w:t>機器</w:t>
                            </w:r>
                            <w:r>
                              <w:rPr>
                                <w:rFonts w:ascii="HG丸ｺﾞｼｯｸM-PRO" w:eastAsia="HG丸ｺﾞｼｯｸM-PRO" w:hAnsi="HG丸ｺﾞｼｯｸM-PRO"/>
                                <w:sz w:val="20"/>
                                <w:szCs w:val="20"/>
                              </w:rPr>
                              <w:t>の故障</w:t>
                            </w:r>
                            <w:r>
                              <w:rPr>
                                <w:rFonts w:ascii="HG丸ｺﾞｼｯｸM-PRO" w:eastAsia="HG丸ｺﾞｼｯｸM-PRO" w:hAnsi="HG丸ｺﾞｼｯｸM-PRO" w:hint="eastAsia"/>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CF0F9" id="角丸四角形 37138" o:spid="_x0000_s1056" style="position:absolute;margin-left:2.95pt;margin-top:2.1pt;width:314.25pt;height:5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" fillcolor="window" strokecolor="red" strokeweight="2.25pt">
                <v:stroke joinstyle="miter"/>
                <v:textbox>
                  <w:txbxContent>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0"/>
                          <w:szCs w:val="20"/>
                        </w:rPr>
                      </w:pPr>
                    </w:p>
                    <w:p w:rsidR="00731D2A" w:rsidRPr="00DA7169" w:rsidRDefault="00731D2A" w:rsidP="00F00059">
                      <w:pPr>
                        <w:rPr>
                          <w:rFonts w:ascii="HG丸ｺﾞｼｯｸM-PRO" w:eastAsia="HG丸ｺﾞｼｯｸM-PRO" w:hAnsi="HG丸ｺﾞｼｯｸM-PRO"/>
                          <w:sz w:val="20"/>
                          <w:szCs w:val="20"/>
                        </w:rPr>
                      </w:pPr>
                      <w:r w:rsidRPr="00DA7169">
                        <w:rPr>
                          <w:rFonts w:ascii="HG丸ｺﾞｼｯｸM-PRO" w:eastAsia="HG丸ｺﾞｼｯｸM-PRO" w:hAnsi="HG丸ｺﾞｼｯｸM-PRO"/>
                          <w:sz w:val="20"/>
                          <w:szCs w:val="20"/>
                        </w:rPr>
                        <w:t>避難指示</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緊急）</w:t>
                      </w:r>
                      <w:r>
                        <w:rPr>
                          <w:rFonts w:ascii="HG丸ｺﾞｼｯｸM-PRO" w:eastAsia="HG丸ｺﾞｼｯｸM-PRO" w:hAnsi="HG丸ｺﾞｼｯｸM-PRO" w:hint="eastAsia"/>
                          <w:sz w:val="20"/>
                          <w:szCs w:val="20"/>
                        </w:rPr>
                        <w:t>または</w:t>
                      </w:r>
                      <w:r>
                        <w:rPr>
                          <w:rFonts w:ascii="HG丸ｺﾞｼｯｸM-PRO" w:eastAsia="HG丸ｺﾞｼｯｸM-PRO" w:hAnsi="HG丸ｺﾞｼｯｸM-PRO"/>
                          <w:sz w:val="20"/>
                          <w:szCs w:val="20"/>
                        </w:rPr>
                        <w:t>停電・</w:t>
                      </w:r>
                      <w:r>
                        <w:rPr>
                          <w:rFonts w:ascii="HG丸ｺﾞｼｯｸM-PRO" w:eastAsia="HG丸ｺﾞｼｯｸM-PRO" w:hAnsi="HG丸ｺﾞｼｯｸM-PRO" w:hint="eastAsia"/>
                          <w:sz w:val="20"/>
                          <w:szCs w:val="20"/>
                        </w:rPr>
                        <w:t>機器</w:t>
                      </w:r>
                      <w:r>
                        <w:rPr>
                          <w:rFonts w:ascii="HG丸ｺﾞｼｯｸM-PRO" w:eastAsia="HG丸ｺﾞｼｯｸM-PRO" w:hAnsi="HG丸ｺﾞｼｯｸM-PRO"/>
                          <w:sz w:val="20"/>
                          <w:szCs w:val="20"/>
                        </w:rPr>
                        <w:t>の故障</w:t>
                      </w:r>
                      <w:r>
                        <w:rPr>
                          <w:rFonts w:ascii="HG丸ｺﾞｼｯｸM-PRO" w:eastAsia="HG丸ｺﾞｼｯｸM-PRO" w:hAnsi="HG丸ｺﾞｼｯｸM-PRO" w:hint="eastAsia"/>
                          <w:sz w:val="20"/>
                          <w:szCs w:val="20"/>
                        </w:rPr>
                        <w:t>など</w:t>
                      </w:r>
                    </w:p>
                  </w:txbxContent>
                </v:textbox>
              </v:roundrect>
            </w:pict>
          </mc:Fallback>
        </mc:AlternateContent>
      </w:r>
    </w:p>
    <w:p w:rsidR="00F00059" w:rsidRPr="0068517A" w:rsidRDefault="00F00059" w:rsidP="00F00059">
      <w:pPr>
        <w:pStyle w:val="Web"/>
        <w:spacing w:before="0" w:beforeAutospacing="0" w:after="0" w:afterAutospacing="0" w:line="0" w:lineRule="atLeast"/>
        <w:ind w:firstLineChars="100" w:firstLine="240"/>
        <w:rPr>
          <w:rFonts w:ascii="HG丸ｺﾞｼｯｸM-PRO" w:eastAsia="HG丸ｺﾞｼｯｸM-PRO" w:hAnsi="HG丸ｺﾞｼｯｸM-PRO"/>
        </w:rPr>
      </w:pPr>
      <w:r w:rsidRPr="0068517A">
        <w:rPr>
          <w:rFonts w:hint="eastAsia"/>
        </w:rPr>
        <w:t xml:space="preserve">　</w:t>
      </w:r>
      <w:r>
        <w:rPr>
          <w:rFonts w:hint="eastAsia"/>
        </w:rPr>
        <w:t xml:space="preserve">　　　</w:t>
      </w:r>
      <w:r w:rsidRPr="0068517A">
        <w:rPr>
          <w:rFonts w:hint="eastAsia"/>
        </w:rPr>
        <w:t xml:space="preserve">　　　　　　　　　　　　　　　　　　　　　　　　　　　　　</w:t>
      </w:r>
      <w:r w:rsidRPr="006851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が</w:t>
      </w:r>
      <w:r w:rsidRPr="0068517A">
        <w:rPr>
          <w:rFonts w:ascii="HG丸ｺﾞｼｯｸM-PRO" w:eastAsia="HG丸ｺﾞｼｯｸM-PRO" w:hAnsi="HG丸ｺﾞｼｯｸM-PRO" w:hint="eastAsia"/>
        </w:rPr>
        <w:t xml:space="preserve">出たら　　</w:t>
      </w:r>
      <w:r>
        <w:rPr>
          <w:rFonts w:ascii="HG丸ｺﾞｼｯｸM-PRO" w:eastAsia="HG丸ｺﾞｼｯｸM-PRO" w:hAnsi="HG丸ｺﾞｼｯｸM-PRO" w:hint="eastAsia"/>
        </w:rPr>
        <w:t xml:space="preserve">　</w:t>
      </w:r>
    </w:p>
    <w:p w:rsidR="00F00059" w:rsidRPr="00FD2F3A" w:rsidRDefault="00F00059" w:rsidP="00F00059">
      <w:pPr>
        <w:pStyle w:val="Web"/>
        <w:spacing w:before="0" w:beforeAutospacing="0" w:after="0" w:afterAutospacing="0"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（になったら）</w:t>
      </w:r>
    </w:p>
    <w:p w:rsidR="00F00059" w:rsidRDefault="00F00059" w:rsidP="00F00059">
      <w:pPr>
        <w:pStyle w:val="Web"/>
        <w:spacing w:before="0" w:beforeAutospacing="0" w:after="0" w:afterAutospacing="0" w:line="0" w:lineRule="atLeast"/>
      </w:pPr>
      <w:r>
        <w:rPr>
          <w:rFonts w:ascii="HG丸ｺﾞｼｯｸM-PRO" w:eastAsia="HG丸ｺﾞｼｯｸM-PRO" w:hAnsi="HG丸ｺﾞｼｯｸM-PRO" w:hint="eastAsia"/>
          <w:noProof/>
        </w:rPr>
        <mc:AlternateContent>
          <mc:Choice Requires="wps">
            <w:drawing>
              <wp:anchor distT="0" distB="0" distL="114300" distR="114300" simplePos="0" relativeHeight="251725312" behindDoc="0" locked="0" layoutInCell="1" allowOverlap="1" wp14:anchorId="6B678C2D" wp14:editId="7E799693">
                <wp:simplePos x="0" y="0"/>
                <wp:positionH relativeFrom="column">
                  <wp:posOffset>1948815</wp:posOffset>
                </wp:positionH>
                <wp:positionV relativeFrom="paragraph">
                  <wp:posOffset>29210</wp:posOffset>
                </wp:positionV>
                <wp:extent cx="514350" cy="352425"/>
                <wp:effectExtent l="0" t="0" r="0" b="9525"/>
                <wp:wrapNone/>
                <wp:docPr id="37139" name="下矢印 37139"/>
                <wp:cNvGraphicFramePr/>
                <a:graphic xmlns:a="http://schemas.openxmlformats.org/drawingml/2006/main">
                  <a:graphicData uri="http://schemas.microsoft.com/office/word/2010/wordprocessingShape">
                    <wps:wsp>
                      <wps:cNvSpPr/>
                      <wps:spPr>
                        <a:xfrm>
                          <a:off x="0" y="0"/>
                          <a:ext cx="514350" cy="352425"/>
                        </a:xfrm>
                        <a:prstGeom prst="down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D2A2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139" o:spid="_x0000_s1026" type="#_x0000_t67" style="position:absolute;left:0;text-align:left;margin-left:153.45pt;margin-top:2.3pt;width:40.5pt;height:27.7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" adj="10800" fillcolor="red" stroked="f" strokeweight="1pt"/>
            </w:pict>
          </mc:Fallback>
        </mc:AlternateContent>
      </w:r>
    </w:p>
    <w:p w:rsidR="00F00059" w:rsidRDefault="00F00059" w:rsidP="00F00059">
      <w:pPr>
        <w:pStyle w:val="Web"/>
        <w:spacing w:before="0" w:beforeAutospacing="0" w:after="0" w:afterAutospacing="0" w:line="0" w:lineRule="atLeast"/>
      </w:pPr>
    </w:p>
    <w:p w:rsidR="00F00059" w:rsidRPr="0068517A" w:rsidRDefault="00F00059" w:rsidP="00F00059">
      <w:pPr>
        <w:pStyle w:val="Web"/>
        <w:spacing w:before="0" w:beforeAutospacing="0" w:after="0" w:afterAutospacing="0" w:line="0" w:lineRule="atLeast"/>
      </w:pPr>
      <w:r w:rsidRPr="0068517A">
        <w:rPr>
          <w:rFonts w:ascii="HG丸ｺﾞｼｯｸM-PRO" w:eastAsia="HG丸ｺﾞｼｯｸM-PRO" w:hAnsi="HG丸ｺﾞｼｯｸM-PRO"/>
          <w:noProof/>
          <w:u w:val="single"/>
        </w:rPr>
        <mc:AlternateContent>
          <mc:Choice Requires="wps">
            <w:drawing>
              <wp:anchor distT="0" distB="0" distL="114300" distR="114300" simplePos="0" relativeHeight="251717120" behindDoc="0" locked="0" layoutInCell="1" allowOverlap="1" wp14:anchorId="19928BE7" wp14:editId="260DD232">
                <wp:simplePos x="0" y="0"/>
                <wp:positionH relativeFrom="column">
                  <wp:posOffset>-3810</wp:posOffset>
                </wp:positionH>
                <wp:positionV relativeFrom="paragraph">
                  <wp:posOffset>146685</wp:posOffset>
                </wp:positionV>
                <wp:extent cx="952500" cy="342900"/>
                <wp:effectExtent l="19050" t="19050" r="19050" b="19050"/>
                <wp:wrapNone/>
                <wp:docPr id="37140" name="角丸四角形 37140"/>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第１</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28BE7" id="角丸四角形 37140" o:spid="_x0000_s1057" style="position:absolute;margin-left:-.3pt;margin-top:11.55pt;width:75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" fillcolor="window" strokecolor="#70ad47" strokeweight="2.25pt">
                <v:stroke linestyle="thinThin" joinstyle="miter"/>
                <v:textbo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第１</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pStyle w:val="Web"/>
        <w:spacing w:before="0" w:beforeAutospacing="0" w:after="0" w:afterAutospacing="0" w:line="0" w:lineRule="atLeast"/>
        <w:rPr>
          <w:rFonts w:ascii="HG丸ｺﾞｼｯｸM-PRO" w:eastAsia="HG丸ｺﾞｼｯｸM-PRO" w:hAnsi="HG丸ｺﾞｼｯｸM-PRO"/>
        </w:rPr>
      </w:pPr>
      <w:r w:rsidRPr="0068517A">
        <w:rPr>
          <w:rFonts w:ascii="HG丸ｺﾞｼｯｸM-PRO" w:eastAsia="HG丸ｺﾞｼｯｸM-PRO" w:hAnsi="HG丸ｺﾞｼｯｸM-PRO" w:hint="eastAsia"/>
        </w:rPr>
        <w:t xml:space="preserve">　　　　　　　</w:t>
      </w:r>
    </w:p>
    <w:p w:rsidR="00F00059" w:rsidRDefault="00F00059" w:rsidP="00F00059">
      <w:pPr>
        <w:pStyle w:val="Web"/>
        <w:spacing w:before="0" w:beforeAutospacing="0" w:after="0" w:afterAutospacing="0" w:line="0" w:lineRule="atLeast"/>
        <w:rPr>
          <w:rFonts w:ascii="HG丸ｺﾞｼｯｸM-PRO" w:eastAsia="HG丸ｺﾞｼｯｸM-PRO" w:hAnsi="HG丸ｺﾞｼｯｸM-PRO"/>
        </w:rPr>
      </w:pPr>
    </w:p>
    <w:p w:rsidR="00B10340" w:rsidRDefault="00F00059" w:rsidP="00B10340">
      <w:pPr>
        <w:pStyle w:val="Web"/>
        <w:spacing w:before="0" w:beforeAutospacing="0" w:after="0" w:afterAutospacing="0" w:line="0" w:lineRule="atLeast"/>
        <w:ind w:firstLineChars="700" w:firstLine="1680"/>
        <w:rPr>
          <w:rFonts w:ascii="HG丸ｺﾞｼｯｸM-PRO" w:eastAsia="HG丸ｺﾞｼｯｸM-PRO" w:hAnsi="HG丸ｺﾞｼｯｸM-PRO"/>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・避難先など</w:t>
      </w:r>
      <w:r w:rsidRPr="0068517A">
        <w:rPr>
          <w:rFonts w:ascii="HG丸ｺﾞｼｯｸM-PRO" w:eastAsia="HG丸ｺﾞｼｯｸM-PRO" w:hAnsi="HG丸ｺﾞｼｯｸM-PRO" w:hint="eastAsia"/>
        </w:rPr>
        <w:t xml:space="preserve">）　　　　　</w:t>
      </w:r>
    </w:p>
    <w:p w:rsidR="00F00059" w:rsidRPr="00B10340" w:rsidRDefault="00F00059" w:rsidP="00B10340">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noProof/>
          <w:u w:val="single"/>
        </w:rPr>
        <mc:AlternateContent>
          <mc:Choice Requires="wps">
            <w:drawing>
              <wp:anchor distT="0" distB="0" distL="114300" distR="114300" simplePos="0" relativeHeight="251718144" behindDoc="1" locked="0" layoutInCell="1" allowOverlap="1" wp14:anchorId="7B458142" wp14:editId="347CAA8D">
                <wp:simplePos x="0" y="0"/>
                <wp:positionH relativeFrom="column">
                  <wp:posOffset>320040</wp:posOffset>
                </wp:positionH>
                <wp:positionV relativeFrom="paragraph">
                  <wp:posOffset>80010</wp:posOffset>
                </wp:positionV>
                <wp:extent cx="3181350" cy="847725"/>
                <wp:effectExtent l="19050" t="19050" r="19050" b="28575"/>
                <wp:wrapNone/>
                <wp:docPr id="37141" name="正方形/長方形 37141"/>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8142" id="正方形/長方形 37141" o:spid="_x0000_s1058" style="position:absolute;left:0;text-align:left;margin-left:25.2pt;margin-top:6.3pt;width:250.5pt;height:66.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" filled="f" strokecolor="#41719c" strokeweight="2.25pt">
                <v:textbox>
                  <w:txbxContent>
                    <w:p w:rsidR="00731D2A" w:rsidRDefault="00731D2A" w:rsidP="00F00059">
                      <w:pPr>
                        <w:jc w:val="center"/>
                      </w:pPr>
                    </w:p>
                  </w:txbxContent>
                </v:textbox>
              </v:rect>
            </w:pict>
          </mc:Fallback>
        </mc:AlternateConten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3264" behindDoc="1" locked="0" layoutInCell="1" allowOverlap="1" wp14:anchorId="2DA7BA84" wp14:editId="16AB24E2">
                <wp:simplePos x="0" y="0"/>
                <wp:positionH relativeFrom="column">
                  <wp:posOffset>2342515</wp:posOffset>
                </wp:positionH>
                <wp:positionV relativeFrom="paragraph">
                  <wp:posOffset>30480</wp:posOffset>
                </wp:positionV>
                <wp:extent cx="1600200" cy="514350"/>
                <wp:effectExtent l="19050" t="19050" r="19050" b="19050"/>
                <wp:wrapNone/>
                <wp:docPr id="37142" name="正方形/長方形 37142"/>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7BA84" id="正方形/長方形 37142" o:spid="_x0000_s1059" style="position:absolute;margin-left:184.45pt;margin-top:2.4pt;width:126pt;height:40.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" filled="f" strokecolor="#41719c" strokeweight="2.25pt">
                <v:textbox>
                  <w:txbxContent>
                    <w:p w:rsidR="00731D2A" w:rsidRDefault="00731D2A"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0192" behindDoc="1" locked="0" layoutInCell="1" allowOverlap="1" wp14:anchorId="3EB2BE27" wp14:editId="6A35C604">
                <wp:simplePos x="0" y="0"/>
                <wp:positionH relativeFrom="column">
                  <wp:posOffset>320040</wp:posOffset>
                </wp:positionH>
                <wp:positionV relativeFrom="paragraph">
                  <wp:posOffset>20955</wp:posOffset>
                </wp:positionV>
                <wp:extent cx="1724025" cy="514350"/>
                <wp:effectExtent l="19050" t="19050" r="28575" b="19050"/>
                <wp:wrapNone/>
                <wp:docPr id="37143" name="正方形/長方形 37143"/>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BE27" id="正方形/長方形 37143" o:spid="_x0000_s1060" style="position:absolute;margin-left:25.2pt;margin-top:1.65pt;width:135.75pt;height:4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" filled="f" strokecolor="#41719c" strokeweight="2.25pt">
                <v:textbox>
                  <w:txbxContent>
                    <w:p w:rsidR="00731D2A" w:rsidRDefault="00731D2A"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584229" w:rsidP="00584229">
      <w:pPr>
        <w:ind w:firstLineChars="700" w:firstLine="1680"/>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1216" behindDoc="1" locked="0" layoutInCell="1" allowOverlap="1" wp14:anchorId="2BFA7E37" wp14:editId="43C8DA00">
                <wp:simplePos x="0" y="0"/>
                <wp:positionH relativeFrom="column">
                  <wp:posOffset>320040</wp:posOffset>
                </wp:positionH>
                <wp:positionV relativeFrom="paragraph">
                  <wp:posOffset>201295</wp:posOffset>
                </wp:positionV>
                <wp:extent cx="3181350" cy="514350"/>
                <wp:effectExtent l="19050" t="19050" r="19050" b="19050"/>
                <wp:wrapNone/>
                <wp:docPr id="37144" name="正方形/長方形 37144"/>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A7E37" id="正方形/長方形 37144" o:spid="_x0000_s1061" style="position:absolute;left:0;text-align:left;margin-left:25.2pt;margin-top:15.85pt;width:250.5pt;height:4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" filled="f" strokecolor="#41719c" strokeweight="2.25pt">
                <v:textbox>
                  <w:txbxContent>
                    <w:p w:rsidR="00731D2A" w:rsidRDefault="00731D2A" w:rsidP="00F00059">
                      <w:pPr>
                        <w:jc w:val="center"/>
                      </w:pPr>
                    </w:p>
                  </w:txbxContent>
                </v:textbox>
              </v:rect>
            </w:pict>
          </mc:Fallback>
        </mc:AlternateContent>
      </w:r>
      <w:r w:rsidR="00F00059">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　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2240" behindDoc="1" locked="0" layoutInCell="1" allowOverlap="1" wp14:anchorId="0B5FF98F" wp14:editId="7BF5A854">
                <wp:simplePos x="0" y="0"/>
                <wp:positionH relativeFrom="column">
                  <wp:posOffset>320040</wp:posOffset>
                </wp:positionH>
                <wp:positionV relativeFrom="paragraph">
                  <wp:posOffset>59055</wp:posOffset>
                </wp:positionV>
                <wp:extent cx="3181350" cy="1123950"/>
                <wp:effectExtent l="19050" t="19050" r="19050" b="19050"/>
                <wp:wrapNone/>
                <wp:docPr id="37145" name="正方形/長方形 37145"/>
                <wp:cNvGraphicFramePr/>
                <a:graphic xmlns:a="http://schemas.openxmlformats.org/drawingml/2006/main">
                  <a:graphicData uri="http://schemas.microsoft.com/office/word/2010/wordprocessingShape">
                    <wps:wsp>
                      <wps:cNvSpPr/>
                      <wps:spPr>
                        <a:xfrm>
                          <a:off x="0" y="0"/>
                          <a:ext cx="3181350" cy="11239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Pr="00790A49" w:rsidRDefault="00731D2A" w:rsidP="00F00059">
                            <w:pPr>
                              <w:rPr>
                                <w:rFonts w:ascii="HG丸ｺﾞｼｯｸM-PRO" w:eastAsia="HG丸ｺﾞｼｯｸM-PRO" w:hAnsi="HG丸ｺﾞｼｯｸM-PRO"/>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FF98F" id="正方形/長方形 37145" o:spid="_x0000_s1062" style="position:absolute;margin-left:25.2pt;margin-top:4.65pt;width:250.5pt;height:8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" filled="f" strokecolor="#41719c" strokeweight="2.25pt">
                <v:textbox>
                  <w:txbxContent>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Pr="00790A49" w:rsidRDefault="00731D2A" w:rsidP="00F00059">
                      <w:pPr>
                        <w:rPr>
                          <w:rFonts w:ascii="HG丸ｺﾞｼｯｸM-PRO" w:eastAsia="HG丸ｺﾞｼｯｸM-PRO" w:hAnsi="HG丸ｺﾞｼｯｸM-PRO"/>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（誰に）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　（方法）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291779" w:rsidRDefault="0029177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※ハザードマップを確認し、安全な避難経路を選択しておきましょう。</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p>
    <w:p w:rsidR="00157218"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※救急車が出動できない場合も想定し、関係者で話し合っておきましょう。</w:t>
      </w:r>
    </w:p>
    <w:p w:rsidR="00157218"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w:lastRenderedPageBreak/>
        <mc:AlternateContent>
          <mc:Choice Requires="wps">
            <w:drawing>
              <wp:anchor distT="0" distB="0" distL="114300" distR="114300" simplePos="0" relativeHeight="251724288" behindDoc="0" locked="0" layoutInCell="1" allowOverlap="1" wp14:anchorId="1A47A65D" wp14:editId="49C5FD66">
                <wp:simplePos x="0" y="0"/>
                <wp:positionH relativeFrom="column">
                  <wp:posOffset>0</wp:posOffset>
                </wp:positionH>
                <wp:positionV relativeFrom="paragraph">
                  <wp:posOffset>57150</wp:posOffset>
                </wp:positionV>
                <wp:extent cx="952500" cy="342900"/>
                <wp:effectExtent l="19050" t="19050" r="19050" b="19050"/>
                <wp:wrapNone/>
                <wp:docPr id="37146" name="角丸四角形 37146"/>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２</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7A65D" id="角丸四角形 37146" o:spid="_x0000_s1063" style="position:absolute;margin-left:0;margin-top:4.5pt;width:75pt;height: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" fillcolor="window" strokecolor="#70ad47" strokeweight="2.25pt">
                <v:stroke linestyle="thinThin" joinstyle="miter"/>
                <v:textbo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２</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など</w:t>
      </w:r>
      <w:r w:rsidRPr="0068517A">
        <w:rPr>
          <w:rFonts w:ascii="HG丸ｺﾞｼｯｸM-PRO" w:eastAsia="HG丸ｺﾞｼｯｸM-PRO" w:hAnsi="HG丸ｺﾞｼｯｸM-PRO" w:hint="eastAsia"/>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6336" behindDoc="1" locked="0" layoutInCell="1" allowOverlap="1" wp14:anchorId="4B97140F" wp14:editId="7DE973C3">
                <wp:simplePos x="0" y="0"/>
                <wp:positionH relativeFrom="column">
                  <wp:posOffset>364490</wp:posOffset>
                </wp:positionH>
                <wp:positionV relativeFrom="paragraph">
                  <wp:posOffset>86360</wp:posOffset>
                </wp:positionV>
                <wp:extent cx="3181350" cy="847725"/>
                <wp:effectExtent l="19050" t="19050" r="19050" b="28575"/>
                <wp:wrapNone/>
                <wp:docPr id="37147" name="正方形/長方形 37147"/>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7140F" id="正方形/長方形 37147" o:spid="_x0000_s1064" style="position:absolute;margin-left:28.7pt;margin-top:6.8pt;width:250.5pt;height:66.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" filled="f" strokecolor="#41719c" strokeweight="2.25pt">
                <v:textbox>
                  <w:txbxContent>
                    <w:p w:rsidR="00731D2A" w:rsidRDefault="00731D2A" w:rsidP="00F00059">
                      <w:pPr>
                        <w:jc w:val="center"/>
                      </w:pPr>
                    </w:p>
                  </w:txbxContent>
                </v:textbox>
              </v:rect>
            </w:pict>
          </mc:Fallback>
        </mc:AlternateContent>
      </w:r>
      <w:r w:rsidRPr="0068517A">
        <w:rPr>
          <w:rFonts w:ascii="HG丸ｺﾞｼｯｸM-PRO" w:eastAsia="HG丸ｺﾞｼｯｸM-PRO" w:hAnsi="HG丸ｺﾞｼｯｸM-PRO" w:hint="eastAsia"/>
          <w:sz w:val="24"/>
          <w:szCs w:val="24"/>
        </w:rPr>
        <w:t xml:space="preserve">　　　　</w: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0432" behindDoc="1" locked="0" layoutInCell="1" allowOverlap="1" wp14:anchorId="000B0AC3" wp14:editId="42A88553">
                <wp:simplePos x="0" y="0"/>
                <wp:positionH relativeFrom="column">
                  <wp:posOffset>2326640</wp:posOffset>
                </wp:positionH>
                <wp:positionV relativeFrom="paragraph">
                  <wp:posOffset>24130</wp:posOffset>
                </wp:positionV>
                <wp:extent cx="1600200" cy="514350"/>
                <wp:effectExtent l="19050" t="19050" r="19050" b="19050"/>
                <wp:wrapNone/>
                <wp:docPr id="37148" name="正方形/長方形 37148"/>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B0AC3" id="正方形/長方形 37148" o:spid="_x0000_s1065" style="position:absolute;margin-left:183.2pt;margin-top:1.9pt;width:126pt;height:40.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" filled="f" strokecolor="#41719c" strokeweight="2.25pt">
                <v:textbox>
                  <w:txbxContent>
                    <w:p w:rsidR="00731D2A" w:rsidRDefault="00731D2A"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7360" behindDoc="1" locked="0" layoutInCell="1" allowOverlap="1" wp14:anchorId="560F9A9E" wp14:editId="2FAB823B">
                <wp:simplePos x="0" y="0"/>
                <wp:positionH relativeFrom="column">
                  <wp:posOffset>326390</wp:posOffset>
                </wp:positionH>
                <wp:positionV relativeFrom="paragraph">
                  <wp:posOffset>20955</wp:posOffset>
                </wp:positionV>
                <wp:extent cx="1724025" cy="514350"/>
                <wp:effectExtent l="19050" t="19050" r="28575" b="19050"/>
                <wp:wrapNone/>
                <wp:docPr id="37149" name="正方形/長方形 37149"/>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F9A9E" id="正方形/長方形 37149" o:spid="_x0000_s1066" style="position:absolute;margin-left:25.7pt;margin-top:1.65pt;width:135.75pt;height:40.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" filled="f" strokecolor="#41719c" strokeweight="2.25pt">
                <v:textbox>
                  <w:txbxContent>
                    <w:p w:rsidR="00731D2A" w:rsidRDefault="00731D2A"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Pr="000C583A"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584229">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8384" behindDoc="1" locked="0" layoutInCell="1" allowOverlap="1" wp14:anchorId="61AFDB50" wp14:editId="327D69A6">
                <wp:simplePos x="0" y="0"/>
                <wp:positionH relativeFrom="column">
                  <wp:posOffset>339090</wp:posOffset>
                </wp:positionH>
                <wp:positionV relativeFrom="paragraph">
                  <wp:posOffset>3810</wp:posOffset>
                </wp:positionV>
                <wp:extent cx="3181350" cy="514350"/>
                <wp:effectExtent l="19050" t="19050" r="19050" b="19050"/>
                <wp:wrapNone/>
                <wp:docPr id="37150" name="正方形/長方形 37150"/>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FDB50" id="正方形/長方形 37150" o:spid="_x0000_s1067" style="position:absolute;margin-left:26.7pt;margin-top:.3pt;width:250.5pt;height:40.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" filled="f" strokecolor="#41719c" strokeweight="2.25pt">
                <v:textbox>
                  <w:txbxContent>
                    <w:p w:rsidR="00731D2A" w:rsidRDefault="00731D2A"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9408" behindDoc="1" locked="0" layoutInCell="1" allowOverlap="1" wp14:anchorId="104ADA20" wp14:editId="229EC8C8">
                <wp:simplePos x="0" y="0"/>
                <wp:positionH relativeFrom="column">
                  <wp:posOffset>408940</wp:posOffset>
                </wp:positionH>
                <wp:positionV relativeFrom="paragraph">
                  <wp:posOffset>24765</wp:posOffset>
                </wp:positionV>
                <wp:extent cx="3181350" cy="1190625"/>
                <wp:effectExtent l="19050" t="19050" r="19050" b="28575"/>
                <wp:wrapNone/>
                <wp:docPr id="37151" name="正方形/長方形 37151"/>
                <wp:cNvGraphicFramePr/>
                <a:graphic xmlns:a="http://schemas.openxmlformats.org/drawingml/2006/main">
                  <a:graphicData uri="http://schemas.microsoft.com/office/word/2010/wordprocessingShape">
                    <wps:wsp>
                      <wps:cNvSpPr/>
                      <wps:spPr>
                        <a:xfrm>
                          <a:off x="0" y="0"/>
                          <a:ext cx="3181350" cy="1190625"/>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p w:rsidR="00731D2A" w:rsidRDefault="00731D2A" w:rsidP="00F00059">
                            <w:pPr>
                              <w:jc w:val="center"/>
                            </w:pPr>
                          </w:p>
                          <w:p w:rsidR="00731D2A" w:rsidRDefault="00731D2A" w:rsidP="00F00059">
                            <w:pPr>
                              <w:jc w:val="center"/>
                            </w:pPr>
                          </w:p>
                          <w:p w:rsidR="00731D2A" w:rsidRDefault="00731D2A" w:rsidP="00F00059">
                            <w:pPr>
                              <w:jc w:val="center"/>
                            </w:pPr>
                          </w:p>
                          <w:p w:rsidR="00731D2A" w:rsidRDefault="00731D2A" w:rsidP="00F00059">
                            <w:pPr>
                              <w:jc w:val="center"/>
                            </w:pPr>
                          </w:p>
                          <w:p w:rsidR="00731D2A" w:rsidRPr="00857D78" w:rsidRDefault="00731D2A" w:rsidP="00F00059">
                            <w:pPr>
                              <w:rPr>
                                <w:rFonts w:ascii="HG丸ｺﾞｼｯｸM-PRO" w:eastAsia="HG丸ｺﾞｼｯｸM-PRO" w:hAnsi="HG丸ｺﾞｼｯｸM-PRO"/>
                                <w:sz w:val="20"/>
                                <w:szCs w:val="22"/>
                              </w:rPr>
                            </w:pPr>
                            <w:r w:rsidRPr="00857D78">
                              <w:rPr>
                                <w:rFonts w:ascii="HG丸ｺﾞｼｯｸM-PRO" w:eastAsia="HG丸ｺﾞｼｯｸM-PRO" w:hAnsi="HG丸ｺﾞｼｯｸM-PRO" w:hint="eastAsia"/>
                                <w:sz w:val="20"/>
                                <w:szCs w:val="22"/>
                              </w:rPr>
                              <w:t>関係者や</w:t>
                            </w:r>
                            <w:r w:rsidRPr="00857D78">
                              <w:rPr>
                                <w:rFonts w:ascii="HG丸ｺﾞｼｯｸM-PRO" w:eastAsia="HG丸ｺﾞｼｯｸM-PRO" w:hAnsi="HG丸ｺﾞｼｯｸM-PRO"/>
                                <w:sz w:val="20"/>
                                <w:szCs w:val="22"/>
                              </w:rPr>
                              <w:t>主治医</w:t>
                            </w:r>
                            <w:r w:rsidRPr="00857D78">
                              <w:rPr>
                                <w:rFonts w:ascii="HG丸ｺﾞｼｯｸM-PRO" w:eastAsia="HG丸ｺﾞｼｯｸM-PRO" w:hAnsi="HG丸ｺﾞｼｯｸM-PRO" w:hint="eastAsia"/>
                                <w:sz w:val="20"/>
                                <w:szCs w:val="22"/>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ADA20" id="正方形/長方形 37151" o:spid="_x0000_s1068" style="position:absolute;margin-left:32.2pt;margin-top:1.95pt;width:250.5pt;height:93.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" filled="f" strokecolor="#41719c" strokeweight="2.25pt">
                <v:textbox>
                  <w:txbxContent>
                    <w:p w:rsidR="00731D2A" w:rsidRDefault="00731D2A" w:rsidP="00F00059">
                      <w:pPr>
                        <w:jc w:val="center"/>
                      </w:pPr>
                    </w:p>
                    <w:p w:rsidR="00731D2A" w:rsidRDefault="00731D2A" w:rsidP="00F00059">
                      <w:pPr>
                        <w:jc w:val="center"/>
                      </w:pPr>
                    </w:p>
                    <w:p w:rsidR="00731D2A" w:rsidRDefault="00731D2A" w:rsidP="00F00059">
                      <w:pPr>
                        <w:jc w:val="center"/>
                      </w:pPr>
                    </w:p>
                    <w:p w:rsidR="00731D2A" w:rsidRDefault="00731D2A" w:rsidP="00F00059">
                      <w:pPr>
                        <w:jc w:val="center"/>
                      </w:pPr>
                    </w:p>
                    <w:p w:rsidR="00731D2A" w:rsidRDefault="00731D2A" w:rsidP="00F00059">
                      <w:pPr>
                        <w:jc w:val="center"/>
                      </w:pPr>
                    </w:p>
                    <w:p w:rsidR="00731D2A" w:rsidRPr="00857D78" w:rsidRDefault="00731D2A" w:rsidP="00F00059">
                      <w:pPr>
                        <w:rPr>
                          <w:rFonts w:ascii="HG丸ｺﾞｼｯｸM-PRO" w:eastAsia="HG丸ｺﾞｼｯｸM-PRO" w:hAnsi="HG丸ｺﾞｼｯｸM-PRO"/>
                          <w:sz w:val="20"/>
                          <w:szCs w:val="22"/>
                        </w:rPr>
                      </w:pPr>
                      <w:r w:rsidRPr="00857D78">
                        <w:rPr>
                          <w:rFonts w:ascii="HG丸ｺﾞｼｯｸM-PRO" w:eastAsia="HG丸ｺﾞｼｯｸM-PRO" w:hAnsi="HG丸ｺﾞｼｯｸM-PRO" w:hint="eastAsia"/>
                          <w:sz w:val="20"/>
                          <w:szCs w:val="22"/>
                        </w:rPr>
                        <w:t>関係者や</w:t>
                      </w:r>
                      <w:r w:rsidRPr="00857D78">
                        <w:rPr>
                          <w:rFonts w:ascii="HG丸ｺﾞｼｯｸM-PRO" w:eastAsia="HG丸ｺﾞｼｯｸM-PRO" w:hAnsi="HG丸ｺﾞｼｯｸM-PRO"/>
                          <w:sz w:val="20"/>
                          <w:szCs w:val="22"/>
                        </w:rPr>
                        <w:t>主治医</w:t>
                      </w:r>
                      <w:r w:rsidRPr="00857D78">
                        <w:rPr>
                          <w:rFonts w:ascii="HG丸ｺﾞｼｯｸM-PRO" w:eastAsia="HG丸ｺﾞｼｯｸM-PRO" w:hAnsi="HG丸ｺﾞｼｯｸM-PRO" w:hint="eastAsia"/>
                          <w:sz w:val="20"/>
                          <w:szCs w:val="22"/>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（誰に）　　　　　　</w:t>
      </w:r>
      <w:r w:rsidR="00F00059">
        <w:rPr>
          <w:rFonts w:ascii="HG丸ｺﾞｼｯｸM-PRO" w:eastAsia="HG丸ｺﾞｼｯｸM-PRO" w:hAnsi="HG丸ｺﾞｼｯｸM-PRO" w:hint="eastAsia"/>
          <w:sz w:val="24"/>
          <w:szCs w:val="24"/>
        </w:rPr>
        <w:t xml:space="preserve">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EE536B" w:rsidRDefault="00EE536B" w:rsidP="00F00059">
      <w:pPr>
        <w:rPr>
          <w:rFonts w:ascii="HG丸ｺﾞｼｯｸM-PRO" w:eastAsia="HG丸ｺﾞｼｯｸM-PRO" w:hAnsi="HG丸ｺﾞｼｯｸM-PRO"/>
          <w:sz w:val="24"/>
          <w:szCs w:val="24"/>
        </w:rPr>
      </w:pPr>
    </w:p>
    <w:p w:rsidR="00F00059" w:rsidRPr="00A70187" w:rsidRDefault="00F00059" w:rsidP="00F00059">
      <w:pPr>
        <w:rPr>
          <w:rFonts w:ascii="HG丸ｺﾞｼｯｸM-PRO" w:eastAsia="HG丸ｺﾞｼｯｸM-PRO" w:hAnsi="HG丸ｺﾞｼｯｸM-PRO"/>
          <w:sz w:val="24"/>
          <w:szCs w:val="24"/>
        </w:rPr>
      </w:pPr>
    </w:p>
    <w:p w:rsidR="00291779" w:rsidRDefault="0029177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w:lastRenderedPageBreak/>
        <mc:AlternateContent>
          <mc:Choice Requires="wps">
            <w:drawing>
              <wp:anchor distT="0" distB="0" distL="114300" distR="114300" simplePos="0" relativeHeight="251736576" behindDoc="0" locked="0" layoutInCell="1" allowOverlap="1" wp14:anchorId="4BB0A49A" wp14:editId="52A77A71">
                <wp:simplePos x="0" y="0"/>
                <wp:positionH relativeFrom="column">
                  <wp:posOffset>0</wp:posOffset>
                </wp:positionH>
                <wp:positionV relativeFrom="paragraph">
                  <wp:posOffset>18415</wp:posOffset>
                </wp:positionV>
                <wp:extent cx="952500" cy="342900"/>
                <wp:effectExtent l="19050" t="19050" r="19050" b="19050"/>
                <wp:wrapNone/>
                <wp:docPr id="37155" name="角丸四角形 37155"/>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３</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0A49A" id="角丸四角形 37155" o:spid="_x0000_s1069" style="position:absolute;margin-left:0;margin-top:1.45pt;width:75pt;height:2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" fillcolor="window" strokecolor="#70ad47" strokeweight="2.25pt">
                <v:stroke linestyle="thinThin" joinstyle="miter"/>
                <v:textbo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３</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rPr>
      </w:pPr>
    </w:p>
    <w:p w:rsidR="00F00059" w:rsidRPr="0068517A"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など</w:t>
      </w:r>
      <w:r w:rsidRPr="0068517A">
        <w:rPr>
          <w:rFonts w:ascii="HG丸ｺﾞｼｯｸM-PRO" w:eastAsia="HG丸ｺﾞｼｯｸM-PRO" w:hAnsi="HG丸ｺﾞｼｯｸM-PRO" w:hint="eastAsia"/>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1456" behindDoc="1" locked="0" layoutInCell="1" allowOverlap="1" wp14:anchorId="7E111A5D" wp14:editId="712D4F67">
                <wp:simplePos x="0" y="0"/>
                <wp:positionH relativeFrom="column">
                  <wp:posOffset>339090</wp:posOffset>
                </wp:positionH>
                <wp:positionV relativeFrom="paragraph">
                  <wp:posOffset>80010</wp:posOffset>
                </wp:positionV>
                <wp:extent cx="3181350" cy="847725"/>
                <wp:effectExtent l="19050" t="19050" r="19050" b="28575"/>
                <wp:wrapNone/>
                <wp:docPr id="37156" name="正方形/長方形 37156"/>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11A5D" id="正方形/長方形 37156" o:spid="_x0000_s1070" style="position:absolute;margin-left:26.7pt;margin-top:6.3pt;width:250.5pt;height:66.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" filled="f" strokecolor="#41719c" strokeweight="2.25pt">
                <v:textbox>
                  <w:txbxContent>
                    <w:p w:rsidR="00731D2A" w:rsidRDefault="00731D2A" w:rsidP="00F00059">
                      <w:pPr>
                        <w:jc w:val="center"/>
                      </w:pPr>
                    </w:p>
                  </w:txbxContent>
                </v:textbox>
              </v:rect>
            </w:pict>
          </mc:Fallback>
        </mc:AlternateContent>
      </w:r>
      <w:r w:rsidRPr="0068517A">
        <w:rPr>
          <w:rFonts w:ascii="HG丸ｺﾞｼｯｸM-PRO" w:eastAsia="HG丸ｺﾞｼｯｸM-PRO" w:hAnsi="HG丸ｺﾞｼｯｸM-PRO" w:hint="eastAsia"/>
          <w:sz w:val="24"/>
          <w:szCs w:val="24"/>
        </w:rPr>
        <w:t xml:space="preserve">　　　　</w: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5552" behindDoc="1" locked="0" layoutInCell="1" allowOverlap="1" wp14:anchorId="724C18BA" wp14:editId="6C5D9094">
                <wp:simplePos x="0" y="0"/>
                <wp:positionH relativeFrom="column">
                  <wp:posOffset>2332990</wp:posOffset>
                </wp:positionH>
                <wp:positionV relativeFrom="paragraph">
                  <wp:posOffset>30480</wp:posOffset>
                </wp:positionV>
                <wp:extent cx="1600200" cy="514350"/>
                <wp:effectExtent l="19050" t="19050" r="19050" b="19050"/>
                <wp:wrapNone/>
                <wp:docPr id="37157" name="正方形/長方形 37157"/>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C18BA" id="正方形/長方形 37157" o:spid="_x0000_s1071" style="position:absolute;margin-left:183.7pt;margin-top:2.4pt;width:126pt;height:40.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" filled="f" strokecolor="#41719c" strokeweight="2.25pt">
                <v:textbox>
                  <w:txbxContent>
                    <w:p w:rsidR="00731D2A" w:rsidRDefault="00731D2A"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2480" behindDoc="1" locked="0" layoutInCell="1" allowOverlap="1" wp14:anchorId="5C806517" wp14:editId="44B30FC7">
                <wp:simplePos x="0" y="0"/>
                <wp:positionH relativeFrom="column">
                  <wp:posOffset>339090</wp:posOffset>
                </wp:positionH>
                <wp:positionV relativeFrom="paragraph">
                  <wp:posOffset>27305</wp:posOffset>
                </wp:positionV>
                <wp:extent cx="1724025" cy="514350"/>
                <wp:effectExtent l="19050" t="19050" r="28575" b="19050"/>
                <wp:wrapNone/>
                <wp:docPr id="37158" name="正方形/長方形 37158"/>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06517" id="正方形/長方形 37158" o:spid="_x0000_s1072" style="position:absolute;margin-left:26.7pt;margin-top:2.15pt;width:135.75pt;height:40.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" filled="f" strokecolor="#41719c" strokeweight="2.25pt">
                <v:textbox>
                  <w:txbxContent>
                    <w:p w:rsidR="00731D2A" w:rsidRDefault="00731D2A" w:rsidP="00F00059">
                      <w:pPr>
                        <w:jc w:val="center"/>
                      </w:pPr>
                    </w:p>
                  </w:txbxContent>
                </v:textbox>
              </v:rect>
            </w:pict>
          </mc:Fallback>
        </mc:AlternateContent>
      </w:r>
      <w:r w:rsidR="00F00059" w:rsidRPr="0068517A">
        <w:rPr>
          <w:rFonts w:ascii="HG丸ｺﾞｼｯｸM-PRO" w:eastAsia="HG丸ｺﾞｼｯｸM-PRO" w:hAnsi="HG丸ｺﾞｼｯｸM-PRO" w:hint="eastAsia"/>
          <w:sz w:val="24"/>
          <w:szCs w:val="24"/>
        </w:rPr>
        <w:t xml:space="preserve">　　　　　</w: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584229">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3504" behindDoc="1" locked="0" layoutInCell="1" allowOverlap="1" wp14:anchorId="247118C4" wp14:editId="21CFD805">
                <wp:simplePos x="0" y="0"/>
                <wp:positionH relativeFrom="column">
                  <wp:posOffset>339090</wp:posOffset>
                </wp:positionH>
                <wp:positionV relativeFrom="paragraph">
                  <wp:posOffset>3810</wp:posOffset>
                </wp:positionV>
                <wp:extent cx="3181350" cy="514350"/>
                <wp:effectExtent l="19050" t="19050" r="19050" b="19050"/>
                <wp:wrapNone/>
                <wp:docPr id="37159" name="正方形/長方形 37159"/>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18C4" id="正方形/長方形 37159" o:spid="_x0000_s1073" style="position:absolute;margin-left:26.7pt;margin-top:.3pt;width:250.5pt;height:4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" filled="f" strokecolor="#41719c" strokeweight="2.25pt">
                <v:textbox>
                  <w:txbxContent>
                    <w:p w:rsidR="00731D2A" w:rsidRDefault="00731D2A"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4528" behindDoc="1" locked="0" layoutInCell="1" allowOverlap="1" wp14:anchorId="3D9EEFDD" wp14:editId="1564C608">
                <wp:simplePos x="0" y="0"/>
                <wp:positionH relativeFrom="column">
                  <wp:posOffset>351790</wp:posOffset>
                </wp:positionH>
                <wp:positionV relativeFrom="paragraph">
                  <wp:posOffset>63500</wp:posOffset>
                </wp:positionV>
                <wp:extent cx="3181350" cy="1200150"/>
                <wp:effectExtent l="19050" t="19050" r="19050" b="19050"/>
                <wp:wrapNone/>
                <wp:docPr id="37160" name="正方形/長方形 37160"/>
                <wp:cNvGraphicFramePr/>
                <a:graphic xmlns:a="http://schemas.openxmlformats.org/drawingml/2006/main">
                  <a:graphicData uri="http://schemas.microsoft.com/office/word/2010/wordprocessingShape">
                    <wps:wsp>
                      <wps:cNvSpPr/>
                      <wps:spPr>
                        <a:xfrm>
                          <a:off x="0" y="0"/>
                          <a:ext cx="3181350" cy="12001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p w:rsidR="00731D2A" w:rsidRDefault="00731D2A" w:rsidP="00F00059"/>
                          <w:p w:rsidR="00731D2A" w:rsidRDefault="00731D2A" w:rsidP="00F00059"/>
                          <w:p w:rsidR="00731D2A" w:rsidRDefault="00731D2A" w:rsidP="00F00059"/>
                          <w:p w:rsidR="00731D2A" w:rsidRDefault="00731D2A" w:rsidP="00F00059"/>
                          <w:p w:rsidR="00731D2A" w:rsidRPr="00857D78" w:rsidRDefault="00731D2A" w:rsidP="00F00059">
                            <w:pPr>
                              <w:rPr>
                                <w:rFonts w:ascii="HG丸ｺﾞｼｯｸM-PRO" w:eastAsia="HG丸ｺﾞｼｯｸM-PRO" w:hAnsi="HG丸ｺﾞｼｯｸM-PRO"/>
                                <w:sz w:val="20"/>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EEFDD" id="正方形/長方形 37160" o:spid="_x0000_s1074" style="position:absolute;margin-left:27.7pt;margin-top:5pt;width:250.5pt;height:94.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" filled="f" strokecolor="#41719c" strokeweight="2.25pt">
                <v:textbox>
                  <w:txbxContent>
                    <w:p w:rsidR="00731D2A" w:rsidRDefault="00731D2A" w:rsidP="00F00059">
                      <w:pPr>
                        <w:jc w:val="center"/>
                      </w:pPr>
                    </w:p>
                    <w:p w:rsidR="00731D2A" w:rsidRDefault="00731D2A" w:rsidP="00F00059"/>
                    <w:p w:rsidR="00731D2A" w:rsidRDefault="00731D2A" w:rsidP="00F00059"/>
                    <w:p w:rsidR="00731D2A" w:rsidRDefault="00731D2A" w:rsidP="00F00059"/>
                    <w:p w:rsidR="00731D2A" w:rsidRDefault="00731D2A" w:rsidP="00F00059"/>
                    <w:p w:rsidR="00731D2A" w:rsidRPr="00857D78" w:rsidRDefault="00731D2A" w:rsidP="00F00059">
                      <w:pPr>
                        <w:rPr>
                          <w:rFonts w:ascii="HG丸ｺﾞｼｯｸM-PRO" w:eastAsia="HG丸ｺﾞｼｯｸM-PRO" w:hAnsi="HG丸ｺﾞｼｯｸM-PRO"/>
                          <w:sz w:val="20"/>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（誰に）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u w:val="single"/>
        </w:rPr>
      </w:pP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8"/>
          <w:szCs w:val="28"/>
          <w:u w:val="single"/>
        </w:rPr>
      </w:pPr>
    </w:p>
    <w:p w:rsidR="00EE536B" w:rsidRDefault="00EE536B" w:rsidP="00F00059">
      <w:pPr>
        <w:rPr>
          <w:rFonts w:ascii="HG丸ｺﾞｼｯｸM-PRO" w:eastAsia="HG丸ｺﾞｼｯｸM-PRO" w:hAnsi="HG丸ｺﾞｼｯｸM-PRO"/>
          <w:sz w:val="28"/>
          <w:szCs w:val="28"/>
          <w:u w:val="single"/>
        </w:rPr>
      </w:pPr>
    </w:p>
    <w:p w:rsidR="00F00059" w:rsidRDefault="00EE536B"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2656" behindDoc="0" locked="0" layoutInCell="1" allowOverlap="1" wp14:anchorId="63F0A5E6" wp14:editId="22195308">
                <wp:simplePos x="0" y="0"/>
                <wp:positionH relativeFrom="margin">
                  <wp:align>center</wp:align>
                </wp:positionH>
                <wp:positionV relativeFrom="paragraph">
                  <wp:posOffset>5715</wp:posOffset>
                </wp:positionV>
                <wp:extent cx="4381500" cy="304800"/>
                <wp:effectExtent l="0" t="0" r="0" b="0"/>
                <wp:wrapNone/>
                <wp:docPr id="37152" name="正方形/長方形 37152"/>
                <wp:cNvGraphicFramePr/>
                <a:graphic xmlns:a="http://schemas.openxmlformats.org/drawingml/2006/main">
                  <a:graphicData uri="http://schemas.microsoft.com/office/word/2010/wordprocessingShape">
                    <wps:wsp>
                      <wps:cNvSpPr/>
                      <wps:spPr>
                        <a:xfrm>
                          <a:off x="0" y="0"/>
                          <a:ext cx="4381500" cy="304800"/>
                        </a:xfrm>
                        <a:prstGeom prst="rect">
                          <a:avLst/>
                        </a:prstGeom>
                        <a:solidFill>
                          <a:sysClr val="window" lastClr="FFFFFF"/>
                        </a:solidFill>
                        <a:ln w="12700" cap="flat" cmpd="sng" algn="ctr">
                          <a:noFill/>
                          <a:prstDash val="solid"/>
                          <a:miter lim="800000"/>
                        </a:ln>
                        <a:effectLst/>
                      </wps:spPr>
                      <wps:txbx>
                        <w:txbxContent>
                          <w:p w:rsidR="00731D2A" w:rsidRPr="00A70187" w:rsidRDefault="00731D2A" w:rsidP="00EE536B">
                            <w:pPr>
                              <w:jc w:val="center"/>
                              <w:rPr>
                                <w:rFonts w:ascii="HG丸ｺﾞｼｯｸM-PRO" w:eastAsia="HG丸ｺﾞｼｯｸM-PRO" w:hAnsi="HG丸ｺﾞｼｯｸM-PRO"/>
                                <w:color w:val="FF0000"/>
                                <w:sz w:val="28"/>
                                <w:szCs w:val="28"/>
                              </w:rPr>
                            </w:pPr>
                            <w:r w:rsidRPr="00A70187">
                              <w:rPr>
                                <w:rFonts w:ascii="HG丸ｺﾞｼｯｸM-PRO" w:eastAsia="HG丸ｺﾞｼｯｸM-PRO" w:hAnsi="HG丸ｺﾞｼｯｸM-PRO" w:hint="eastAsia"/>
                                <w:color w:val="FF0000"/>
                                <w:sz w:val="28"/>
                                <w:szCs w:val="28"/>
                              </w:rPr>
                              <w:t>防災</w:t>
                            </w:r>
                            <w:r w:rsidRPr="00A70187">
                              <w:rPr>
                                <w:rFonts w:ascii="HG丸ｺﾞｼｯｸM-PRO" w:eastAsia="HG丸ｺﾞｼｯｸM-PRO" w:hAnsi="HG丸ｺﾞｼｯｸM-PRO"/>
                                <w:color w:val="FF0000"/>
                                <w:sz w:val="28"/>
                                <w:szCs w:val="28"/>
                              </w:rPr>
                              <w:t>アプリをダウンロードして、災害に備えよう！</w:t>
                            </w:r>
                          </w:p>
                          <w:p w:rsidR="00731D2A" w:rsidRPr="00654D2B" w:rsidRDefault="00731D2A" w:rsidP="00EE53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0A5E6" id="正方形/長方形 37152" o:spid="_x0000_s1075" style="position:absolute;margin-left:0;margin-top:.45pt;width:345pt;height:24pt;z-index:2517826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" fillcolor="window" stroked="f" strokeweight="1pt">
                <v:textbox>
                  <w:txbxContent>
                    <w:p w:rsidR="00731D2A" w:rsidRPr="00A70187" w:rsidRDefault="00731D2A" w:rsidP="00EE536B">
                      <w:pPr>
                        <w:jc w:val="center"/>
                        <w:rPr>
                          <w:rFonts w:ascii="HG丸ｺﾞｼｯｸM-PRO" w:eastAsia="HG丸ｺﾞｼｯｸM-PRO" w:hAnsi="HG丸ｺﾞｼｯｸM-PRO"/>
                          <w:color w:val="FF0000"/>
                          <w:sz w:val="28"/>
                          <w:szCs w:val="28"/>
                        </w:rPr>
                      </w:pPr>
                      <w:r w:rsidRPr="00A70187">
                        <w:rPr>
                          <w:rFonts w:ascii="HG丸ｺﾞｼｯｸM-PRO" w:eastAsia="HG丸ｺﾞｼｯｸM-PRO" w:hAnsi="HG丸ｺﾞｼｯｸM-PRO" w:hint="eastAsia"/>
                          <w:color w:val="FF0000"/>
                          <w:sz w:val="28"/>
                          <w:szCs w:val="28"/>
                        </w:rPr>
                        <w:t>防災</w:t>
                      </w:r>
                      <w:r w:rsidRPr="00A70187">
                        <w:rPr>
                          <w:rFonts w:ascii="HG丸ｺﾞｼｯｸM-PRO" w:eastAsia="HG丸ｺﾞｼｯｸM-PRO" w:hAnsi="HG丸ｺﾞｼｯｸM-PRO"/>
                          <w:color w:val="FF0000"/>
                          <w:sz w:val="28"/>
                          <w:szCs w:val="28"/>
                        </w:rPr>
                        <w:t>アプリをダウンロードして、災害に備えよう！</w:t>
                      </w:r>
                    </w:p>
                    <w:p w:rsidR="00731D2A" w:rsidRPr="00654D2B" w:rsidRDefault="00731D2A" w:rsidP="00EE536B">
                      <w:pPr>
                        <w:jc w:val="center"/>
                      </w:pPr>
                    </w:p>
                  </w:txbxContent>
                </v:textbox>
                <w10:wrap anchorx="margin"/>
              </v:rect>
            </w:pict>
          </mc:Fallback>
        </mc:AlternateContent>
      </w:r>
    </w:p>
    <w:p w:rsidR="00F00059" w:rsidRPr="00301413" w:rsidRDefault="00EE536B"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4704" behindDoc="0" locked="0" layoutInCell="1" allowOverlap="1" wp14:anchorId="6DF7A3E7" wp14:editId="5057CF33">
                <wp:simplePos x="0" y="0"/>
                <wp:positionH relativeFrom="margin">
                  <wp:align>left</wp:align>
                </wp:positionH>
                <wp:positionV relativeFrom="paragraph">
                  <wp:posOffset>128270</wp:posOffset>
                </wp:positionV>
                <wp:extent cx="5943600" cy="482600"/>
                <wp:effectExtent l="0" t="0" r="0" b="0"/>
                <wp:wrapNone/>
                <wp:docPr id="37153" name="正方形/長方形 37153"/>
                <wp:cNvGraphicFramePr/>
                <a:graphic xmlns:a="http://schemas.openxmlformats.org/drawingml/2006/main">
                  <a:graphicData uri="http://schemas.microsoft.com/office/word/2010/wordprocessingShape">
                    <wps:wsp>
                      <wps:cNvSpPr/>
                      <wps:spPr>
                        <a:xfrm>
                          <a:off x="0" y="0"/>
                          <a:ext cx="5943600" cy="482600"/>
                        </a:xfrm>
                        <a:prstGeom prst="rect">
                          <a:avLst/>
                        </a:prstGeom>
                        <a:solidFill>
                          <a:sysClr val="window" lastClr="FFFFFF"/>
                        </a:solidFill>
                        <a:ln w="12700" cap="flat" cmpd="sng" algn="ctr">
                          <a:noFill/>
                          <a:prstDash val="solid"/>
                          <a:miter lim="800000"/>
                        </a:ln>
                        <a:effectLst/>
                      </wps:spPr>
                      <wps:txbx>
                        <w:txbxContent>
                          <w:p w:rsidR="00731D2A" w:rsidRDefault="00731D2A" w:rsidP="00EE536B">
                            <w:pPr>
                              <w:rPr>
                                <w:rFonts w:ascii="HG丸ｺﾞｼｯｸM-PRO" w:eastAsia="HG丸ｺﾞｼｯｸM-PRO" w:hAnsi="HG丸ｺﾞｼｯｸM-PRO"/>
                              </w:rPr>
                            </w:pPr>
                            <w:r w:rsidRPr="00654D2B">
                              <w:rPr>
                                <w:rFonts w:ascii="HG丸ｺﾞｼｯｸM-PRO" w:eastAsia="HG丸ｺﾞｼｯｸM-PRO" w:hAnsi="HG丸ｺﾞｼｯｸM-PRO" w:hint="eastAsia"/>
                              </w:rPr>
                              <w:t>スマートフォン</w:t>
                            </w:r>
                            <w:r w:rsidRPr="00654D2B">
                              <w:rPr>
                                <w:rFonts w:ascii="HG丸ｺﾞｼｯｸM-PRO" w:eastAsia="HG丸ｺﾞｼｯｸM-PRO" w:hAnsi="HG丸ｺﾞｼｯｸM-PRO"/>
                              </w:rPr>
                              <w:t>用の防災アプリ「香川県防災ナビ</w:t>
                            </w:r>
                            <w:r>
                              <w:rPr>
                                <w:rFonts w:ascii="HG丸ｺﾞｼｯｸM-PRO" w:eastAsia="HG丸ｺﾞｼｯｸM-PRO" w:hAnsi="HG丸ｺﾞｼｯｸM-PRO"/>
                              </w:rPr>
                              <w:t>」をダウンロードすることで、適切な避難行動に役立</w:t>
                            </w:r>
                            <w:r>
                              <w:rPr>
                                <w:rFonts w:ascii="HG丸ｺﾞｼｯｸM-PRO" w:eastAsia="HG丸ｺﾞｼｯｸM-PRO" w:hAnsi="HG丸ｺﾞｼｯｸM-PRO" w:hint="eastAsia"/>
                              </w:rPr>
                              <w:t>つ</w:t>
                            </w:r>
                            <w:r w:rsidRPr="00654D2B">
                              <w:rPr>
                                <w:rFonts w:ascii="HG丸ｺﾞｼｯｸM-PRO" w:eastAsia="HG丸ｺﾞｼｯｸM-PRO" w:hAnsi="HG丸ｺﾞｼｯｸM-PRO"/>
                              </w:rPr>
                              <w:t>機能が利用できます。</w:t>
                            </w:r>
                          </w:p>
                          <w:p w:rsidR="00731D2A" w:rsidRDefault="00731D2A" w:rsidP="00EE536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7A3E7" id="正方形/長方形 37153" o:spid="_x0000_s1076" style="position:absolute;margin-left:0;margin-top:10.1pt;width:468pt;height:38pt;z-index:251784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" fillcolor="window" stroked="f" strokeweight="1pt">
                <v:textbox>
                  <w:txbxContent>
                    <w:p w:rsidR="00731D2A" w:rsidRDefault="00731D2A" w:rsidP="00EE536B">
                      <w:pPr>
                        <w:rPr>
                          <w:rFonts w:ascii="HG丸ｺﾞｼｯｸM-PRO" w:eastAsia="HG丸ｺﾞｼｯｸM-PRO" w:hAnsi="HG丸ｺﾞｼｯｸM-PRO"/>
                        </w:rPr>
                      </w:pPr>
                      <w:r w:rsidRPr="00654D2B">
                        <w:rPr>
                          <w:rFonts w:ascii="HG丸ｺﾞｼｯｸM-PRO" w:eastAsia="HG丸ｺﾞｼｯｸM-PRO" w:hAnsi="HG丸ｺﾞｼｯｸM-PRO" w:hint="eastAsia"/>
                        </w:rPr>
                        <w:t>スマートフォン</w:t>
                      </w:r>
                      <w:r w:rsidRPr="00654D2B">
                        <w:rPr>
                          <w:rFonts w:ascii="HG丸ｺﾞｼｯｸM-PRO" w:eastAsia="HG丸ｺﾞｼｯｸM-PRO" w:hAnsi="HG丸ｺﾞｼｯｸM-PRO"/>
                        </w:rPr>
                        <w:t>用の防災アプリ「香川県防災ナビ</w:t>
                      </w:r>
                      <w:r>
                        <w:rPr>
                          <w:rFonts w:ascii="HG丸ｺﾞｼｯｸM-PRO" w:eastAsia="HG丸ｺﾞｼｯｸM-PRO" w:hAnsi="HG丸ｺﾞｼｯｸM-PRO"/>
                        </w:rPr>
                        <w:t>」をダウンロードすることで、適切な避難行動に役立</w:t>
                      </w:r>
                      <w:r>
                        <w:rPr>
                          <w:rFonts w:ascii="HG丸ｺﾞｼｯｸM-PRO" w:eastAsia="HG丸ｺﾞｼｯｸM-PRO" w:hAnsi="HG丸ｺﾞｼｯｸM-PRO" w:hint="eastAsia"/>
                        </w:rPr>
                        <w:t>つ</w:t>
                      </w:r>
                      <w:r w:rsidRPr="00654D2B">
                        <w:rPr>
                          <w:rFonts w:ascii="HG丸ｺﾞｼｯｸM-PRO" w:eastAsia="HG丸ｺﾞｼｯｸM-PRO" w:hAnsi="HG丸ｺﾞｼｯｸM-PRO"/>
                        </w:rPr>
                        <w:t>機能が利用できます。</w:t>
                      </w:r>
                    </w:p>
                    <w:p w:rsidR="00731D2A" w:rsidRDefault="00731D2A" w:rsidP="00EE536B">
                      <w:pPr>
                        <w:rPr>
                          <w:rFonts w:ascii="HG丸ｺﾞｼｯｸM-PRO" w:eastAsia="HG丸ｺﾞｼｯｸM-PRO" w:hAnsi="HG丸ｺﾞｼｯｸM-PRO"/>
                        </w:rPr>
                      </w:pPr>
                    </w:p>
                  </w:txbxContent>
                </v:textbox>
                <w10:wrap anchorx="margin"/>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EE536B" w:rsidP="00F00059">
      <w:pPr>
        <w:rPr>
          <w:rFonts w:ascii="HG丸ｺﾞｼｯｸM-PRO" w:eastAsia="HG丸ｺﾞｼｯｸM-PRO" w:hAnsi="HG丸ｺﾞｼｯｸM-PRO"/>
          <w:sz w:val="28"/>
          <w:szCs w:val="28"/>
          <w:u w:val="single"/>
        </w:rPr>
      </w:pPr>
      <w:r>
        <w:rPr>
          <w:noProof/>
        </w:rPr>
        <w:drawing>
          <wp:anchor distT="0" distB="0" distL="114300" distR="114300" simplePos="0" relativeHeight="251788800" behindDoc="0" locked="0" layoutInCell="1" allowOverlap="1" wp14:anchorId="5E7CFD05" wp14:editId="7C039E9A">
            <wp:simplePos x="0" y="0"/>
            <wp:positionH relativeFrom="column">
              <wp:posOffset>3454400</wp:posOffset>
            </wp:positionH>
            <wp:positionV relativeFrom="paragraph">
              <wp:posOffset>5080</wp:posOffset>
            </wp:positionV>
            <wp:extent cx="2495550" cy="2089150"/>
            <wp:effectExtent l="0" t="0" r="0" b="6350"/>
            <wp:wrapNone/>
            <wp:docPr id="37172" name="図 37172" descr="U:\01 【庁内ﾈｯﾄﾜｰｸに取込み】 出口\imagesIF2MQ36D.png"/>
            <wp:cNvGraphicFramePr/>
            <a:graphic xmlns:a="http://schemas.openxmlformats.org/drawingml/2006/main">
              <a:graphicData uri="http://schemas.openxmlformats.org/drawingml/2006/picture">
                <pic:pic xmlns:pic="http://schemas.openxmlformats.org/drawingml/2006/picture">
                  <pic:nvPicPr>
                    <pic:cNvPr id="82" name="図 82" descr="U:\01 【庁内ﾈｯﾄﾜｰｸに取込み】 出口\imagesIF2MQ36D.pn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208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6752" behindDoc="0" locked="0" layoutInCell="1" allowOverlap="1" wp14:anchorId="44378C5F" wp14:editId="2210F01B">
                <wp:simplePos x="0" y="0"/>
                <wp:positionH relativeFrom="margin">
                  <wp:posOffset>0</wp:posOffset>
                </wp:positionH>
                <wp:positionV relativeFrom="paragraph">
                  <wp:posOffset>0</wp:posOffset>
                </wp:positionV>
                <wp:extent cx="3327400" cy="1225550"/>
                <wp:effectExtent l="0" t="0" r="25400" b="12700"/>
                <wp:wrapNone/>
                <wp:docPr id="37154" name="正方形/長方形 37154"/>
                <wp:cNvGraphicFramePr/>
                <a:graphic xmlns:a="http://schemas.openxmlformats.org/drawingml/2006/main">
                  <a:graphicData uri="http://schemas.microsoft.com/office/word/2010/wordprocessingShape">
                    <wps:wsp>
                      <wps:cNvSpPr/>
                      <wps:spPr>
                        <a:xfrm>
                          <a:off x="0" y="0"/>
                          <a:ext cx="3327400" cy="1225550"/>
                        </a:xfrm>
                        <a:prstGeom prst="rect">
                          <a:avLst/>
                        </a:prstGeom>
                        <a:solidFill>
                          <a:sysClr val="window" lastClr="FFFFFF"/>
                        </a:solidFill>
                        <a:ln w="12700" cap="flat" cmpd="sng" algn="ctr">
                          <a:solidFill>
                            <a:srgbClr val="70AD47"/>
                          </a:solidFill>
                          <a:prstDash val="dash"/>
                          <a:miter lim="800000"/>
                        </a:ln>
                        <a:effectLst/>
                      </wps:spPr>
                      <wps:txbx>
                        <w:txbxContent>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【主な機能】</w:t>
                            </w:r>
                          </w:p>
                          <w:p w:rsidR="00731D2A" w:rsidRDefault="00731D2A" w:rsidP="00EE536B">
                            <w:pPr>
                              <w:rPr>
                                <w:rFonts w:ascii="HG丸ｺﾞｼｯｸM-PRO" w:eastAsia="HG丸ｺﾞｼｯｸM-PRO" w:hAnsi="HG丸ｺﾞｼｯｸM-PRO"/>
                              </w:rPr>
                            </w:pP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危険なエリアにいる利用者への</w:t>
                            </w:r>
                            <w:r>
                              <w:rPr>
                                <w:rFonts w:ascii="HG丸ｺﾞｼｯｸM-PRO" w:eastAsia="HG丸ｺﾞｼｯｸM-PRO" w:hAnsi="HG丸ｺﾞｼｯｸM-PRO" w:hint="eastAsia"/>
                              </w:rPr>
                              <w:t>プッシュ</w:t>
                            </w:r>
                            <w:r>
                              <w:rPr>
                                <w:rFonts w:ascii="HG丸ｺﾞｼｯｸM-PRO" w:eastAsia="HG丸ｺﾞｼｯｸM-PRO" w:hAnsi="HG丸ｺﾞｼｯｸM-PRO"/>
                              </w:rPr>
                              <w:t>通知機能</w:t>
                            </w: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ハザードマップ・避難所の地図表示機能</w:t>
                            </w: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最寄りの避難所・避難場所へのルート検索機能</w:t>
                            </w:r>
                          </w:p>
                          <w:p w:rsidR="00731D2A" w:rsidRPr="00654D2B"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家族などの安否確認機能</w:t>
                            </w:r>
                          </w:p>
                          <w:p w:rsidR="00731D2A" w:rsidRPr="00A70187" w:rsidRDefault="00731D2A" w:rsidP="00EE53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78C5F" id="正方形/長方形 37154" o:spid="_x0000_s1077" style="position:absolute;margin-left:0;margin-top:0;width:262pt;height:96.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" fillcolor="window" strokecolor="#70ad47" strokeweight="1pt">
                <v:stroke dashstyle="dash"/>
                <v:textbox>
                  <w:txbxContent>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【主な機能】</w:t>
                      </w:r>
                    </w:p>
                    <w:p w:rsidR="00731D2A" w:rsidRDefault="00731D2A" w:rsidP="00EE536B">
                      <w:pPr>
                        <w:rPr>
                          <w:rFonts w:ascii="HG丸ｺﾞｼｯｸM-PRO" w:eastAsia="HG丸ｺﾞｼｯｸM-PRO" w:hAnsi="HG丸ｺﾞｼｯｸM-PRO"/>
                        </w:rPr>
                      </w:pP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危険なエリアにいる利用者への</w:t>
                      </w:r>
                      <w:r>
                        <w:rPr>
                          <w:rFonts w:ascii="HG丸ｺﾞｼｯｸM-PRO" w:eastAsia="HG丸ｺﾞｼｯｸM-PRO" w:hAnsi="HG丸ｺﾞｼｯｸM-PRO" w:hint="eastAsia"/>
                        </w:rPr>
                        <w:t>プッシュ</w:t>
                      </w:r>
                      <w:r>
                        <w:rPr>
                          <w:rFonts w:ascii="HG丸ｺﾞｼｯｸM-PRO" w:eastAsia="HG丸ｺﾞｼｯｸM-PRO" w:hAnsi="HG丸ｺﾞｼｯｸM-PRO"/>
                        </w:rPr>
                        <w:t>通知機能</w:t>
                      </w: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ハザードマップ・避難所の地図表示機能</w:t>
                      </w: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最寄りの避難所・避難場所へのルート検索機能</w:t>
                      </w:r>
                    </w:p>
                    <w:p w:rsidR="00731D2A" w:rsidRPr="00654D2B"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家族などの安否確認機能</w:t>
                      </w:r>
                    </w:p>
                    <w:p w:rsidR="00731D2A" w:rsidRPr="00A70187" w:rsidRDefault="00731D2A" w:rsidP="00EE536B"/>
                  </w:txbxContent>
                </v:textbox>
                <w10:wrap anchorx="margin"/>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EE536B" w:rsidRDefault="00EE536B"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584229" w:rsidRDefault="00584229" w:rsidP="00F00059">
      <w:pPr>
        <w:jc w:val="both"/>
        <w:rPr>
          <w:rFonts w:ascii="HG丸ｺﾞｼｯｸM-PRO" w:eastAsia="HG丸ｺﾞｼｯｸM-PRO" w:hAnsi="HG丸ｺﾞｼｯｸM-PRO"/>
        </w:rPr>
      </w:pPr>
    </w:p>
    <w:p w:rsidR="00F00059" w:rsidRPr="00A70187" w:rsidRDefault="00F00059" w:rsidP="00F00059">
      <w:pPr>
        <w:jc w:val="both"/>
        <w:rPr>
          <w:rFonts w:ascii="HG丸ｺﾞｼｯｸM-PRO" w:eastAsia="HG丸ｺﾞｼｯｸM-PRO" w:hAnsi="HG丸ｺﾞｼｯｸM-PRO"/>
        </w:rPr>
      </w:pPr>
    </w:p>
    <w:p w:rsidR="00475205" w:rsidRDefault="00475205">
      <w:pPr>
        <w:rPr>
          <w:rFonts w:ascii="HG丸ｺﾞｼｯｸM-PRO" w:eastAsia="HG丸ｺﾞｼｯｸM-PRO" w:hAnsi="HG丸ｺﾞｼｯｸM-PRO"/>
          <w:color w:val="000000" w:themeColor="text1"/>
          <w:kern w:val="24"/>
          <w:sz w:val="36"/>
          <w:szCs w:val="36"/>
        </w:rPr>
      </w:pPr>
      <w:r>
        <w:rPr>
          <w:rFonts w:ascii="HG丸ｺﾞｼｯｸM-PRO" w:eastAsia="HG丸ｺﾞｼｯｸM-PRO" w:hAnsi="HG丸ｺﾞｼｯｸM-PRO"/>
          <w:color w:val="000000" w:themeColor="text1"/>
          <w:kern w:val="24"/>
          <w:sz w:val="36"/>
          <w:szCs w:val="36"/>
        </w:rPr>
        <w:br w:type="page"/>
      </w:r>
    </w:p>
    <w:p w:rsidR="00E53A20" w:rsidRDefault="003E2A6D" w:rsidP="00E53A20">
      <w:pPr>
        <w:pStyle w:val="Web"/>
        <w:spacing w:before="0" w:beforeAutospacing="0" w:after="0" w:afterAutospacing="0"/>
        <w:rPr>
          <w:rFonts w:ascii="HG丸ｺﾞｼｯｸM-PRO" w:eastAsia="HG丸ｺﾞｼｯｸM-PRO" w:hAnsi="HG丸ｺﾞｼｯｸM-PRO" w:cstheme="minorBidi"/>
          <w:color w:val="000000" w:themeColor="text1"/>
          <w:kern w:val="24"/>
          <w:sz w:val="36"/>
          <w:szCs w:val="36"/>
        </w:rPr>
      </w:pPr>
      <w:r>
        <w:rPr>
          <w:rFonts w:ascii="HG丸ｺﾞｼｯｸM-PRO" w:eastAsia="HG丸ｺﾞｼｯｸM-PRO" w:hAnsi="HG丸ｺﾞｼｯｸM-PRO" w:cstheme="minorBidi" w:hint="eastAsia"/>
          <w:noProof/>
          <w:color w:val="000000" w:themeColor="text1"/>
          <w:kern w:val="24"/>
          <w:sz w:val="36"/>
          <w:szCs w:val="36"/>
        </w:rPr>
        <w:lastRenderedPageBreak/>
        <mc:AlternateContent>
          <mc:Choice Requires="wps">
            <w:drawing>
              <wp:anchor distT="0" distB="0" distL="114300" distR="114300" simplePos="0" relativeHeight="251771392" behindDoc="0" locked="0" layoutInCell="1" allowOverlap="1" wp14:anchorId="5F7EBC64" wp14:editId="1C0E2BB0">
                <wp:simplePos x="0" y="0"/>
                <wp:positionH relativeFrom="column">
                  <wp:posOffset>2609215</wp:posOffset>
                </wp:positionH>
                <wp:positionV relativeFrom="paragraph">
                  <wp:posOffset>-622935</wp:posOffset>
                </wp:positionV>
                <wp:extent cx="2752725" cy="781050"/>
                <wp:effectExtent l="0" t="0" r="9525" b="6350"/>
                <wp:wrapNone/>
                <wp:docPr id="26" name="正方形/長方形 26"/>
                <wp:cNvGraphicFramePr/>
                <a:graphic xmlns:a="http://schemas.openxmlformats.org/drawingml/2006/main">
                  <a:graphicData uri="http://schemas.microsoft.com/office/word/2010/wordprocessingShape">
                    <wps:wsp>
                      <wps:cNvSpPr/>
                      <wps:spPr>
                        <a:xfrm>
                          <a:off x="0" y="0"/>
                          <a:ext cx="2752725" cy="781050"/>
                        </a:xfrm>
                        <a:prstGeom prst="rect">
                          <a:avLst/>
                        </a:prstGeom>
                        <a:solidFill>
                          <a:sysClr val="window" lastClr="FFFFFF"/>
                        </a:solidFill>
                        <a:ln w="12700" cap="flat" cmpd="sng" algn="ctr">
                          <a:noFill/>
                          <a:prstDash val="solid"/>
                          <a:miter lim="800000"/>
                        </a:ln>
                        <a:effectLst/>
                      </wps:spPr>
                      <wps:txbx>
                        <w:txbxContent>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記載日</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hint="eastAsia"/>
                              </w:rPr>
                              <w:t>年</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月</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EBC64" id="正方形/長方形 26" o:spid="_x0000_s1078" style="position:absolute;margin-left:205.45pt;margin-top:-49.05pt;width:216.75pt;height:61.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" fillcolor="window" stroked="f" strokeweight="1pt">
                <v:textbox>
                  <w:txbxContent>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記載日</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hint="eastAsia"/>
                        </w:rPr>
                        <w:t>年</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月</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月　　日</w:t>
                      </w:r>
                    </w:p>
                  </w:txbxContent>
                </v:textbox>
              </v:rect>
            </w:pict>
          </mc:Fallback>
        </mc:AlternateContent>
      </w:r>
      <w:r w:rsidR="00E53A20">
        <w:rPr>
          <w:rFonts w:ascii="HG丸ｺﾞｼｯｸM-PRO" w:eastAsia="HG丸ｺﾞｼｯｸM-PRO" w:hAnsi="HG丸ｺﾞｼｯｸM-PRO" w:cstheme="minorBidi" w:hint="eastAsia"/>
          <w:color w:val="000000" w:themeColor="text1"/>
          <w:kern w:val="24"/>
          <w:sz w:val="36"/>
          <w:szCs w:val="36"/>
        </w:rPr>
        <w:t>４　緊急時</w:t>
      </w:r>
      <w:r w:rsidR="00E53A20" w:rsidRPr="00D01DDB">
        <w:rPr>
          <w:rFonts w:ascii="HG丸ｺﾞｼｯｸM-PRO" w:eastAsia="HG丸ｺﾞｼｯｸM-PRO" w:hAnsi="HG丸ｺﾞｼｯｸM-PRO" w:cstheme="minorBidi" w:hint="eastAsia"/>
          <w:color w:val="000000" w:themeColor="text1"/>
          <w:kern w:val="24"/>
          <w:sz w:val="36"/>
          <w:szCs w:val="36"/>
        </w:rPr>
        <w:t>連絡先リスト</w:t>
      </w:r>
    </w:p>
    <w:tbl>
      <w:tblPr>
        <w:tblStyle w:val="a3"/>
        <w:tblpPr w:leftFromText="142" w:rightFromText="142" w:vertAnchor="text" w:horzAnchor="margin" w:tblpX="-289" w:tblpY="87"/>
        <w:tblW w:w="9351" w:type="dxa"/>
        <w:tblLook w:val="04A0" w:firstRow="1" w:lastRow="0" w:firstColumn="1" w:lastColumn="0" w:noHBand="0" w:noVBand="1"/>
      </w:tblPr>
      <w:tblGrid>
        <w:gridCol w:w="1413"/>
        <w:gridCol w:w="1276"/>
        <w:gridCol w:w="2835"/>
        <w:gridCol w:w="1275"/>
        <w:gridCol w:w="2552"/>
      </w:tblGrid>
      <w:tr w:rsidR="00E53A20" w:rsidTr="0061048F">
        <w:trPr>
          <w:trHeight w:val="416"/>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vAlign w:val="center"/>
          </w:tcPr>
          <w:p w:rsidR="00E53A20" w:rsidRPr="00922489" w:rsidRDefault="00E53A20" w:rsidP="0061048F">
            <w:pPr>
              <w:pStyle w:val="Web"/>
              <w:jc w:val="center"/>
              <w:rPr>
                <w:rFonts w:ascii="HG丸ｺﾞｼｯｸM-PRO" w:eastAsia="HG丸ｺﾞｼｯｸM-PRO" w:hAnsi="HG丸ｺﾞｼｯｸM-PRO"/>
              </w:rPr>
            </w:pPr>
            <w:r w:rsidRPr="00922489">
              <w:rPr>
                <w:rFonts w:ascii="HG丸ｺﾞｼｯｸM-PRO" w:eastAsia="HG丸ｺﾞｼｯｸM-PRO" w:hAnsi="HG丸ｺﾞｼｯｸM-PRO" w:hint="eastAsia"/>
              </w:rPr>
              <w:t>機関名</w:t>
            </w:r>
            <w:r w:rsidR="0061048F">
              <w:rPr>
                <w:rFonts w:ascii="HG丸ｺﾞｼｯｸM-PRO" w:eastAsia="HG丸ｺﾞｼｯｸM-PRO" w:hAnsi="HG丸ｺﾞｼｯｸM-PRO" w:hint="eastAsia"/>
              </w:rPr>
              <w:t>/氏名</w:t>
            </w:r>
          </w:p>
        </w:tc>
        <w:tc>
          <w:tcPr>
            <w:tcW w:w="1275" w:type="dxa"/>
            <w:vAlign w:val="center"/>
          </w:tcPr>
          <w:p w:rsidR="0061048F" w:rsidRPr="0061048F" w:rsidRDefault="00E53A20" w:rsidP="0061048F">
            <w:pPr>
              <w:pStyle w:val="Web"/>
              <w:jc w:val="center"/>
              <w:rPr>
                <w:rFonts w:ascii="HG丸ｺﾞｼｯｸM-PRO" w:eastAsia="HG丸ｺﾞｼｯｸM-PRO" w:hAnsi="HG丸ｺﾞｼｯｸM-PRO"/>
                <w:sz w:val="22"/>
                <w:szCs w:val="22"/>
              </w:rPr>
            </w:pPr>
            <w:r w:rsidRPr="0061048F">
              <w:rPr>
                <w:rFonts w:ascii="HG丸ｺﾞｼｯｸM-PRO" w:eastAsia="HG丸ｺﾞｼｯｸM-PRO" w:hAnsi="HG丸ｺﾞｼｯｸM-PRO" w:hint="eastAsia"/>
                <w:sz w:val="22"/>
                <w:szCs w:val="22"/>
              </w:rPr>
              <w:t>担当</w:t>
            </w:r>
            <w:r w:rsidR="0061048F" w:rsidRPr="0061048F">
              <w:rPr>
                <w:rFonts w:ascii="HG丸ｺﾞｼｯｸM-PRO" w:eastAsia="HG丸ｺﾞｼｯｸM-PRO" w:hAnsi="HG丸ｺﾞｼｯｸM-PRO" w:hint="eastAsia"/>
                <w:sz w:val="22"/>
                <w:szCs w:val="22"/>
              </w:rPr>
              <w:t>/続柄</w:t>
            </w:r>
          </w:p>
        </w:tc>
        <w:tc>
          <w:tcPr>
            <w:tcW w:w="2552" w:type="dxa"/>
            <w:vAlign w:val="center"/>
          </w:tcPr>
          <w:p w:rsidR="00E53A20" w:rsidRPr="00922489" w:rsidRDefault="00E53A20" w:rsidP="0061048F">
            <w:pPr>
              <w:pStyle w:val="Web"/>
              <w:jc w:val="center"/>
              <w:rPr>
                <w:rFonts w:ascii="HG丸ｺﾞｼｯｸM-PRO" w:eastAsia="HG丸ｺﾞｼｯｸM-PRO" w:hAnsi="HG丸ｺﾞｼｯｸM-PRO"/>
              </w:rPr>
            </w:pPr>
            <w:r w:rsidRPr="00922489">
              <w:rPr>
                <w:rFonts w:ascii="HG丸ｺﾞｼｯｸM-PRO" w:eastAsia="HG丸ｺﾞｼｯｸM-PRO" w:hAnsi="HG丸ｺﾞｼｯｸM-PRO" w:hint="eastAsia"/>
              </w:rPr>
              <w:t>電</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話</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番</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号</w:t>
            </w:r>
          </w:p>
        </w:tc>
      </w:tr>
      <w:tr w:rsidR="00D0692C" w:rsidTr="0061048F">
        <w:trPr>
          <w:trHeight w:val="379"/>
        </w:trPr>
        <w:tc>
          <w:tcPr>
            <w:tcW w:w="2689" w:type="dxa"/>
            <w:gridSpan w:val="2"/>
            <w:vMerge w:val="restart"/>
            <w:shd w:val="clear" w:color="auto" w:fill="C5E0B3" w:themeFill="accent6" w:themeFillTint="66"/>
            <w:vAlign w:val="center"/>
          </w:tcPr>
          <w:p w:rsidR="00D0692C" w:rsidRPr="00922489" w:rsidRDefault="00D0692C" w:rsidP="00254714">
            <w:pPr>
              <w:pStyle w:val="Web"/>
              <w:spacing w:before="0" w:beforeAutospacing="0" w:after="0" w:afterAutospacing="0"/>
              <w:jc w:val="both"/>
              <w:rPr>
                <w:rFonts w:ascii="HG丸ｺﾞｼｯｸM-PRO" w:eastAsia="HG丸ｺﾞｼｯｸM-PRO" w:hAnsi="HG丸ｺﾞｼｯｸM-PRO"/>
              </w:rPr>
            </w:pPr>
            <w:r w:rsidRPr="00922489">
              <w:rPr>
                <w:rFonts w:ascii="HG丸ｺﾞｼｯｸM-PRO" w:eastAsia="HG丸ｺﾞｼｯｸM-PRO" w:hAnsi="HG丸ｺﾞｼｯｸM-PRO" w:hint="eastAsia"/>
              </w:rPr>
              <w:t>かかりつけ医</w:t>
            </w:r>
          </w:p>
        </w:tc>
        <w:tc>
          <w:tcPr>
            <w:tcW w:w="283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127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552"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r>
      <w:tr w:rsidR="00D0692C" w:rsidTr="0061048F">
        <w:trPr>
          <w:trHeight w:val="379"/>
        </w:trPr>
        <w:tc>
          <w:tcPr>
            <w:tcW w:w="2689" w:type="dxa"/>
            <w:gridSpan w:val="2"/>
            <w:vMerge/>
            <w:shd w:val="clear" w:color="auto" w:fill="C5E0B3" w:themeFill="accent6" w:themeFillTint="66"/>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83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127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552"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495"/>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sidRPr="00922489">
              <w:rPr>
                <w:rFonts w:ascii="HG丸ｺﾞｼｯｸM-PRO" w:eastAsia="HG丸ｺﾞｼｯｸM-PRO" w:hAnsi="HG丸ｺﾞｼｯｸM-PRO" w:hint="eastAsia"/>
              </w:rPr>
              <w:t>専</w:t>
            </w:r>
            <w:r w:rsidR="00D0692C">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門</w:t>
            </w:r>
            <w:r w:rsidR="00D0692C">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医</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F7564F" w:rsidTr="0061048F">
        <w:trPr>
          <w:trHeight w:val="437"/>
        </w:trPr>
        <w:tc>
          <w:tcPr>
            <w:tcW w:w="2689" w:type="dxa"/>
            <w:gridSpan w:val="2"/>
            <w:vMerge w:val="restart"/>
            <w:shd w:val="clear" w:color="auto" w:fill="C5E0B3" w:themeFill="accent6" w:themeFillTint="66"/>
            <w:vAlign w:val="center"/>
          </w:tcPr>
          <w:p w:rsidR="00F7564F" w:rsidRPr="00922489" w:rsidRDefault="00F7564F" w:rsidP="00254714">
            <w:pPr>
              <w:pStyle w:val="Web"/>
              <w:spacing w:before="0" w:beforeAutospacing="0" w:after="0" w:afterAutospacing="0"/>
              <w:jc w:val="both"/>
              <w:rPr>
                <w:rFonts w:ascii="HG丸ｺﾞｼｯｸM-PRO" w:eastAsia="HG丸ｺﾞｼｯｸM-PRO" w:hAnsi="HG丸ｺﾞｼｯｸM-PRO"/>
              </w:rPr>
            </w:pPr>
            <w:r w:rsidRPr="00922489">
              <w:rPr>
                <w:rFonts w:ascii="HG丸ｺﾞｼｯｸM-PRO" w:eastAsia="HG丸ｺﾞｼｯｸM-PRO" w:hAnsi="HG丸ｺﾞｼｯｸM-PRO" w:hint="eastAsia"/>
              </w:rPr>
              <w:t>訪問看護ステーション</w:t>
            </w:r>
          </w:p>
        </w:tc>
        <w:tc>
          <w:tcPr>
            <w:tcW w:w="283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127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552"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r>
      <w:tr w:rsidR="00F7564F" w:rsidTr="0061048F">
        <w:trPr>
          <w:trHeight w:val="437"/>
        </w:trPr>
        <w:tc>
          <w:tcPr>
            <w:tcW w:w="2689" w:type="dxa"/>
            <w:gridSpan w:val="2"/>
            <w:vMerge/>
            <w:shd w:val="clear" w:color="auto" w:fill="C5E0B3" w:themeFill="accent6" w:themeFillTint="66"/>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835" w:type="dxa"/>
          </w:tcPr>
          <w:p w:rsidR="00F7564F" w:rsidRPr="00D0692C" w:rsidRDefault="00F7564F" w:rsidP="0057136A">
            <w:pPr>
              <w:pStyle w:val="Web"/>
              <w:spacing w:before="0" w:beforeAutospacing="0" w:after="0" w:afterAutospacing="0"/>
              <w:rPr>
                <w:rFonts w:ascii="HG丸ｺﾞｼｯｸM-PRO" w:eastAsia="HG丸ｺﾞｼｯｸM-PRO" w:hAnsi="HG丸ｺﾞｼｯｸM-PRO"/>
              </w:rPr>
            </w:pPr>
          </w:p>
        </w:tc>
        <w:tc>
          <w:tcPr>
            <w:tcW w:w="127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552"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r>
      <w:tr w:rsidR="0002755C" w:rsidTr="0061048F">
        <w:trPr>
          <w:trHeight w:val="320"/>
        </w:trPr>
        <w:tc>
          <w:tcPr>
            <w:tcW w:w="2689" w:type="dxa"/>
            <w:gridSpan w:val="2"/>
            <w:vMerge w:val="restart"/>
            <w:shd w:val="clear" w:color="auto" w:fill="C5E0B3" w:themeFill="accent6" w:themeFillTint="66"/>
          </w:tcPr>
          <w:p w:rsidR="0002755C" w:rsidRPr="00922489" w:rsidRDefault="0002755C" w:rsidP="0057136A">
            <w:pPr>
              <w:pStyle w:val="Web"/>
              <w:spacing w:before="0" w:after="0"/>
              <w:rPr>
                <w:rFonts w:ascii="HG丸ｺﾞｼｯｸM-PRO" w:eastAsia="HG丸ｺﾞｼｯｸM-PRO" w:hAnsi="HG丸ｺﾞｼｯｸM-PRO"/>
              </w:rPr>
            </w:pPr>
            <w:r w:rsidRPr="00922489">
              <w:rPr>
                <w:rFonts w:ascii="HG丸ｺﾞｼｯｸM-PRO" w:eastAsia="HG丸ｺﾞｼｯｸM-PRO" w:hAnsi="HG丸ｺﾞｼｯｸM-PRO" w:hint="eastAsia"/>
              </w:rPr>
              <w:t>ケアマネジャー</w:t>
            </w:r>
            <w:r>
              <w:rPr>
                <w:rFonts w:ascii="HG丸ｺﾞｼｯｸM-PRO" w:eastAsia="HG丸ｺﾞｼｯｸM-PRO" w:hAnsi="HG丸ｺﾞｼｯｸM-PRO" w:hint="eastAsia"/>
              </w:rPr>
              <w:t xml:space="preserve">　　　相談支援専門員</w:t>
            </w:r>
          </w:p>
        </w:tc>
        <w:tc>
          <w:tcPr>
            <w:tcW w:w="283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127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2552"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r>
      <w:tr w:rsidR="0002755C" w:rsidTr="0061048F">
        <w:trPr>
          <w:trHeight w:val="293"/>
        </w:trPr>
        <w:tc>
          <w:tcPr>
            <w:tcW w:w="2689" w:type="dxa"/>
            <w:gridSpan w:val="2"/>
            <w:vMerge/>
            <w:shd w:val="clear" w:color="auto" w:fill="C5E0B3" w:themeFill="accent6" w:themeFillTint="66"/>
          </w:tcPr>
          <w:p w:rsidR="0002755C" w:rsidRPr="00922489" w:rsidRDefault="0002755C" w:rsidP="0057136A">
            <w:pPr>
              <w:pStyle w:val="Web"/>
              <w:spacing w:before="0" w:after="0"/>
              <w:rPr>
                <w:rFonts w:ascii="HG丸ｺﾞｼｯｸM-PRO" w:eastAsia="HG丸ｺﾞｼｯｸM-PRO" w:hAnsi="HG丸ｺﾞｼｯｸM-PRO"/>
              </w:rPr>
            </w:pPr>
          </w:p>
        </w:tc>
        <w:tc>
          <w:tcPr>
            <w:tcW w:w="283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127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2552"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val="restart"/>
            <w:shd w:val="clear" w:color="auto" w:fill="C5E0B3" w:themeFill="accent6" w:themeFillTint="66"/>
          </w:tcPr>
          <w:p w:rsidR="00E53A20" w:rsidRDefault="00E53A20" w:rsidP="0057136A">
            <w:pPr>
              <w:pStyle w:val="Web"/>
              <w:spacing w:before="0" w:beforeAutospacing="0" w:after="0" w:afterAutospacing="0"/>
              <w:rPr>
                <w:rFonts w:ascii="HG丸ｺﾞｼｯｸM-PRO" w:eastAsia="HG丸ｺﾞｼｯｸM-PRO" w:hAnsi="HG丸ｺﾞｼｯｸM-PRO"/>
              </w:rPr>
            </w:pPr>
            <w:r w:rsidRPr="00922489">
              <w:rPr>
                <w:rFonts w:ascii="HG丸ｺﾞｼｯｸM-PRO" w:eastAsia="HG丸ｺﾞｼｯｸM-PRO" w:hAnsi="HG丸ｺﾞｼｯｸM-PRO" w:hint="eastAsia"/>
              </w:rPr>
              <w:t>介護保険サービス</w:t>
            </w:r>
          </w:p>
          <w:p w:rsidR="00E53A20"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事業所</w:t>
            </w:r>
          </w:p>
          <w:p w:rsidR="00254714" w:rsidRDefault="00254714" w:rsidP="0057136A">
            <w:pPr>
              <w:pStyle w:val="Web"/>
              <w:spacing w:before="0" w:beforeAutospacing="0" w:after="0" w:afterAutospacing="0"/>
              <w:rPr>
                <w:rFonts w:ascii="HG丸ｺﾞｼｯｸM-PRO" w:eastAsia="HG丸ｺﾞｼｯｸM-PRO" w:hAnsi="HG丸ｺﾞｼｯｸM-PRO"/>
              </w:rPr>
            </w:pPr>
          </w:p>
          <w:p w:rsidR="0002755C" w:rsidRDefault="0002755C"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障害福祉サービス</w:t>
            </w:r>
          </w:p>
          <w:p w:rsidR="0002755C" w:rsidRPr="00922489" w:rsidRDefault="0002755C"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事業所</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val="restart"/>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医療機器取扱業者</w:t>
            </w:r>
          </w:p>
        </w:tc>
        <w:tc>
          <w:tcPr>
            <w:tcW w:w="1276" w:type="dxa"/>
            <w:shd w:val="clear" w:color="auto" w:fill="C5E0B3" w:themeFill="accent6" w:themeFillTint="66"/>
          </w:tcPr>
          <w:p w:rsidR="00D0692C"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人工</w:t>
            </w:r>
          </w:p>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呼吸器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在宅酸素療法機器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吸引器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4"/>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sidRPr="00BD65CF">
              <w:rPr>
                <w:rFonts w:ascii="HG丸ｺﾞｼｯｸM-PRO" w:eastAsia="HG丸ｺﾞｼｯｸM-PRO" w:hAnsi="HG丸ｺﾞｼｯｸM-PRO" w:hint="eastAsia"/>
              </w:rPr>
              <w:t>消</w:t>
            </w:r>
            <w:r w:rsidR="00D0692C">
              <w:rPr>
                <w:rFonts w:ascii="HG丸ｺﾞｼｯｸM-PRO" w:eastAsia="HG丸ｺﾞｼｯｸM-PRO" w:hAnsi="HG丸ｺﾞｼｯｸM-PRO" w:hint="eastAsia"/>
              </w:rPr>
              <w:t xml:space="preserve">　</w:t>
            </w:r>
            <w:r w:rsidRPr="00BD65CF">
              <w:rPr>
                <w:rFonts w:ascii="HG丸ｺﾞｼｯｸM-PRO" w:eastAsia="HG丸ｺﾞｼｯｸM-PRO" w:hAnsi="HG丸ｺﾞｼｯｸM-PRO" w:hint="eastAsia"/>
              </w:rPr>
              <w:t>防</w:t>
            </w:r>
            <w:r w:rsidR="00D0692C">
              <w:rPr>
                <w:rFonts w:ascii="HG丸ｺﾞｼｯｸM-PRO" w:eastAsia="HG丸ｺﾞｼｯｸM-PRO" w:hAnsi="HG丸ｺﾞｼｯｸM-PRO" w:hint="eastAsia"/>
              </w:rPr>
              <w:t xml:space="preserve">　</w:t>
            </w:r>
            <w:r w:rsidRPr="00BD65CF">
              <w:rPr>
                <w:rFonts w:ascii="HG丸ｺﾞｼｯｸM-PRO" w:eastAsia="HG丸ｺﾞｼｯｸM-PRO" w:hAnsi="HG丸ｺﾞｼｯｸM-PRO" w:hint="eastAsia"/>
              </w:rPr>
              <w:t>署</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E53A20"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行</w:t>
            </w:r>
            <w:r w:rsidR="00D0692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政</w:t>
            </w:r>
            <w:r w:rsidRPr="00753534">
              <w:rPr>
                <w:rFonts w:ascii="HG丸ｺﾞｼｯｸM-PRO" w:eastAsia="HG丸ｺﾞｼｯｸM-PRO" w:hAnsi="HG丸ｺﾞｼｯｸM-PRO" w:hint="eastAsia"/>
                <w:sz w:val="21"/>
                <w:szCs w:val="21"/>
              </w:rPr>
              <w:t>（市町など）</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E53A20"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家</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族・親</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族</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3955A6"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近</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隣</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者・</w:t>
            </w:r>
            <w:r w:rsidR="00E53A20">
              <w:rPr>
                <w:rFonts w:ascii="HG丸ｺﾞｼｯｸM-PRO" w:eastAsia="HG丸ｺﾞｼｯｸM-PRO" w:hAnsi="HG丸ｺﾞｼｯｸM-PRO" w:hint="eastAsia"/>
              </w:rPr>
              <w:t>友</w:t>
            </w:r>
            <w:r w:rsidR="00A825ED">
              <w:rPr>
                <w:rFonts w:ascii="HG丸ｺﾞｼｯｸM-PRO" w:eastAsia="HG丸ｺﾞｼｯｸM-PRO" w:hAnsi="HG丸ｺﾞｼｯｸM-PRO" w:hint="eastAsia"/>
              </w:rPr>
              <w:t xml:space="preserve">　</w:t>
            </w:r>
            <w:r w:rsidR="00E53A20">
              <w:rPr>
                <w:rFonts w:ascii="HG丸ｺﾞｼｯｸM-PRO" w:eastAsia="HG丸ｺﾞｼｯｸM-PRO" w:hAnsi="HG丸ｺﾞｼｯｸM-PRO" w:hint="eastAsia"/>
              </w:rPr>
              <w:t>人</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電力会社</w:t>
            </w:r>
            <w:r w:rsidR="00FA5DB8">
              <w:rPr>
                <w:rFonts w:ascii="HG丸ｺﾞｼｯｸM-PRO" w:eastAsia="HG丸ｺﾞｼｯｸM-PRO" w:hAnsi="HG丸ｺﾞｼｯｸM-PRO" w:hint="eastAsia"/>
              </w:rPr>
              <w:t>など</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3955A6" w:rsidTr="0061048F">
        <w:trPr>
          <w:trHeight w:val="393"/>
        </w:trPr>
        <w:tc>
          <w:tcPr>
            <w:tcW w:w="2689" w:type="dxa"/>
            <w:gridSpan w:val="2"/>
            <w:shd w:val="clear" w:color="auto" w:fill="C5E0B3" w:themeFill="accent6" w:themeFillTint="66"/>
          </w:tcPr>
          <w:p w:rsidR="003955A6" w:rsidRDefault="003955A6" w:rsidP="0057136A">
            <w:pPr>
              <w:pStyle w:val="Web"/>
              <w:spacing w:before="0" w:beforeAutospacing="0" w:after="0" w:afterAutospacing="0"/>
              <w:rPr>
                <w:rFonts w:ascii="HG丸ｺﾞｼｯｸM-PRO" w:eastAsia="HG丸ｺﾞｼｯｸM-PRO" w:hAnsi="HG丸ｺﾞｼｯｸM-PRO"/>
              </w:rPr>
            </w:pPr>
          </w:p>
        </w:tc>
        <w:tc>
          <w:tcPr>
            <w:tcW w:w="2835"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c>
          <w:tcPr>
            <w:tcW w:w="1275"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c>
          <w:tcPr>
            <w:tcW w:w="2552"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その他</w:t>
            </w:r>
            <w:r w:rsidRPr="00753534">
              <w:rPr>
                <w:rFonts w:ascii="HG丸ｺﾞｼｯｸM-PRO" w:eastAsia="HG丸ｺﾞｼｯｸM-PRO" w:hAnsi="HG丸ｺﾞｼｯｸM-PRO" w:hint="eastAsia"/>
                <w:sz w:val="21"/>
                <w:szCs w:val="21"/>
              </w:rPr>
              <w:t>（民生委員など）</w:t>
            </w:r>
          </w:p>
        </w:tc>
        <w:tc>
          <w:tcPr>
            <w:tcW w:w="2835" w:type="dxa"/>
          </w:tcPr>
          <w:p w:rsidR="00294139" w:rsidRDefault="00294139" w:rsidP="0057136A">
            <w:pPr>
              <w:pStyle w:val="Web"/>
              <w:spacing w:before="0" w:beforeAutospacing="0" w:after="0" w:afterAutospacing="0"/>
              <w:rPr>
                <w:rFonts w:ascii="HG丸ｺﾞｼｯｸM-PRO" w:eastAsia="HG丸ｺﾞｼｯｸM-PRO" w:hAnsi="HG丸ｺﾞｼｯｸM-PRO"/>
              </w:rPr>
            </w:pPr>
          </w:p>
          <w:p w:rsidR="00294139" w:rsidRPr="00922489" w:rsidRDefault="00294139"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bl>
    <w:p w:rsidR="00E53A20" w:rsidRPr="00E53A20" w:rsidRDefault="00E53A20" w:rsidP="00F00059">
      <w:pPr>
        <w:jc w:val="both"/>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５</w:t>
      </w:r>
      <w:r w:rsidR="00F00059" w:rsidRPr="00A8659F">
        <w:rPr>
          <w:rFonts w:ascii="HG丸ｺﾞｼｯｸM-PRO" w:eastAsia="HG丸ｺﾞｼｯｸM-PRO" w:hAnsi="HG丸ｺﾞｼｯｸM-PRO" w:hint="eastAsia"/>
          <w:sz w:val="36"/>
          <w:szCs w:val="36"/>
        </w:rPr>
        <w:t xml:space="preserve">　災害時の連絡</w:t>
      </w:r>
      <w:r w:rsidR="00F00059">
        <w:rPr>
          <w:rFonts w:ascii="HG丸ｺﾞｼｯｸM-PRO" w:eastAsia="HG丸ｺﾞｼｯｸM-PRO" w:hAnsi="HG丸ｺﾞｼｯｸM-PRO" w:hint="eastAsia"/>
          <w:sz w:val="36"/>
          <w:szCs w:val="36"/>
        </w:rPr>
        <w:t>・</w:t>
      </w:r>
      <w:r w:rsidR="00F00059" w:rsidRPr="00A8659F">
        <w:rPr>
          <w:rFonts w:ascii="HG丸ｺﾞｼｯｸM-PRO" w:eastAsia="HG丸ｺﾞｼｯｸM-PRO" w:hAnsi="HG丸ｺﾞｼｯｸM-PRO" w:hint="eastAsia"/>
          <w:sz w:val="36"/>
          <w:szCs w:val="36"/>
        </w:rPr>
        <w:t>通信手段</w:t>
      </w:r>
    </w:p>
    <w:p w:rsidR="00F00059" w:rsidRPr="00A8659F"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7600" behindDoc="0" locked="0" layoutInCell="1" allowOverlap="1" wp14:anchorId="0AF0E571" wp14:editId="569ECEBB">
                <wp:simplePos x="0" y="0"/>
                <wp:positionH relativeFrom="column">
                  <wp:posOffset>167640</wp:posOffset>
                </wp:positionH>
                <wp:positionV relativeFrom="paragraph">
                  <wp:posOffset>62230</wp:posOffset>
                </wp:positionV>
                <wp:extent cx="5438775" cy="4200525"/>
                <wp:effectExtent l="19050" t="19050" r="28575" b="28575"/>
                <wp:wrapNone/>
                <wp:docPr id="37161" name="正方形/長方形 37161"/>
                <wp:cNvGraphicFramePr/>
                <a:graphic xmlns:a="http://schemas.openxmlformats.org/drawingml/2006/main">
                  <a:graphicData uri="http://schemas.microsoft.com/office/word/2010/wordprocessingShape">
                    <wps:wsp>
                      <wps:cNvSpPr/>
                      <wps:spPr>
                        <a:xfrm>
                          <a:off x="0" y="0"/>
                          <a:ext cx="5438775" cy="4200525"/>
                        </a:xfrm>
                        <a:prstGeom prst="rect">
                          <a:avLst/>
                        </a:prstGeom>
                        <a:solidFill>
                          <a:sysClr val="window" lastClr="FFFFFF"/>
                        </a:solidFill>
                        <a:ln w="28575" cap="flat" cmpd="sng" algn="ctr">
                          <a:solidFill>
                            <a:srgbClr val="70AD47"/>
                          </a:solidFill>
                          <a:prstDash val="solid"/>
                          <a:miter lim="800000"/>
                        </a:ln>
                        <a:effectLst/>
                      </wps:spPr>
                      <wps:txbx>
                        <w:txbxContent>
                          <w:p w:rsidR="00731D2A" w:rsidRPr="00EA7EB2" w:rsidRDefault="00731D2A" w:rsidP="00F00059">
                            <w:pPr>
                              <w:rPr>
                                <w:rFonts w:ascii="HG丸ｺﾞｼｯｸM-PRO" w:eastAsia="HG丸ｺﾞｼｯｸM-PRO" w:hAnsi="HG丸ｺﾞｼｯｸM-PRO"/>
                                <w:b/>
                                <w:sz w:val="24"/>
                                <w:szCs w:val="24"/>
                              </w:rPr>
                            </w:pPr>
                            <w:r w:rsidRPr="00EA7EB2">
                              <w:rPr>
                                <w:rFonts w:ascii="HG丸ｺﾞｼｯｸM-PRO" w:eastAsia="HG丸ｺﾞｼｯｸM-PRO" w:hAnsi="HG丸ｺﾞｼｯｸM-PRO" w:hint="eastAsia"/>
                                <w:b/>
                                <w:sz w:val="24"/>
                                <w:szCs w:val="24"/>
                              </w:rPr>
                              <w:t>NTT</w:t>
                            </w:r>
                            <w:r w:rsidRPr="00EA7EB2">
                              <w:rPr>
                                <w:rFonts w:ascii="HG丸ｺﾞｼｯｸM-PRO" w:eastAsia="HG丸ｺﾞｼｯｸM-PRO" w:hAnsi="HG丸ｺﾞｼｯｸM-PRO"/>
                                <w:b/>
                                <w:sz w:val="24"/>
                                <w:szCs w:val="24"/>
                              </w:rPr>
                              <w:t>災害用伝言ダイヤル</w:t>
                            </w:r>
                            <w:r w:rsidRPr="00EA7EB2">
                              <w:rPr>
                                <w:rFonts w:ascii="HG丸ｺﾞｼｯｸM-PRO" w:eastAsia="HG丸ｺﾞｼｯｸM-PRO" w:hAnsi="HG丸ｺﾞｼｯｸM-PRO" w:hint="eastAsia"/>
                                <w:b/>
                                <w:sz w:val="24"/>
                                <w:szCs w:val="24"/>
                              </w:rPr>
                              <w:t>「</w:t>
                            </w:r>
                            <w:r w:rsidRPr="00EA7EB2">
                              <w:rPr>
                                <w:rFonts w:ascii="HG丸ｺﾞｼｯｸM-PRO" w:eastAsia="HG丸ｺﾞｼｯｸM-PRO" w:hAnsi="HG丸ｺﾞｼｯｸM-PRO"/>
                                <w:b/>
                                <w:sz w:val="24"/>
                                <w:szCs w:val="24"/>
                              </w:rPr>
                              <w:t>１７１</w:t>
                            </w:r>
                            <w:r w:rsidRPr="00EA7EB2">
                              <w:rPr>
                                <w:rFonts w:ascii="HG丸ｺﾞｼｯｸM-PRO" w:eastAsia="HG丸ｺﾞｼｯｸM-PRO" w:hAnsi="HG丸ｺﾞｼｯｸM-PRO" w:hint="eastAsia"/>
                                <w:b/>
                                <w:sz w:val="24"/>
                                <w:szCs w:val="24"/>
                              </w:rPr>
                              <w:t>」</w:t>
                            </w:r>
                          </w:p>
                          <w:p w:rsidR="00731D2A" w:rsidRDefault="00731D2A" w:rsidP="00F00059">
                            <w:pPr>
                              <w:rPr>
                                <w:rFonts w:ascii="HG丸ｺﾞｼｯｸM-PRO" w:eastAsia="HG丸ｺﾞｼｯｸM-PRO" w:hAnsi="HG丸ｺﾞｼｯｸM-PRO"/>
                                <w:sz w:val="24"/>
                                <w:szCs w:val="24"/>
                              </w:rPr>
                            </w:pPr>
                          </w:p>
                          <w:p w:rsidR="00731D2A" w:rsidRDefault="00731D2A" w:rsidP="00857D7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災害用伝言ダイヤルは、</w:t>
                            </w:r>
                            <w:r>
                              <w:rPr>
                                <w:rFonts w:ascii="HG丸ｺﾞｼｯｸM-PRO" w:eastAsia="HG丸ｺﾞｼｯｸM-PRO" w:hAnsi="HG丸ｺﾞｼｯｸM-PRO" w:hint="eastAsia"/>
                                <w:sz w:val="24"/>
                                <w:szCs w:val="24"/>
                              </w:rPr>
                              <w:t>地震や災害の</w:t>
                            </w:r>
                            <w:r>
                              <w:rPr>
                                <w:rFonts w:ascii="HG丸ｺﾞｼｯｸM-PRO" w:eastAsia="HG丸ｺﾞｼｯｸM-PRO" w:hAnsi="HG丸ｺﾞｼｯｸM-PRO"/>
                                <w:sz w:val="24"/>
                                <w:szCs w:val="24"/>
                              </w:rPr>
                              <w:t>発生により被災地への通信が増加し、つながりにくい状況になった場合に提供が開始されます。</w:t>
                            </w:r>
                          </w:p>
                          <w:p w:rsidR="00731D2A" w:rsidRDefault="00731D2A"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・固定電話</w:t>
                            </w:r>
                            <w:r>
                              <w:rPr>
                                <w:rFonts w:ascii="HG丸ｺﾞｼｯｸM-PRO" w:eastAsia="HG丸ｺﾞｼｯｸM-PRO" w:hAnsi="HG丸ｺﾞｼｯｸM-PRO"/>
                                <w:sz w:val="24"/>
                                <w:szCs w:val="24"/>
                              </w:rPr>
                              <w:t>、公衆電話、携帯電話などから</w:t>
                            </w:r>
                            <w:r>
                              <w:rPr>
                                <w:rFonts w:ascii="HG丸ｺﾞｼｯｸM-PRO" w:eastAsia="HG丸ｺﾞｼｯｸM-PRO" w:hAnsi="HG丸ｺﾞｼｯｸM-PRO" w:hint="eastAsia"/>
                                <w:sz w:val="24"/>
                                <w:szCs w:val="24"/>
                              </w:rPr>
                              <w:t>メッセージ</w:t>
                            </w:r>
                            <w:r>
                              <w:rPr>
                                <w:rFonts w:ascii="HG丸ｺﾞｼｯｸM-PRO" w:eastAsia="HG丸ｺﾞｼｯｸM-PRO" w:hAnsi="HG丸ｺﾞｼｯｸM-PRO"/>
                                <w:sz w:val="24"/>
                                <w:szCs w:val="24"/>
                              </w:rPr>
                              <w:t>を吹きこめます。</w:t>
                            </w: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Pr="00A261FB" w:rsidRDefault="00731D2A" w:rsidP="00F0005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音声ガイダンスに従</w:t>
                            </w:r>
                            <w:r>
                              <w:rPr>
                                <w:rFonts w:ascii="HG丸ｺﾞｼｯｸM-PRO" w:eastAsia="HG丸ｺﾞｼｯｸM-PRO" w:hAnsi="HG丸ｺﾞｼｯｸM-PRO" w:hint="eastAsia"/>
                                <w:sz w:val="24"/>
                                <w:szCs w:val="24"/>
                              </w:rPr>
                              <w:t>って</w:t>
                            </w:r>
                            <w:r>
                              <w:rPr>
                                <w:rFonts w:ascii="HG丸ｺﾞｼｯｸM-PRO" w:eastAsia="HG丸ｺﾞｼｯｸM-PRO" w:hAnsi="HG丸ｺﾞｼｯｸM-PRO"/>
                                <w:sz w:val="24"/>
                                <w:szCs w:val="24"/>
                              </w:rPr>
                              <w:t>操作してください。</w:t>
                            </w:r>
                          </w:p>
                          <w:p w:rsidR="00731D2A" w:rsidRDefault="00731D2A" w:rsidP="00F00059">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体験日：</w:t>
                            </w:r>
                            <w:r>
                              <w:rPr>
                                <w:rFonts w:ascii="HG丸ｺﾞｼｯｸM-PRO" w:eastAsia="HG丸ｺﾞｼｯｸM-PRO" w:hAnsi="HG丸ｺﾞｼｯｸM-PRO"/>
                                <w:sz w:val="24"/>
                                <w:szCs w:val="24"/>
                              </w:rPr>
                              <w:t>毎月1日と15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、1月1日～3日、防災週間（8月30</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w:t>
                            </w:r>
                          </w:p>
                          <w:p w:rsidR="00731D2A" w:rsidRDefault="00731D2A" w:rsidP="00F00059">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9月5日）</w:t>
                            </w:r>
                            <w:r>
                              <w:rPr>
                                <w:rFonts w:ascii="HG丸ｺﾞｼｯｸM-PRO" w:eastAsia="HG丸ｺﾞｼｯｸM-PRO" w:hAnsi="HG丸ｺﾞｼｯｸM-PRO" w:hint="eastAsia"/>
                                <w:sz w:val="24"/>
                                <w:szCs w:val="24"/>
                              </w:rPr>
                              <w:t>災害と</w:t>
                            </w:r>
                            <w:r>
                              <w:rPr>
                                <w:rFonts w:ascii="HG丸ｺﾞｼｯｸM-PRO" w:eastAsia="HG丸ｺﾞｼｯｸM-PRO" w:hAnsi="HG丸ｺﾞｼｯｸM-PRO"/>
                                <w:sz w:val="24"/>
                                <w:szCs w:val="24"/>
                              </w:rPr>
                              <w:t>ボランティア週間（1月15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～21日）</w:t>
                            </w:r>
                          </w:p>
                          <w:tbl>
                            <w:tblPr>
                              <w:tblStyle w:val="a3"/>
                              <w:tblW w:w="8080" w:type="dxa"/>
                              <w:tblInd w:w="-5" w:type="dxa"/>
                              <w:tblLook w:val="04A0" w:firstRow="1" w:lastRow="0" w:firstColumn="1" w:lastColumn="0" w:noHBand="0" w:noVBand="1"/>
                            </w:tblPr>
                            <w:tblGrid>
                              <w:gridCol w:w="2693"/>
                              <w:gridCol w:w="2693"/>
                              <w:gridCol w:w="2694"/>
                            </w:tblGrid>
                            <w:tr w:rsidR="00731D2A" w:rsidTr="00CA1B61">
                              <w:trPr>
                                <w:trHeight w:val="223"/>
                              </w:trPr>
                              <w:tc>
                                <w:tcPr>
                                  <w:tcW w:w="8080" w:type="dxa"/>
                                  <w:gridSpan w:val="3"/>
                                </w:tcPr>
                                <w:p w:rsidR="00731D2A" w:rsidRPr="00D72833" w:rsidRDefault="00731D2A" w:rsidP="00D67BD3">
                                  <w:pPr>
                                    <w:jc w:val="center"/>
                                    <w:rPr>
                                      <w:rFonts w:ascii="HG丸ｺﾞｼｯｸM-PRO" w:eastAsia="HG丸ｺﾞｼｯｸM-PRO" w:hAnsi="HG丸ｺﾞｼｯｸM-PRO"/>
                                      <w:sz w:val="24"/>
                                      <w:szCs w:val="24"/>
                                      <w:u w:val="single"/>
                                    </w:rPr>
                                  </w:pPr>
                                  <w:r w:rsidRPr="00D72833">
                                    <w:rPr>
                                      <w:rFonts w:ascii="HG丸ｺﾞｼｯｸM-PRO" w:eastAsia="HG丸ｺﾞｼｯｸM-PRO" w:hAnsi="HG丸ｺﾞｼｯｸM-PRO" w:hint="eastAsia"/>
                                      <w:sz w:val="24"/>
                                      <w:szCs w:val="24"/>
                                    </w:rPr>
                                    <w:t>体験をした</w:t>
                                  </w:r>
                                  <w:r w:rsidRPr="00D72833">
                                    <w:rPr>
                                      <w:rFonts w:ascii="HG丸ｺﾞｼｯｸM-PRO" w:eastAsia="HG丸ｺﾞｼｯｸM-PRO" w:hAnsi="HG丸ｺﾞｼｯｸM-PRO"/>
                                      <w:sz w:val="24"/>
                                      <w:szCs w:val="24"/>
                                    </w:rPr>
                                    <w:t>日を記入</w:t>
                                  </w:r>
                                </w:p>
                              </w:tc>
                            </w:tr>
                            <w:tr w:rsidR="00731D2A" w:rsidTr="00CA1B61">
                              <w:trPr>
                                <w:trHeight w:val="710"/>
                              </w:trPr>
                              <w:tc>
                                <w:tcPr>
                                  <w:tcW w:w="2693" w:type="dxa"/>
                                </w:tcPr>
                                <w:p w:rsidR="00731D2A" w:rsidRPr="00CA1B61" w:rsidRDefault="00731D2A" w:rsidP="00D67BD3">
                                  <w:pPr>
                                    <w:rPr>
                                      <w:rFonts w:ascii="HG丸ｺﾞｼｯｸM-PRO" w:eastAsia="HG丸ｺﾞｼｯｸM-PRO" w:hAnsi="HG丸ｺﾞｼｯｸM-PRO"/>
                                      <w:sz w:val="28"/>
                                      <w:szCs w:val="28"/>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3" w:type="dxa"/>
                                </w:tcPr>
                                <w:p w:rsidR="00731D2A" w:rsidRPr="00D67BD3" w:rsidRDefault="00731D2A"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4" w:type="dxa"/>
                                </w:tcPr>
                                <w:p w:rsidR="00731D2A" w:rsidRPr="00D67BD3" w:rsidRDefault="00731D2A"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r>
                          </w:tbl>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Pr="00A261FB" w:rsidRDefault="00731D2A" w:rsidP="00F00059">
                            <w:pPr>
                              <w:rPr>
                                <w:rFonts w:ascii="HG丸ｺﾞｼｯｸM-PRO" w:eastAsia="HG丸ｺﾞｼｯｸM-PRO" w:hAnsi="HG丸ｺﾞｼｯｸM-PRO"/>
                                <w:sz w:val="24"/>
                                <w:szCs w:val="24"/>
                              </w:rPr>
                            </w:pPr>
                          </w:p>
                          <w:p w:rsidR="00731D2A" w:rsidRPr="00473AF7" w:rsidRDefault="00731D2A"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0E571" id="正方形/長方形 37161" o:spid="_x0000_s1079" style="position:absolute;margin-left:13.2pt;margin-top:4.9pt;width:428.25pt;height:330.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" fillcolor="window" strokecolor="#70ad47" strokeweight="2.25pt">
                <v:textbox>
                  <w:txbxContent>
                    <w:p w:rsidR="00731D2A" w:rsidRPr="00EA7EB2" w:rsidRDefault="00731D2A" w:rsidP="00F00059">
                      <w:pPr>
                        <w:rPr>
                          <w:rFonts w:ascii="HG丸ｺﾞｼｯｸM-PRO" w:eastAsia="HG丸ｺﾞｼｯｸM-PRO" w:hAnsi="HG丸ｺﾞｼｯｸM-PRO"/>
                          <w:b/>
                          <w:sz w:val="24"/>
                          <w:szCs w:val="24"/>
                        </w:rPr>
                      </w:pPr>
                      <w:r w:rsidRPr="00EA7EB2">
                        <w:rPr>
                          <w:rFonts w:ascii="HG丸ｺﾞｼｯｸM-PRO" w:eastAsia="HG丸ｺﾞｼｯｸM-PRO" w:hAnsi="HG丸ｺﾞｼｯｸM-PRO" w:hint="eastAsia"/>
                          <w:b/>
                          <w:sz w:val="24"/>
                          <w:szCs w:val="24"/>
                        </w:rPr>
                        <w:t>NTT</w:t>
                      </w:r>
                      <w:r w:rsidRPr="00EA7EB2">
                        <w:rPr>
                          <w:rFonts w:ascii="HG丸ｺﾞｼｯｸM-PRO" w:eastAsia="HG丸ｺﾞｼｯｸM-PRO" w:hAnsi="HG丸ｺﾞｼｯｸM-PRO"/>
                          <w:b/>
                          <w:sz w:val="24"/>
                          <w:szCs w:val="24"/>
                        </w:rPr>
                        <w:t>災害用伝言ダイヤル</w:t>
                      </w:r>
                      <w:r w:rsidRPr="00EA7EB2">
                        <w:rPr>
                          <w:rFonts w:ascii="HG丸ｺﾞｼｯｸM-PRO" w:eastAsia="HG丸ｺﾞｼｯｸM-PRO" w:hAnsi="HG丸ｺﾞｼｯｸM-PRO" w:hint="eastAsia"/>
                          <w:b/>
                          <w:sz w:val="24"/>
                          <w:szCs w:val="24"/>
                        </w:rPr>
                        <w:t>「</w:t>
                      </w:r>
                      <w:r w:rsidRPr="00EA7EB2">
                        <w:rPr>
                          <w:rFonts w:ascii="HG丸ｺﾞｼｯｸM-PRO" w:eastAsia="HG丸ｺﾞｼｯｸM-PRO" w:hAnsi="HG丸ｺﾞｼｯｸM-PRO"/>
                          <w:b/>
                          <w:sz w:val="24"/>
                          <w:szCs w:val="24"/>
                        </w:rPr>
                        <w:t>１７１</w:t>
                      </w:r>
                      <w:r w:rsidRPr="00EA7EB2">
                        <w:rPr>
                          <w:rFonts w:ascii="HG丸ｺﾞｼｯｸM-PRO" w:eastAsia="HG丸ｺﾞｼｯｸM-PRO" w:hAnsi="HG丸ｺﾞｼｯｸM-PRO" w:hint="eastAsia"/>
                          <w:b/>
                          <w:sz w:val="24"/>
                          <w:szCs w:val="24"/>
                        </w:rPr>
                        <w:t>」</w:t>
                      </w:r>
                    </w:p>
                    <w:p w:rsidR="00731D2A" w:rsidRDefault="00731D2A" w:rsidP="00F00059">
                      <w:pPr>
                        <w:rPr>
                          <w:rFonts w:ascii="HG丸ｺﾞｼｯｸM-PRO" w:eastAsia="HG丸ｺﾞｼｯｸM-PRO" w:hAnsi="HG丸ｺﾞｼｯｸM-PRO"/>
                          <w:sz w:val="24"/>
                          <w:szCs w:val="24"/>
                        </w:rPr>
                      </w:pPr>
                    </w:p>
                    <w:p w:rsidR="00731D2A" w:rsidRDefault="00731D2A" w:rsidP="00857D7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災害用伝言ダイヤルは、</w:t>
                      </w:r>
                      <w:r>
                        <w:rPr>
                          <w:rFonts w:ascii="HG丸ｺﾞｼｯｸM-PRO" w:eastAsia="HG丸ｺﾞｼｯｸM-PRO" w:hAnsi="HG丸ｺﾞｼｯｸM-PRO" w:hint="eastAsia"/>
                          <w:sz w:val="24"/>
                          <w:szCs w:val="24"/>
                        </w:rPr>
                        <w:t>地震や災害の</w:t>
                      </w:r>
                      <w:r>
                        <w:rPr>
                          <w:rFonts w:ascii="HG丸ｺﾞｼｯｸM-PRO" w:eastAsia="HG丸ｺﾞｼｯｸM-PRO" w:hAnsi="HG丸ｺﾞｼｯｸM-PRO"/>
                          <w:sz w:val="24"/>
                          <w:szCs w:val="24"/>
                        </w:rPr>
                        <w:t>発生により被災地への通信が増加し、つながりにくい状況になった場合に提供が開始されます。</w:t>
                      </w:r>
                    </w:p>
                    <w:p w:rsidR="00731D2A" w:rsidRDefault="00731D2A"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・固定電話</w:t>
                      </w:r>
                      <w:r>
                        <w:rPr>
                          <w:rFonts w:ascii="HG丸ｺﾞｼｯｸM-PRO" w:eastAsia="HG丸ｺﾞｼｯｸM-PRO" w:hAnsi="HG丸ｺﾞｼｯｸM-PRO"/>
                          <w:sz w:val="24"/>
                          <w:szCs w:val="24"/>
                        </w:rPr>
                        <w:t>、公衆電話、携帯電話などから</w:t>
                      </w:r>
                      <w:r>
                        <w:rPr>
                          <w:rFonts w:ascii="HG丸ｺﾞｼｯｸM-PRO" w:eastAsia="HG丸ｺﾞｼｯｸM-PRO" w:hAnsi="HG丸ｺﾞｼｯｸM-PRO" w:hint="eastAsia"/>
                          <w:sz w:val="24"/>
                          <w:szCs w:val="24"/>
                        </w:rPr>
                        <w:t>メッセージ</w:t>
                      </w:r>
                      <w:r>
                        <w:rPr>
                          <w:rFonts w:ascii="HG丸ｺﾞｼｯｸM-PRO" w:eastAsia="HG丸ｺﾞｼｯｸM-PRO" w:hAnsi="HG丸ｺﾞｼｯｸM-PRO"/>
                          <w:sz w:val="24"/>
                          <w:szCs w:val="24"/>
                        </w:rPr>
                        <w:t>を吹きこめます。</w:t>
                      </w: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Pr="00A261FB" w:rsidRDefault="00731D2A" w:rsidP="00F0005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音声ガイダンスに従</w:t>
                      </w:r>
                      <w:r>
                        <w:rPr>
                          <w:rFonts w:ascii="HG丸ｺﾞｼｯｸM-PRO" w:eastAsia="HG丸ｺﾞｼｯｸM-PRO" w:hAnsi="HG丸ｺﾞｼｯｸM-PRO" w:hint="eastAsia"/>
                          <w:sz w:val="24"/>
                          <w:szCs w:val="24"/>
                        </w:rPr>
                        <w:t>って</w:t>
                      </w:r>
                      <w:r>
                        <w:rPr>
                          <w:rFonts w:ascii="HG丸ｺﾞｼｯｸM-PRO" w:eastAsia="HG丸ｺﾞｼｯｸM-PRO" w:hAnsi="HG丸ｺﾞｼｯｸM-PRO"/>
                          <w:sz w:val="24"/>
                          <w:szCs w:val="24"/>
                        </w:rPr>
                        <w:t>操作してください。</w:t>
                      </w:r>
                    </w:p>
                    <w:p w:rsidR="00731D2A" w:rsidRDefault="00731D2A" w:rsidP="00F00059">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体験日：</w:t>
                      </w:r>
                      <w:r>
                        <w:rPr>
                          <w:rFonts w:ascii="HG丸ｺﾞｼｯｸM-PRO" w:eastAsia="HG丸ｺﾞｼｯｸM-PRO" w:hAnsi="HG丸ｺﾞｼｯｸM-PRO"/>
                          <w:sz w:val="24"/>
                          <w:szCs w:val="24"/>
                        </w:rPr>
                        <w:t>毎月1日と15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、1月1日～3日、防災週間（8月30</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w:t>
                      </w:r>
                    </w:p>
                    <w:p w:rsidR="00731D2A" w:rsidRDefault="00731D2A" w:rsidP="00F00059">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9月5日）</w:t>
                      </w:r>
                      <w:r>
                        <w:rPr>
                          <w:rFonts w:ascii="HG丸ｺﾞｼｯｸM-PRO" w:eastAsia="HG丸ｺﾞｼｯｸM-PRO" w:hAnsi="HG丸ｺﾞｼｯｸM-PRO" w:hint="eastAsia"/>
                          <w:sz w:val="24"/>
                          <w:szCs w:val="24"/>
                        </w:rPr>
                        <w:t>災害と</w:t>
                      </w:r>
                      <w:r>
                        <w:rPr>
                          <w:rFonts w:ascii="HG丸ｺﾞｼｯｸM-PRO" w:eastAsia="HG丸ｺﾞｼｯｸM-PRO" w:hAnsi="HG丸ｺﾞｼｯｸM-PRO"/>
                          <w:sz w:val="24"/>
                          <w:szCs w:val="24"/>
                        </w:rPr>
                        <w:t>ボランティア週間（1月15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～21日）</w:t>
                      </w:r>
                    </w:p>
                    <w:tbl>
                      <w:tblPr>
                        <w:tblStyle w:val="a3"/>
                        <w:tblW w:w="8080" w:type="dxa"/>
                        <w:tblInd w:w="-5" w:type="dxa"/>
                        <w:tblLook w:val="04A0" w:firstRow="1" w:lastRow="0" w:firstColumn="1" w:lastColumn="0" w:noHBand="0" w:noVBand="1"/>
                      </w:tblPr>
                      <w:tblGrid>
                        <w:gridCol w:w="2693"/>
                        <w:gridCol w:w="2693"/>
                        <w:gridCol w:w="2694"/>
                      </w:tblGrid>
                      <w:tr w:rsidR="00731D2A" w:rsidTr="00CA1B61">
                        <w:trPr>
                          <w:trHeight w:val="223"/>
                        </w:trPr>
                        <w:tc>
                          <w:tcPr>
                            <w:tcW w:w="8080" w:type="dxa"/>
                            <w:gridSpan w:val="3"/>
                          </w:tcPr>
                          <w:p w:rsidR="00731D2A" w:rsidRPr="00D72833" w:rsidRDefault="00731D2A" w:rsidP="00D67BD3">
                            <w:pPr>
                              <w:jc w:val="center"/>
                              <w:rPr>
                                <w:rFonts w:ascii="HG丸ｺﾞｼｯｸM-PRO" w:eastAsia="HG丸ｺﾞｼｯｸM-PRO" w:hAnsi="HG丸ｺﾞｼｯｸM-PRO"/>
                                <w:sz w:val="24"/>
                                <w:szCs w:val="24"/>
                                <w:u w:val="single"/>
                              </w:rPr>
                            </w:pPr>
                            <w:r w:rsidRPr="00D72833">
                              <w:rPr>
                                <w:rFonts w:ascii="HG丸ｺﾞｼｯｸM-PRO" w:eastAsia="HG丸ｺﾞｼｯｸM-PRO" w:hAnsi="HG丸ｺﾞｼｯｸM-PRO" w:hint="eastAsia"/>
                                <w:sz w:val="24"/>
                                <w:szCs w:val="24"/>
                              </w:rPr>
                              <w:t>体験をした</w:t>
                            </w:r>
                            <w:r w:rsidRPr="00D72833">
                              <w:rPr>
                                <w:rFonts w:ascii="HG丸ｺﾞｼｯｸM-PRO" w:eastAsia="HG丸ｺﾞｼｯｸM-PRO" w:hAnsi="HG丸ｺﾞｼｯｸM-PRO"/>
                                <w:sz w:val="24"/>
                                <w:szCs w:val="24"/>
                              </w:rPr>
                              <w:t>日を記入</w:t>
                            </w:r>
                          </w:p>
                        </w:tc>
                      </w:tr>
                      <w:tr w:rsidR="00731D2A" w:rsidTr="00CA1B61">
                        <w:trPr>
                          <w:trHeight w:val="710"/>
                        </w:trPr>
                        <w:tc>
                          <w:tcPr>
                            <w:tcW w:w="2693" w:type="dxa"/>
                          </w:tcPr>
                          <w:p w:rsidR="00731D2A" w:rsidRPr="00CA1B61" w:rsidRDefault="00731D2A" w:rsidP="00D67BD3">
                            <w:pPr>
                              <w:rPr>
                                <w:rFonts w:ascii="HG丸ｺﾞｼｯｸM-PRO" w:eastAsia="HG丸ｺﾞｼｯｸM-PRO" w:hAnsi="HG丸ｺﾞｼｯｸM-PRO"/>
                                <w:sz w:val="28"/>
                                <w:szCs w:val="28"/>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3" w:type="dxa"/>
                          </w:tcPr>
                          <w:p w:rsidR="00731D2A" w:rsidRPr="00D67BD3" w:rsidRDefault="00731D2A"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4" w:type="dxa"/>
                          </w:tcPr>
                          <w:p w:rsidR="00731D2A" w:rsidRPr="00D67BD3" w:rsidRDefault="00731D2A"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r>
                    </w:tbl>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Pr="00A261FB" w:rsidRDefault="00731D2A" w:rsidP="00F00059">
                      <w:pPr>
                        <w:rPr>
                          <w:rFonts w:ascii="HG丸ｺﾞｼｯｸM-PRO" w:eastAsia="HG丸ｺﾞｼｯｸM-PRO" w:hAnsi="HG丸ｺﾞｼｯｸM-PRO"/>
                          <w:sz w:val="24"/>
                          <w:szCs w:val="24"/>
                        </w:rPr>
                      </w:pPr>
                    </w:p>
                    <w:p w:rsidR="00731D2A" w:rsidRPr="00473AF7" w:rsidRDefault="00731D2A"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4768" behindDoc="0" locked="0" layoutInCell="1" allowOverlap="1" wp14:anchorId="256DBBFE" wp14:editId="7DD1D3DD">
                <wp:simplePos x="0" y="0"/>
                <wp:positionH relativeFrom="column">
                  <wp:posOffset>167640</wp:posOffset>
                </wp:positionH>
                <wp:positionV relativeFrom="paragraph">
                  <wp:posOffset>155575</wp:posOffset>
                </wp:positionV>
                <wp:extent cx="5438775" cy="0"/>
                <wp:effectExtent l="0" t="0" r="28575" b="19050"/>
                <wp:wrapNone/>
                <wp:docPr id="37162" name="直線コネクタ 37162"/>
                <wp:cNvGraphicFramePr/>
                <a:graphic xmlns:a="http://schemas.openxmlformats.org/drawingml/2006/main">
                  <a:graphicData uri="http://schemas.microsoft.com/office/word/2010/wordprocessingShape">
                    <wps:wsp>
                      <wps:cNvCnPr/>
                      <wps:spPr>
                        <a:xfrm flipV="1">
                          <a:off x="0" y="0"/>
                          <a:ext cx="5438775"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CB3BB" id="直線コネクタ 37162" o:spid="_x0000_s1026" style="position:absolute;left:0;text-align:lef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2.25pt" to="441.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" strokecolor="#70ad47" strokeweight=".5pt">
                <v:stroke joinstyle="miter"/>
              </v:line>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0672" behindDoc="0" locked="0" layoutInCell="1" allowOverlap="1" wp14:anchorId="75B9C842" wp14:editId="7344794B">
                <wp:simplePos x="0" y="0"/>
                <wp:positionH relativeFrom="column">
                  <wp:posOffset>3072765</wp:posOffset>
                </wp:positionH>
                <wp:positionV relativeFrom="paragraph">
                  <wp:posOffset>207010</wp:posOffset>
                </wp:positionV>
                <wp:extent cx="2276475" cy="1676400"/>
                <wp:effectExtent l="0" t="0" r="28575" b="19050"/>
                <wp:wrapNone/>
                <wp:docPr id="37163" name="正方形/長方形 37163"/>
                <wp:cNvGraphicFramePr/>
                <a:graphic xmlns:a="http://schemas.openxmlformats.org/drawingml/2006/main">
                  <a:graphicData uri="http://schemas.microsoft.com/office/word/2010/wordprocessingShape">
                    <wps:wsp>
                      <wps:cNvSpPr/>
                      <wps:spPr>
                        <a:xfrm>
                          <a:off x="0" y="0"/>
                          <a:ext cx="2276475" cy="1676400"/>
                        </a:xfrm>
                        <a:prstGeom prst="rect">
                          <a:avLst/>
                        </a:prstGeom>
                        <a:solidFill>
                          <a:sysClr val="window" lastClr="FFFFFF"/>
                        </a:solidFill>
                        <a:ln w="12700" cap="flat" cmpd="sng" algn="ctr">
                          <a:solidFill>
                            <a:srgbClr val="70AD47"/>
                          </a:solidFill>
                          <a:prstDash val="solid"/>
                          <a:miter lim="800000"/>
                        </a:ln>
                        <a:effectLst/>
                      </wps:spPr>
                      <wps:txbx>
                        <w:txbxContent>
                          <w:p w:rsidR="00731D2A" w:rsidRPr="00AE6E73" w:rsidRDefault="00731D2A"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相手</w:t>
                            </w:r>
                            <w:r w:rsidRPr="00AE6E73">
                              <w:rPr>
                                <w:rFonts w:ascii="HG丸ｺﾞｼｯｸM-PRO" w:eastAsia="HG丸ｺﾞｼｯｸM-PRO" w:hAnsi="HG丸ｺﾞｼｯｸM-PRO"/>
                                <w:b/>
                              </w:rPr>
                              <w:t>の</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w:t>
                            </w:r>
                            <w:r w:rsidRPr="00AE6E73">
                              <w:rPr>
                                <w:rFonts w:ascii="HG丸ｺﾞｼｯｸM-PRO" w:eastAsia="HG丸ｺﾞｼｯｸM-PRO" w:hAnsi="HG丸ｺﾞｼｯｸM-PRO" w:hint="eastAsia"/>
                                <w:b/>
                              </w:rPr>
                              <w:t>聞く</w:t>
                            </w:r>
                            <w:r w:rsidRPr="00AE6E73">
                              <w:rPr>
                                <w:rFonts w:ascii="HG丸ｺﾞｼｯｸM-PRO" w:eastAsia="HG丸ｺﾞｼｯｸM-PRO" w:hAnsi="HG丸ｺﾞｼｯｸM-PRO"/>
                                <w:b/>
                              </w:rPr>
                              <w:t>場合</w:t>
                            </w:r>
                          </w:p>
                          <w:p w:rsidR="00731D2A" w:rsidRDefault="00731D2A" w:rsidP="00F00059">
                            <w:pPr>
                              <w:jc w:val="center"/>
                              <w:rPr>
                                <w:rFonts w:ascii="HG丸ｺﾞｼｯｸM-PRO" w:eastAsia="HG丸ｺﾞｼｯｸM-PRO" w:hAnsi="HG丸ｺﾞｼｯｸM-PRO"/>
                              </w:rPr>
                            </w:pP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w:t>
                            </w:r>
                            <w:r>
                              <w:rPr>
                                <w:rFonts w:ascii="HG丸ｺﾞｼｯｸM-PRO" w:eastAsia="HG丸ｺﾞｼｯｸM-PRO" w:hAnsi="HG丸ｺﾞｼｯｸM-PRO" w:hint="eastAsia"/>
                              </w:rPr>
                              <w:t>２</w:t>
                            </w:r>
                            <w:r w:rsidRPr="00AE6E73">
                              <w:rPr>
                                <w:rFonts w:ascii="HG丸ｺﾞｼｯｸM-PRO" w:eastAsia="HG丸ｺﾞｼｯｸM-PRO" w:hAnsi="HG丸ｺﾞｼｯｸM-PRO"/>
                              </w:rPr>
                              <w:t>」を押す</w:t>
                            </w:r>
                          </w:p>
                          <w:p w:rsidR="00731D2A" w:rsidRPr="00AE6E73" w:rsidRDefault="00731D2A"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w:t>
                            </w:r>
                            <w:r>
                              <w:rPr>
                                <w:rFonts w:ascii="HG丸ｺﾞｼｯｸM-PRO" w:eastAsia="HG丸ｺﾞｼｯｸM-PRO" w:hAnsi="HG丸ｺﾞｼｯｸM-PRO" w:hint="eastAsia"/>
                              </w:rPr>
                              <w:t>相手</w:t>
                            </w:r>
                            <w:r>
                              <w:rPr>
                                <w:rFonts w:ascii="HG丸ｺﾞｼｯｸM-PRO" w:eastAsia="HG丸ｺﾞｼｯｸM-PRO" w:hAnsi="HG丸ｺﾞｼｯｸM-PRO"/>
                              </w:rPr>
                              <w:t>先の</w:t>
                            </w:r>
                            <w:r w:rsidRPr="00AE6E73">
                              <w:rPr>
                                <w:rFonts w:ascii="HG丸ｺﾞｼｯｸM-PRO" w:eastAsia="HG丸ｺﾞｼｯｸM-PRO" w:hAnsi="HG丸ｺﾞｼｯｸM-PRO"/>
                              </w:rPr>
                              <w:t>電話番号を市外局番からダイヤル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Pr>
                                <w:rFonts w:ascii="HG丸ｺﾞｼｯｸM-PRO" w:eastAsia="HG丸ｺﾞｼｯｸM-PRO" w:hAnsi="HG丸ｺﾞｼｯｸM-PRO" w:hint="eastAsia"/>
                              </w:rPr>
                              <w:t>再生</w:t>
                            </w:r>
                            <w:r>
                              <w:rPr>
                                <w:rFonts w:ascii="HG丸ｺﾞｼｯｸM-PRO" w:eastAsia="HG丸ｺﾞｼｯｸM-PRO" w:hAnsi="HG丸ｺﾞｼｯｸM-PRO"/>
                              </w:rPr>
                              <w:t>する</w:t>
                            </w:r>
                          </w:p>
                          <w:p w:rsidR="00731D2A" w:rsidRPr="00AE6E73" w:rsidRDefault="00731D2A" w:rsidP="00F0005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9C842" id="正方形/長方形 37163" o:spid="_x0000_s1080" style="position:absolute;margin-left:241.95pt;margin-top:16.3pt;width:179.25pt;height:13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" fillcolor="window" strokecolor="#70ad47" strokeweight="1pt">
                <v:textbox>
                  <w:txbxContent>
                    <w:p w:rsidR="00731D2A" w:rsidRPr="00AE6E73" w:rsidRDefault="00731D2A"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相手</w:t>
                      </w:r>
                      <w:r w:rsidRPr="00AE6E73">
                        <w:rPr>
                          <w:rFonts w:ascii="HG丸ｺﾞｼｯｸM-PRO" w:eastAsia="HG丸ｺﾞｼｯｸM-PRO" w:hAnsi="HG丸ｺﾞｼｯｸM-PRO"/>
                          <w:b/>
                        </w:rPr>
                        <w:t>の</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w:t>
                      </w:r>
                      <w:r w:rsidRPr="00AE6E73">
                        <w:rPr>
                          <w:rFonts w:ascii="HG丸ｺﾞｼｯｸM-PRO" w:eastAsia="HG丸ｺﾞｼｯｸM-PRO" w:hAnsi="HG丸ｺﾞｼｯｸM-PRO" w:hint="eastAsia"/>
                          <w:b/>
                        </w:rPr>
                        <w:t>聞く</w:t>
                      </w:r>
                      <w:r w:rsidRPr="00AE6E73">
                        <w:rPr>
                          <w:rFonts w:ascii="HG丸ｺﾞｼｯｸM-PRO" w:eastAsia="HG丸ｺﾞｼｯｸM-PRO" w:hAnsi="HG丸ｺﾞｼｯｸM-PRO"/>
                          <w:b/>
                        </w:rPr>
                        <w:t>場合</w:t>
                      </w:r>
                    </w:p>
                    <w:p w:rsidR="00731D2A" w:rsidRDefault="00731D2A" w:rsidP="00F00059">
                      <w:pPr>
                        <w:jc w:val="center"/>
                        <w:rPr>
                          <w:rFonts w:ascii="HG丸ｺﾞｼｯｸM-PRO" w:eastAsia="HG丸ｺﾞｼｯｸM-PRO" w:hAnsi="HG丸ｺﾞｼｯｸM-PRO"/>
                        </w:rPr>
                      </w:pP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w:t>
                      </w:r>
                      <w:r>
                        <w:rPr>
                          <w:rFonts w:ascii="HG丸ｺﾞｼｯｸM-PRO" w:eastAsia="HG丸ｺﾞｼｯｸM-PRO" w:hAnsi="HG丸ｺﾞｼｯｸM-PRO" w:hint="eastAsia"/>
                        </w:rPr>
                        <w:t>２</w:t>
                      </w:r>
                      <w:r w:rsidRPr="00AE6E73">
                        <w:rPr>
                          <w:rFonts w:ascii="HG丸ｺﾞｼｯｸM-PRO" w:eastAsia="HG丸ｺﾞｼｯｸM-PRO" w:hAnsi="HG丸ｺﾞｼｯｸM-PRO"/>
                        </w:rPr>
                        <w:t>」を押す</w:t>
                      </w:r>
                    </w:p>
                    <w:p w:rsidR="00731D2A" w:rsidRPr="00AE6E73" w:rsidRDefault="00731D2A"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w:t>
                      </w:r>
                      <w:r>
                        <w:rPr>
                          <w:rFonts w:ascii="HG丸ｺﾞｼｯｸM-PRO" w:eastAsia="HG丸ｺﾞｼｯｸM-PRO" w:hAnsi="HG丸ｺﾞｼｯｸM-PRO" w:hint="eastAsia"/>
                        </w:rPr>
                        <w:t>相手</w:t>
                      </w:r>
                      <w:r>
                        <w:rPr>
                          <w:rFonts w:ascii="HG丸ｺﾞｼｯｸM-PRO" w:eastAsia="HG丸ｺﾞｼｯｸM-PRO" w:hAnsi="HG丸ｺﾞｼｯｸM-PRO"/>
                        </w:rPr>
                        <w:t>先の</w:t>
                      </w:r>
                      <w:r w:rsidRPr="00AE6E73">
                        <w:rPr>
                          <w:rFonts w:ascii="HG丸ｺﾞｼｯｸM-PRO" w:eastAsia="HG丸ｺﾞｼｯｸM-PRO" w:hAnsi="HG丸ｺﾞｼｯｸM-PRO"/>
                        </w:rPr>
                        <w:t>電話番号を市外局番からダイヤル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Pr>
                          <w:rFonts w:ascii="HG丸ｺﾞｼｯｸM-PRO" w:eastAsia="HG丸ｺﾞｼｯｸM-PRO" w:hAnsi="HG丸ｺﾞｼｯｸM-PRO" w:hint="eastAsia"/>
                        </w:rPr>
                        <w:t>再生</w:t>
                      </w:r>
                      <w:r>
                        <w:rPr>
                          <w:rFonts w:ascii="HG丸ｺﾞｼｯｸM-PRO" w:eastAsia="HG丸ｺﾞｼｯｸM-PRO" w:hAnsi="HG丸ｺﾞｼｯｸM-PRO"/>
                        </w:rPr>
                        <w:t>する</w:t>
                      </w:r>
                    </w:p>
                    <w:p w:rsidR="00731D2A" w:rsidRPr="00AE6E73" w:rsidRDefault="00731D2A" w:rsidP="00F00059">
                      <w:pPr>
                        <w:jc w:val="center"/>
                        <w:rPr>
                          <w:rFonts w:ascii="HG丸ｺﾞｼｯｸM-PRO" w:eastAsia="HG丸ｺﾞｼｯｸM-PRO" w:hAnsi="HG丸ｺﾞｼｯｸM-PRO"/>
                        </w:rPr>
                      </w:pPr>
                    </w:p>
                  </w:txbxContent>
                </v:textbox>
              </v:rect>
            </w:pict>
          </mc:Fallback>
        </mc:AlternateContent>
      </w: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8624" behindDoc="0" locked="0" layoutInCell="1" allowOverlap="1" wp14:anchorId="24EE330D" wp14:editId="6129367D">
                <wp:simplePos x="0" y="0"/>
                <wp:positionH relativeFrom="column">
                  <wp:posOffset>424815</wp:posOffset>
                </wp:positionH>
                <wp:positionV relativeFrom="paragraph">
                  <wp:posOffset>207010</wp:posOffset>
                </wp:positionV>
                <wp:extent cx="2333625" cy="1676400"/>
                <wp:effectExtent l="0" t="0" r="28575" b="19050"/>
                <wp:wrapNone/>
                <wp:docPr id="37164" name="正方形/長方形 37164"/>
                <wp:cNvGraphicFramePr/>
                <a:graphic xmlns:a="http://schemas.openxmlformats.org/drawingml/2006/main">
                  <a:graphicData uri="http://schemas.microsoft.com/office/word/2010/wordprocessingShape">
                    <wps:wsp>
                      <wps:cNvSpPr/>
                      <wps:spPr>
                        <a:xfrm>
                          <a:off x="0" y="0"/>
                          <a:ext cx="2333625" cy="1676400"/>
                        </a:xfrm>
                        <a:prstGeom prst="rect">
                          <a:avLst/>
                        </a:prstGeom>
                        <a:solidFill>
                          <a:sysClr val="window" lastClr="FFFFFF"/>
                        </a:solidFill>
                        <a:ln w="12700" cap="flat" cmpd="sng" algn="ctr">
                          <a:solidFill>
                            <a:srgbClr val="70AD47"/>
                          </a:solidFill>
                          <a:prstDash val="solid"/>
                          <a:miter lim="800000"/>
                        </a:ln>
                        <a:effectLst/>
                      </wps:spPr>
                      <wps:txbx>
                        <w:txbxContent>
                          <w:p w:rsidR="00731D2A" w:rsidRPr="00AE6E73" w:rsidRDefault="00731D2A"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自分が</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を吹きこむ場合</w:t>
                            </w:r>
                          </w:p>
                          <w:p w:rsidR="00731D2A" w:rsidRPr="00AE6E73" w:rsidRDefault="00731D2A" w:rsidP="00F00059">
                            <w:pPr>
                              <w:rPr>
                                <w:rFonts w:ascii="HG丸ｺﾞｼｯｸM-PRO" w:eastAsia="HG丸ｺﾞｼｯｸM-PRO" w:hAnsi="HG丸ｺﾞｼｯｸM-PRO"/>
                              </w:rPr>
                            </w:pP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「１」を押す</w:t>
                            </w:r>
                          </w:p>
                          <w:p w:rsidR="00731D2A" w:rsidRPr="00AE6E73" w:rsidRDefault="00731D2A"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③自分の</w:t>
                            </w:r>
                            <w:r w:rsidRPr="00AE6E73">
                              <w:rPr>
                                <w:rFonts w:ascii="HG丸ｺﾞｼｯｸM-PRO" w:eastAsia="HG丸ｺﾞｼｯｸM-PRO" w:hAnsi="HG丸ｺﾞｼｯｸM-PRO"/>
                              </w:rPr>
                              <w:t>電話番号を市外局番からダイヤル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sidRPr="00AE6E73">
                              <w:rPr>
                                <w:rFonts w:ascii="HG丸ｺﾞｼｯｸM-PRO" w:eastAsia="HG丸ｺﾞｼｯｸM-PRO" w:hAnsi="HG丸ｺﾞｼｯｸM-PRO"/>
                              </w:rPr>
                              <w:t>録音する（30秒）</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⑥</w:t>
                            </w:r>
                            <w:r w:rsidRPr="00AE6E73">
                              <w:rPr>
                                <w:rFonts w:ascii="HG丸ｺﾞｼｯｸM-PRO" w:eastAsia="HG丸ｺﾞｼｯｸM-PRO" w:hAnsi="HG丸ｺﾞｼｯｸM-PRO"/>
                              </w:rPr>
                              <w:t>「９」を押す</w:t>
                            </w:r>
                          </w:p>
                          <w:p w:rsidR="00731D2A" w:rsidRPr="00AE6E73" w:rsidRDefault="00731D2A" w:rsidP="00F00059">
                            <w:pPr>
                              <w:rPr>
                                <w:rFonts w:ascii="HG丸ｺﾞｼｯｸM-PRO" w:eastAsia="HG丸ｺﾞｼｯｸM-PRO" w:hAnsi="HG丸ｺﾞｼｯｸM-PRO"/>
                              </w:rPr>
                            </w:pPr>
                          </w:p>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EE330D" id="正方形/長方形 37164" o:spid="_x0000_s1081" style="position:absolute;margin-left:33.45pt;margin-top:16.3pt;width:183.75pt;height:132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" fillcolor="window" strokecolor="#70ad47" strokeweight="1pt">
                <v:textbox>
                  <w:txbxContent>
                    <w:p w:rsidR="00731D2A" w:rsidRPr="00AE6E73" w:rsidRDefault="00731D2A"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自分が</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を吹きこむ場合</w:t>
                      </w:r>
                    </w:p>
                    <w:p w:rsidR="00731D2A" w:rsidRPr="00AE6E73" w:rsidRDefault="00731D2A" w:rsidP="00F00059">
                      <w:pPr>
                        <w:rPr>
                          <w:rFonts w:ascii="HG丸ｺﾞｼｯｸM-PRO" w:eastAsia="HG丸ｺﾞｼｯｸM-PRO" w:hAnsi="HG丸ｺﾞｼｯｸM-PRO"/>
                        </w:rPr>
                      </w:pP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「１」を押す</w:t>
                      </w:r>
                    </w:p>
                    <w:p w:rsidR="00731D2A" w:rsidRPr="00AE6E73" w:rsidRDefault="00731D2A"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③自分の</w:t>
                      </w:r>
                      <w:r w:rsidRPr="00AE6E73">
                        <w:rPr>
                          <w:rFonts w:ascii="HG丸ｺﾞｼｯｸM-PRO" w:eastAsia="HG丸ｺﾞｼｯｸM-PRO" w:hAnsi="HG丸ｺﾞｼｯｸM-PRO"/>
                        </w:rPr>
                        <w:t>電話番号を市外局番からダイヤル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sidRPr="00AE6E73">
                        <w:rPr>
                          <w:rFonts w:ascii="HG丸ｺﾞｼｯｸM-PRO" w:eastAsia="HG丸ｺﾞｼｯｸM-PRO" w:hAnsi="HG丸ｺﾞｼｯｸM-PRO"/>
                        </w:rPr>
                        <w:t>録音する（30秒）</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⑥</w:t>
                      </w:r>
                      <w:r w:rsidRPr="00AE6E73">
                        <w:rPr>
                          <w:rFonts w:ascii="HG丸ｺﾞｼｯｸM-PRO" w:eastAsia="HG丸ｺﾞｼｯｸM-PRO" w:hAnsi="HG丸ｺﾞｼｯｸM-PRO"/>
                        </w:rPr>
                        <w:t>「９」を押す</w:t>
                      </w:r>
                    </w:p>
                    <w:p w:rsidR="00731D2A" w:rsidRPr="00AE6E73" w:rsidRDefault="00731D2A" w:rsidP="00F00059">
                      <w:pPr>
                        <w:rPr>
                          <w:rFonts w:ascii="HG丸ｺﾞｼｯｸM-PRO" w:eastAsia="HG丸ｺﾞｼｯｸM-PRO" w:hAnsi="HG丸ｺﾞｼｯｸM-PRO"/>
                        </w:rPr>
                      </w:pPr>
                    </w:p>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9648" behindDoc="1" locked="0" layoutInCell="1" allowOverlap="1" wp14:anchorId="051C3F2B" wp14:editId="27AFFB5C">
                <wp:simplePos x="0" y="0"/>
                <wp:positionH relativeFrom="column">
                  <wp:posOffset>2748915</wp:posOffset>
                </wp:positionH>
                <wp:positionV relativeFrom="paragraph">
                  <wp:posOffset>213995</wp:posOffset>
                </wp:positionV>
                <wp:extent cx="1914525" cy="1495425"/>
                <wp:effectExtent l="0" t="0" r="28575" b="28575"/>
                <wp:wrapNone/>
                <wp:docPr id="37165" name="正方形/長方形 37165"/>
                <wp:cNvGraphicFramePr/>
                <a:graphic xmlns:a="http://schemas.openxmlformats.org/drawingml/2006/main">
                  <a:graphicData uri="http://schemas.microsoft.com/office/word/2010/wordprocessingShape">
                    <wps:wsp>
                      <wps:cNvSpPr/>
                      <wps:spPr>
                        <a:xfrm>
                          <a:off x="0" y="0"/>
                          <a:ext cx="1914525" cy="1495425"/>
                        </a:xfrm>
                        <a:prstGeom prst="rect">
                          <a:avLst/>
                        </a:prstGeom>
                        <a:solidFill>
                          <a:sysClr val="window" lastClr="FFFFFF"/>
                        </a:solidFill>
                        <a:ln w="12700" cap="flat" cmpd="sng" algn="ctr">
                          <a:solidFill>
                            <a:srgbClr val="70AD47"/>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C3F2B" id="正方形/長方形 37165" o:spid="_x0000_s1082" style="position:absolute;margin-left:216.45pt;margin-top:16.85pt;width:150.75pt;height:117.75pt;z-index:-25157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" fillcolor="window" strokecolor="#70ad47" strokeweight="1pt">
                <v:textbox>
                  <w:txbxContent>
                    <w:p w:rsidR="00731D2A" w:rsidRDefault="00731D2A" w:rsidP="00F00059">
                      <w:pPr>
                        <w:jc w:val="center"/>
                      </w:pPr>
                    </w:p>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1696" behindDoc="0" locked="0" layoutInCell="1" allowOverlap="1" wp14:anchorId="254ACEBE" wp14:editId="41EA0C17">
                <wp:simplePos x="0" y="0"/>
                <wp:positionH relativeFrom="column">
                  <wp:posOffset>158115</wp:posOffset>
                </wp:positionH>
                <wp:positionV relativeFrom="paragraph">
                  <wp:posOffset>110490</wp:posOffset>
                </wp:positionV>
                <wp:extent cx="5448300" cy="1981200"/>
                <wp:effectExtent l="19050" t="19050" r="19050" b="19050"/>
                <wp:wrapNone/>
                <wp:docPr id="37166" name="正方形/長方形 37166"/>
                <wp:cNvGraphicFramePr/>
                <a:graphic xmlns:a="http://schemas.openxmlformats.org/drawingml/2006/main">
                  <a:graphicData uri="http://schemas.microsoft.com/office/word/2010/wordprocessingShape">
                    <wps:wsp>
                      <wps:cNvSpPr/>
                      <wps:spPr>
                        <a:xfrm>
                          <a:off x="0" y="0"/>
                          <a:ext cx="5448300" cy="1981200"/>
                        </a:xfrm>
                        <a:prstGeom prst="rect">
                          <a:avLst/>
                        </a:prstGeom>
                        <a:solidFill>
                          <a:sysClr val="window" lastClr="FFFFFF"/>
                        </a:solidFill>
                        <a:ln w="28575" cap="flat" cmpd="sng" algn="ctr">
                          <a:solidFill>
                            <a:srgbClr val="70AD47"/>
                          </a:solidFill>
                          <a:prstDash val="solid"/>
                          <a:miter lim="800000"/>
                        </a:ln>
                        <a:effectLst/>
                      </wps:spPr>
                      <wps:txbx>
                        <w:txbxContent>
                          <w:p w:rsidR="00731D2A" w:rsidRDefault="00731D2A" w:rsidP="00F00059">
                            <w:pPr>
                              <w:rPr>
                                <w:rFonts w:ascii="HG丸ｺﾞｼｯｸM-PRO" w:eastAsia="HG丸ｺﾞｼｯｸM-PRO" w:hAnsi="HG丸ｺﾞｼｯｸM-PRO"/>
                                <w:b/>
                                <w:sz w:val="24"/>
                                <w:szCs w:val="24"/>
                              </w:rPr>
                            </w:pPr>
                            <w:r w:rsidRPr="00467F5F">
                              <w:rPr>
                                <w:rFonts w:ascii="HG丸ｺﾞｼｯｸM-PRO" w:eastAsia="HG丸ｺﾞｼｯｸM-PRO" w:hAnsi="HG丸ｺﾞｼｯｸM-PRO" w:hint="eastAsia"/>
                                <w:b/>
                                <w:sz w:val="24"/>
                                <w:szCs w:val="24"/>
                              </w:rPr>
                              <w:t>災害用</w:t>
                            </w:r>
                            <w:r w:rsidRPr="00467F5F">
                              <w:rPr>
                                <w:rFonts w:ascii="HG丸ｺﾞｼｯｸM-PRO" w:eastAsia="HG丸ｺﾞｼｯｸM-PRO" w:hAnsi="HG丸ｺﾞｼｯｸM-PRO"/>
                                <w:b/>
                                <w:sz w:val="24"/>
                                <w:szCs w:val="24"/>
                              </w:rPr>
                              <w:t>伝言</w:t>
                            </w:r>
                            <w:r w:rsidRPr="00467F5F">
                              <w:rPr>
                                <w:rFonts w:ascii="HG丸ｺﾞｼｯｸM-PRO" w:eastAsia="HG丸ｺﾞｼｯｸM-PRO" w:hAnsi="HG丸ｺﾞｼｯｸM-PRO" w:hint="eastAsia"/>
                                <w:b/>
                                <w:sz w:val="24"/>
                                <w:szCs w:val="24"/>
                              </w:rPr>
                              <w:t>板（web171）の</w:t>
                            </w:r>
                            <w:r w:rsidRPr="00467F5F">
                              <w:rPr>
                                <w:rFonts w:ascii="HG丸ｺﾞｼｯｸM-PRO" w:eastAsia="HG丸ｺﾞｼｯｸM-PRO" w:hAnsi="HG丸ｺﾞｼｯｸM-PRO"/>
                                <w:b/>
                                <w:sz w:val="24"/>
                                <w:szCs w:val="24"/>
                              </w:rPr>
                              <w:t>利用方法</w:t>
                            </w:r>
                          </w:p>
                          <w:p w:rsidR="00731D2A" w:rsidRPr="00467F5F" w:rsidRDefault="00731D2A" w:rsidP="00F00059">
                            <w:pPr>
                              <w:rPr>
                                <w:rFonts w:ascii="HG丸ｺﾞｼｯｸM-PRO" w:eastAsia="HG丸ｺﾞｼｯｸM-PRO" w:hAnsi="HG丸ｺﾞｼｯｸM-PRO"/>
                                <w:b/>
                                <w:sz w:val="24"/>
                                <w:szCs w:val="24"/>
                              </w:rPr>
                            </w:pPr>
                          </w:p>
                          <w:p w:rsidR="00731D2A" w:rsidRPr="00467F5F" w:rsidRDefault="00731D2A" w:rsidP="00857D78">
                            <w:pPr>
                              <w:ind w:left="210" w:hangingChars="100" w:hanging="210"/>
                              <w:rPr>
                                <w:rFonts w:ascii="HG丸ｺﾞｼｯｸM-PRO" w:eastAsia="HG丸ｺﾞｼｯｸM-PRO" w:hAnsi="HG丸ｺﾞｼｯｸM-PRO"/>
                              </w:rPr>
                            </w:pPr>
                            <w:r>
                              <w:rPr>
                                <w:rFonts w:hint="eastAsia"/>
                              </w:rPr>
                              <w:t>・</w:t>
                            </w:r>
                            <w:r w:rsidRPr="00467F5F">
                              <w:rPr>
                                <w:rFonts w:ascii="HG丸ｺﾞｼｯｸM-PRO" w:eastAsia="HG丸ｺﾞｼｯｸM-PRO" w:hAnsi="HG丸ｺﾞｼｯｸM-PRO"/>
                              </w:rPr>
                              <w:t>パソコンや</w:t>
                            </w:r>
                            <w:r w:rsidRPr="00467F5F">
                              <w:rPr>
                                <w:rFonts w:ascii="HG丸ｺﾞｼｯｸM-PRO" w:eastAsia="HG丸ｺﾞｼｯｸM-PRO" w:hAnsi="HG丸ｺﾞｼｯｸM-PRO" w:hint="eastAsia"/>
                              </w:rPr>
                              <w:t>スマートフォンなど</w:t>
                            </w:r>
                            <w:r w:rsidRPr="00467F5F">
                              <w:rPr>
                                <w:rFonts w:ascii="HG丸ｺﾞｼｯｸM-PRO" w:eastAsia="HG丸ｺﾞｼｯｸM-PRO" w:hAnsi="HG丸ｺﾞｼｯｸM-PRO"/>
                              </w:rPr>
                              <w:t>から固定電話や携帯電話</w:t>
                            </w:r>
                            <w:r w:rsidRPr="00467F5F">
                              <w:rPr>
                                <w:rFonts w:ascii="HG丸ｺﾞｼｯｸM-PRO" w:eastAsia="HG丸ｺﾞｼｯｸM-PRO" w:hAnsi="HG丸ｺﾞｼｯｸM-PRO" w:hint="eastAsia"/>
                              </w:rPr>
                              <w:t>の電話番号を</w:t>
                            </w:r>
                            <w:r w:rsidRPr="00467F5F">
                              <w:rPr>
                                <w:rFonts w:ascii="HG丸ｺﾞｼｯｸM-PRO" w:eastAsia="HG丸ｺﾞｼｯｸM-PRO" w:hAnsi="HG丸ｺﾞｼｯｸM-PRO"/>
                              </w:rPr>
                              <w:t>入力して、安否確認</w:t>
                            </w:r>
                            <w:r w:rsidRPr="00467F5F">
                              <w:rPr>
                                <w:rFonts w:ascii="HG丸ｺﾞｼｯｸM-PRO" w:eastAsia="HG丸ｺﾞｼｯｸM-PRO" w:hAnsi="HG丸ｺﾞｼｯｸM-PRO" w:hint="eastAsia"/>
                              </w:rPr>
                              <w:t>（</w:t>
                            </w:r>
                            <w:r w:rsidRPr="00467F5F">
                              <w:rPr>
                                <w:rFonts w:ascii="HG丸ｺﾞｼｯｸM-PRO" w:eastAsia="HG丸ｺﾞｼｯｸM-PRO" w:hAnsi="HG丸ｺﾞｼｯｸM-PRO"/>
                              </w:rPr>
                              <w:t>伝言）</w:t>
                            </w:r>
                            <w:r w:rsidRPr="00467F5F">
                              <w:rPr>
                                <w:rFonts w:ascii="HG丸ｺﾞｼｯｸM-PRO" w:eastAsia="HG丸ｺﾞｼｯｸM-PRO" w:hAnsi="HG丸ｺﾞｼｯｸM-PRO" w:hint="eastAsia"/>
                              </w:rPr>
                              <w:t>の</w:t>
                            </w:r>
                            <w:r>
                              <w:rPr>
                                <w:rFonts w:ascii="HG丸ｺﾞｼｯｸM-PRO" w:eastAsia="HG丸ｺﾞｼｯｸM-PRO" w:hAnsi="HG丸ｺﾞｼｯｸM-PRO"/>
                              </w:rPr>
                              <w:t>登録、確認を行</w:t>
                            </w:r>
                            <w:r w:rsidRPr="00467F5F">
                              <w:rPr>
                                <w:rFonts w:ascii="HG丸ｺﾞｼｯｸM-PRO" w:eastAsia="HG丸ｺﾞｼｯｸM-PRO" w:hAnsi="HG丸ｺﾞｼｯｸM-PRO"/>
                              </w:rPr>
                              <w:t>うことが</w:t>
                            </w:r>
                            <w:r w:rsidRPr="00467F5F">
                              <w:rPr>
                                <w:rFonts w:ascii="HG丸ｺﾞｼｯｸM-PRO" w:eastAsia="HG丸ｺﾞｼｯｸM-PRO" w:hAnsi="HG丸ｺﾞｼｯｸM-PRO" w:hint="eastAsia"/>
                              </w:rPr>
                              <w:t>できます。</w:t>
                            </w:r>
                          </w:p>
                          <w:p w:rsidR="00731D2A" w:rsidRPr="00467F5F" w:rsidRDefault="00731D2A" w:rsidP="00F00059">
                            <w:pPr>
                              <w:rPr>
                                <w:rFonts w:ascii="HG丸ｺﾞｼｯｸM-PRO" w:eastAsia="HG丸ｺﾞｼｯｸM-PRO" w:hAnsi="HG丸ｺﾞｼｯｸM-PRO"/>
                              </w:rPr>
                            </w:pPr>
                          </w:p>
                          <w:p w:rsidR="00731D2A" w:rsidRPr="00467F5F"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ACEBE" id="正方形/長方形 37166" o:spid="_x0000_s1083" style="position:absolute;margin-left:12.45pt;margin-top:8.7pt;width:429pt;height:15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" fillcolor="window" strokecolor="#70ad47" strokeweight="2.25pt">
                <v:textbox>
                  <w:txbxContent>
                    <w:p w:rsidR="00731D2A" w:rsidRDefault="00731D2A" w:rsidP="00F00059">
                      <w:pPr>
                        <w:rPr>
                          <w:rFonts w:ascii="HG丸ｺﾞｼｯｸM-PRO" w:eastAsia="HG丸ｺﾞｼｯｸM-PRO" w:hAnsi="HG丸ｺﾞｼｯｸM-PRO"/>
                          <w:b/>
                          <w:sz w:val="24"/>
                          <w:szCs w:val="24"/>
                        </w:rPr>
                      </w:pPr>
                      <w:r w:rsidRPr="00467F5F">
                        <w:rPr>
                          <w:rFonts w:ascii="HG丸ｺﾞｼｯｸM-PRO" w:eastAsia="HG丸ｺﾞｼｯｸM-PRO" w:hAnsi="HG丸ｺﾞｼｯｸM-PRO" w:hint="eastAsia"/>
                          <w:b/>
                          <w:sz w:val="24"/>
                          <w:szCs w:val="24"/>
                        </w:rPr>
                        <w:t>災害用</w:t>
                      </w:r>
                      <w:r w:rsidRPr="00467F5F">
                        <w:rPr>
                          <w:rFonts w:ascii="HG丸ｺﾞｼｯｸM-PRO" w:eastAsia="HG丸ｺﾞｼｯｸM-PRO" w:hAnsi="HG丸ｺﾞｼｯｸM-PRO"/>
                          <w:b/>
                          <w:sz w:val="24"/>
                          <w:szCs w:val="24"/>
                        </w:rPr>
                        <w:t>伝言</w:t>
                      </w:r>
                      <w:r w:rsidRPr="00467F5F">
                        <w:rPr>
                          <w:rFonts w:ascii="HG丸ｺﾞｼｯｸM-PRO" w:eastAsia="HG丸ｺﾞｼｯｸM-PRO" w:hAnsi="HG丸ｺﾞｼｯｸM-PRO" w:hint="eastAsia"/>
                          <w:b/>
                          <w:sz w:val="24"/>
                          <w:szCs w:val="24"/>
                        </w:rPr>
                        <w:t>板（web171）の</w:t>
                      </w:r>
                      <w:r w:rsidRPr="00467F5F">
                        <w:rPr>
                          <w:rFonts w:ascii="HG丸ｺﾞｼｯｸM-PRO" w:eastAsia="HG丸ｺﾞｼｯｸM-PRO" w:hAnsi="HG丸ｺﾞｼｯｸM-PRO"/>
                          <w:b/>
                          <w:sz w:val="24"/>
                          <w:szCs w:val="24"/>
                        </w:rPr>
                        <w:t>利用方法</w:t>
                      </w:r>
                    </w:p>
                    <w:p w:rsidR="00731D2A" w:rsidRPr="00467F5F" w:rsidRDefault="00731D2A" w:rsidP="00F00059">
                      <w:pPr>
                        <w:rPr>
                          <w:rFonts w:ascii="HG丸ｺﾞｼｯｸM-PRO" w:eastAsia="HG丸ｺﾞｼｯｸM-PRO" w:hAnsi="HG丸ｺﾞｼｯｸM-PRO"/>
                          <w:b/>
                          <w:sz w:val="24"/>
                          <w:szCs w:val="24"/>
                        </w:rPr>
                      </w:pPr>
                    </w:p>
                    <w:p w:rsidR="00731D2A" w:rsidRPr="00467F5F" w:rsidRDefault="00731D2A" w:rsidP="00857D78">
                      <w:pPr>
                        <w:ind w:left="210" w:hangingChars="100" w:hanging="210"/>
                        <w:rPr>
                          <w:rFonts w:ascii="HG丸ｺﾞｼｯｸM-PRO" w:eastAsia="HG丸ｺﾞｼｯｸM-PRO" w:hAnsi="HG丸ｺﾞｼｯｸM-PRO"/>
                        </w:rPr>
                      </w:pPr>
                      <w:r>
                        <w:rPr>
                          <w:rFonts w:hint="eastAsia"/>
                        </w:rPr>
                        <w:t>・</w:t>
                      </w:r>
                      <w:r w:rsidRPr="00467F5F">
                        <w:rPr>
                          <w:rFonts w:ascii="HG丸ｺﾞｼｯｸM-PRO" w:eastAsia="HG丸ｺﾞｼｯｸM-PRO" w:hAnsi="HG丸ｺﾞｼｯｸM-PRO"/>
                        </w:rPr>
                        <w:t>パソコンや</w:t>
                      </w:r>
                      <w:r w:rsidRPr="00467F5F">
                        <w:rPr>
                          <w:rFonts w:ascii="HG丸ｺﾞｼｯｸM-PRO" w:eastAsia="HG丸ｺﾞｼｯｸM-PRO" w:hAnsi="HG丸ｺﾞｼｯｸM-PRO" w:hint="eastAsia"/>
                        </w:rPr>
                        <w:t>スマートフォンなど</w:t>
                      </w:r>
                      <w:r w:rsidRPr="00467F5F">
                        <w:rPr>
                          <w:rFonts w:ascii="HG丸ｺﾞｼｯｸM-PRO" w:eastAsia="HG丸ｺﾞｼｯｸM-PRO" w:hAnsi="HG丸ｺﾞｼｯｸM-PRO"/>
                        </w:rPr>
                        <w:t>から固定電話や携帯電話</w:t>
                      </w:r>
                      <w:r w:rsidRPr="00467F5F">
                        <w:rPr>
                          <w:rFonts w:ascii="HG丸ｺﾞｼｯｸM-PRO" w:eastAsia="HG丸ｺﾞｼｯｸM-PRO" w:hAnsi="HG丸ｺﾞｼｯｸM-PRO" w:hint="eastAsia"/>
                        </w:rPr>
                        <w:t>の電話番号を</w:t>
                      </w:r>
                      <w:r w:rsidRPr="00467F5F">
                        <w:rPr>
                          <w:rFonts w:ascii="HG丸ｺﾞｼｯｸM-PRO" w:eastAsia="HG丸ｺﾞｼｯｸM-PRO" w:hAnsi="HG丸ｺﾞｼｯｸM-PRO"/>
                        </w:rPr>
                        <w:t>入力して、安否確認</w:t>
                      </w:r>
                      <w:r w:rsidRPr="00467F5F">
                        <w:rPr>
                          <w:rFonts w:ascii="HG丸ｺﾞｼｯｸM-PRO" w:eastAsia="HG丸ｺﾞｼｯｸM-PRO" w:hAnsi="HG丸ｺﾞｼｯｸM-PRO" w:hint="eastAsia"/>
                        </w:rPr>
                        <w:t>（</w:t>
                      </w:r>
                      <w:r w:rsidRPr="00467F5F">
                        <w:rPr>
                          <w:rFonts w:ascii="HG丸ｺﾞｼｯｸM-PRO" w:eastAsia="HG丸ｺﾞｼｯｸM-PRO" w:hAnsi="HG丸ｺﾞｼｯｸM-PRO"/>
                        </w:rPr>
                        <w:t>伝言）</w:t>
                      </w:r>
                      <w:r w:rsidRPr="00467F5F">
                        <w:rPr>
                          <w:rFonts w:ascii="HG丸ｺﾞｼｯｸM-PRO" w:eastAsia="HG丸ｺﾞｼｯｸM-PRO" w:hAnsi="HG丸ｺﾞｼｯｸM-PRO" w:hint="eastAsia"/>
                        </w:rPr>
                        <w:t>の</w:t>
                      </w:r>
                      <w:r>
                        <w:rPr>
                          <w:rFonts w:ascii="HG丸ｺﾞｼｯｸM-PRO" w:eastAsia="HG丸ｺﾞｼｯｸM-PRO" w:hAnsi="HG丸ｺﾞｼｯｸM-PRO"/>
                        </w:rPr>
                        <w:t>登録、確認を行</w:t>
                      </w:r>
                      <w:r w:rsidRPr="00467F5F">
                        <w:rPr>
                          <w:rFonts w:ascii="HG丸ｺﾞｼｯｸM-PRO" w:eastAsia="HG丸ｺﾞｼｯｸM-PRO" w:hAnsi="HG丸ｺﾞｼｯｸM-PRO"/>
                        </w:rPr>
                        <w:t>うことが</w:t>
                      </w:r>
                      <w:r w:rsidRPr="00467F5F">
                        <w:rPr>
                          <w:rFonts w:ascii="HG丸ｺﾞｼｯｸM-PRO" w:eastAsia="HG丸ｺﾞｼｯｸM-PRO" w:hAnsi="HG丸ｺﾞｼｯｸM-PRO" w:hint="eastAsia"/>
                        </w:rPr>
                        <w:t>できます。</w:t>
                      </w:r>
                    </w:p>
                    <w:p w:rsidR="00731D2A" w:rsidRPr="00467F5F" w:rsidRDefault="00731D2A" w:rsidP="00F00059">
                      <w:pPr>
                        <w:rPr>
                          <w:rFonts w:ascii="HG丸ｺﾞｼｯｸM-PRO" w:eastAsia="HG丸ｺﾞｼｯｸM-PRO" w:hAnsi="HG丸ｺﾞｼｯｸM-PRO"/>
                        </w:rPr>
                      </w:pPr>
                    </w:p>
                    <w:p w:rsidR="00731D2A" w:rsidRPr="00467F5F"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5792" behindDoc="0" locked="0" layoutInCell="1" allowOverlap="1" wp14:anchorId="4ADEA99E" wp14:editId="5B1DF561">
                <wp:simplePos x="0" y="0"/>
                <wp:positionH relativeFrom="column">
                  <wp:posOffset>167639</wp:posOffset>
                </wp:positionH>
                <wp:positionV relativeFrom="paragraph">
                  <wp:posOffset>175260</wp:posOffset>
                </wp:positionV>
                <wp:extent cx="5438775" cy="0"/>
                <wp:effectExtent l="0" t="0" r="28575" b="19050"/>
                <wp:wrapNone/>
                <wp:docPr id="37167" name="直線コネクタ 37167"/>
                <wp:cNvGraphicFramePr/>
                <a:graphic xmlns:a="http://schemas.openxmlformats.org/drawingml/2006/main">
                  <a:graphicData uri="http://schemas.microsoft.com/office/word/2010/wordprocessingShape">
                    <wps:wsp>
                      <wps:cNvCnPr/>
                      <wps:spPr>
                        <a:xfrm>
                          <a:off x="0" y="0"/>
                          <a:ext cx="5438775"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1FE174" id="直線コネクタ 37167"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3.8pt" to="441.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" strokecolor="#70ad47" strokeweight=".5pt">
                <v:stroke joinstyle="miter"/>
              </v:line>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2720" behindDoc="0" locked="0" layoutInCell="1" allowOverlap="1" wp14:anchorId="275B620E" wp14:editId="77CD886D">
                <wp:simplePos x="0" y="0"/>
                <wp:positionH relativeFrom="column">
                  <wp:posOffset>320040</wp:posOffset>
                </wp:positionH>
                <wp:positionV relativeFrom="paragraph">
                  <wp:posOffset>144145</wp:posOffset>
                </wp:positionV>
                <wp:extent cx="4972050" cy="866775"/>
                <wp:effectExtent l="0" t="0" r="19050" b="28575"/>
                <wp:wrapNone/>
                <wp:docPr id="37168" name="正方形/長方形 37168"/>
                <wp:cNvGraphicFramePr/>
                <a:graphic xmlns:a="http://schemas.openxmlformats.org/drawingml/2006/main">
                  <a:graphicData uri="http://schemas.microsoft.com/office/word/2010/wordprocessingShape">
                    <wps:wsp>
                      <wps:cNvSpPr/>
                      <wps:spPr>
                        <a:xfrm>
                          <a:off x="0" y="0"/>
                          <a:ext cx="4972050" cy="866775"/>
                        </a:xfrm>
                        <a:prstGeom prst="rect">
                          <a:avLst/>
                        </a:prstGeom>
                        <a:solidFill>
                          <a:sysClr val="window" lastClr="FFFFFF"/>
                        </a:solidFill>
                        <a:ln w="12700" cap="flat" cmpd="sng" algn="ctr">
                          <a:solidFill>
                            <a:srgbClr val="70AD47"/>
                          </a:solidFill>
                          <a:prstDash val="solid"/>
                          <a:miter lim="800000"/>
                        </a:ln>
                        <a:effectLst/>
                      </wps:spPr>
                      <wps:txbx>
                        <w:txbxContent>
                          <w:p w:rsidR="00731D2A" w:rsidRPr="00857D78" w:rsidRDefault="00731D2A" w:rsidP="00F00059">
                            <w:pPr>
                              <w:rPr>
                                <w:rFonts w:ascii="HG丸ｺﾞｼｯｸM-PRO" w:eastAsia="HG丸ｺﾞｼｯｸM-PRO" w:hAnsi="HG丸ｺﾞｼｯｸM-PRO"/>
                                <w:b/>
                              </w:rPr>
                            </w:pPr>
                            <w:r w:rsidRPr="00857D78">
                              <w:rPr>
                                <w:rFonts w:ascii="HG丸ｺﾞｼｯｸM-PRO" w:eastAsia="HG丸ｺﾞｼｯｸM-PRO" w:hAnsi="HG丸ｺﾞｼｯｸM-PRO" w:hint="eastAsia"/>
                                <w:b/>
                              </w:rPr>
                              <w:t>伝言の</w:t>
                            </w:r>
                            <w:r w:rsidRPr="00857D78">
                              <w:rPr>
                                <w:rFonts w:ascii="HG丸ｺﾞｼｯｸM-PRO" w:eastAsia="HG丸ｺﾞｼｯｸM-PRO" w:hAnsi="HG丸ｺﾞｼｯｸM-PRO"/>
                                <w:b/>
                              </w:rPr>
                              <w:t>登録・確認</w:t>
                            </w:r>
                          </w:p>
                          <w:p w:rsidR="00731D2A" w:rsidRDefault="00731D2A" w:rsidP="00F00059">
                            <w:pPr>
                              <w:rPr>
                                <w:rFonts w:ascii="HG丸ｺﾞｼｯｸM-PRO" w:eastAsia="HG丸ｺﾞｼｯｸM-PRO" w:hAnsi="HG丸ｺﾞｼｯｸM-PRO"/>
                              </w:rPr>
                            </w:pPr>
                            <w:r w:rsidRPr="00797C7C">
                              <w:rPr>
                                <w:rFonts w:ascii="HG丸ｺﾞｼｯｸM-PRO" w:eastAsia="HG丸ｺﾞｼｯｸM-PRO" w:hAnsi="HG丸ｺﾞｼｯｸM-PRO" w:hint="eastAsia"/>
                              </w:rPr>
                              <w:t>①</w:t>
                            </w:r>
                            <w:r w:rsidRPr="00797C7C">
                              <w:rPr>
                                <w:rFonts w:ascii="HG丸ｺﾞｼｯｸM-PRO" w:eastAsia="HG丸ｺﾞｼｯｸM-PRO" w:hAnsi="HG丸ｺﾞｼｯｸM-PRO"/>
                              </w:rPr>
                              <w:t>災害用伝言板</w:t>
                            </w:r>
                            <w:r w:rsidRPr="00467F5F">
                              <w:t>（</w:t>
                            </w:r>
                            <w:r w:rsidRPr="00467F5F">
                              <w:rPr>
                                <w:rFonts w:ascii="HG丸ｺﾞｼｯｸM-PRO" w:eastAsia="HG丸ｺﾞｼｯｸM-PRO" w:hAnsi="HG丸ｺﾞｼｯｸM-PRO" w:hint="eastAsia"/>
                              </w:rPr>
                              <w:t>web171で</w:t>
                            </w:r>
                            <w:r w:rsidRPr="00467F5F">
                              <w:rPr>
                                <w:rFonts w:ascii="HG丸ｺﾞｼｯｸM-PRO" w:eastAsia="HG丸ｺﾞｼｯｸM-PRO" w:hAnsi="HG丸ｺﾞｼｯｸM-PRO"/>
                              </w:rPr>
                              <w:t>検索</w:t>
                            </w:r>
                            <w:r w:rsidRPr="00467F5F">
                              <w:rPr>
                                <w:rFonts w:ascii="HG丸ｺﾞｼｯｸM-PRO" w:eastAsia="HG丸ｺﾞｼｯｸM-PRO" w:hAnsi="HG丸ｺﾞｼｯｸM-PRO" w:hint="eastAsia"/>
                              </w:rPr>
                              <w:t>）</w:t>
                            </w:r>
                            <w:r>
                              <w:rPr>
                                <w:rFonts w:ascii="HG丸ｺﾞｼｯｸM-PRO" w:eastAsia="HG丸ｺﾞｼｯｸM-PRO" w:hAnsi="HG丸ｺﾞｼｯｸM-PRO" w:hint="eastAsia"/>
                              </w:rPr>
                              <w:t>へアクセス</w:t>
                            </w:r>
                            <w:r>
                              <w:rPr>
                                <w:rFonts w:ascii="HG丸ｺﾞｼｯｸM-PRO" w:eastAsia="HG丸ｺﾞｼｯｸM-PRO" w:hAnsi="HG丸ｺﾞｼｯｸM-PRO"/>
                              </w:rPr>
                              <w:t>します。</w:t>
                            </w:r>
                          </w:p>
                          <w:p w:rsidR="00731D2A" w:rsidRDefault="00731D2A" w:rsidP="00F00059">
                            <w:pPr>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連絡をとりたい方の固定電話番号や携帯電話番号を入力します。</w:t>
                            </w:r>
                          </w:p>
                          <w:p w:rsidR="00731D2A" w:rsidRPr="00467F5F" w:rsidRDefault="00731D2A" w:rsidP="00F00059">
                            <w:r>
                              <w:rPr>
                                <w:rFonts w:ascii="HG丸ｺﾞｼｯｸM-PRO" w:eastAsia="HG丸ｺﾞｼｯｸM-PRO" w:hAnsi="HG丸ｺﾞｼｯｸM-PRO" w:hint="eastAsia"/>
                              </w:rPr>
                              <w:t>③</w:t>
                            </w:r>
                            <w:r>
                              <w:rPr>
                                <w:rFonts w:ascii="HG丸ｺﾞｼｯｸM-PRO" w:eastAsia="HG丸ｺﾞｼｯｸM-PRO" w:hAnsi="HG丸ｺﾞｼｯｸM-PRO"/>
                              </w:rPr>
                              <w:t>伝言を登録・確認することができます。</w:t>
                            </w:r>
                          </w:p>
                          <w:p w:rsidR="00731D2A" w:rsidRDefault="00731D2A" w:rsidP="00F00059"/>
                          <w:p w:rsidR="00731D2A" w:rsidRDefault="00731D2A"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620E" id="正方形/長方形 37168" o:spid="_x0000_s1084" style="position:absolute;margin-left:25.2pt;margin-top:11.35pt;width:391.5pt;height:6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" fillcolor="window" strokecolor="#70ad47" strokeweight="1pt">
                <v:textbox>
                  <w:txbxContent>
                    <w:p w:rsidR="00731D2A" w:rsidRPr="00857D78" w:rsidRDefault="00731D2A" w:rsidP="00F00059">
                      <w:pPr>
                        <w:rPr>
                          <w:rFonts w:ascii="HG丸ｺﾞｼｯｸM-PRO" w:eastAsia="HG丸ｺﾞｼｯｸM-PRO" w:hAnsi="HG丸ｺﾞｼｯｸM-PRO"/>
                          <w:b/>
                        </w:rPr>
                      </w:pPr>
                      <w:r w:rsidRPr="00857D78">
                        <w:rPr>
                          <w:rFonts w:ascii="HG丸ｺﾞｼｯｸM-PRO" w:eastAsia="HG丸ｺﾞｼｯｸM-PRO" w:hAnsi="HG丸ｺﾞｼｯｸM-PRO" w:hint="eastAsia"/>
                          <w:b/>
                        </w:rPr>
                        <w:t>伝言の</w:t>
                      </w:r>
                      <w:r w:rsidRPr="00857D78">
                        <w:rPr>
                          <w:rFonts w:ascii="HG丸ｺﾞｼｯｸM-PRO" w:eastAsia="HG丸ｺﾞｼｯｸM-PRO" w:hAnsi="HG丸ｺﾞｼｯｸM-PRO"/>
                          <w:b/>
                        </w:rPr>
                        <w:t>登録・確認</w:t>
                      </w:r>
                    </w:p>
                    <w:p w:rsidR="00731D2A" w:rsidRDefault="00731D2A" w:rsidP="00F00059">
                      <w:pPr>
                        <w:rPr>
                          <w:rFonts w:ascii="HG丸ｺﾞｼｯｸM-PRO" w:eastAsia="HG丸ｺﾞｼｯｸM-PRO" w:hAnsi="HG丸ｺﾞｼｯｸM-PRO"/>
                        </w:rPr>
                      </w:pPr>
                      <w:r w:rsidRPr="00797C7C">
                        <w:rPr>
                          <w:rFonts w:ascii="HG丸ｺﾞｼｯｸM-PRO" w:eastAsia="HG丸ｺﾞｼｯｸM-PRO" w:hAnsi="HG丸ｺﾞｼｯｸM-PRO" w:hint="eastAsia"/>
                        </w:rPr>
                        <w:t>①</w:t>
                      </w:r>
                      <w:r w:rsidRPr="00797C7C">
                        <w:rPr>
                          <w:rFonts w:ascii="HG丸ｺﾞｼｯｸM-PRO" w:eastAsia="HG丸ｺﾞｼｯｸM-PRO" w:hAnsi="HG丸ｺﾞｼｯｸM-PRO"/>
                        </w:rPr>
                        <w:t>災害用伝言板</w:t>
                      </w:r>
                      <w:r w:rsidRPr="00467F5F">
                        <w:t>（</w:t>
                      </w:r>
                      <w:r w:rsidRPr="00467F5F">
                        <w:rPr>
                          <w:rFonts w:ascii="HG丸ｺﾞｼｯｸM-PRO" w:eastAsia="HG丸ｺﾞｼｯｸM-PRO" w:hAnsi="HG丸ｺﾞｼｯｸM-PRO" w:hint="eastAsia"/>
                        </w:rPr>
                        <w:t>web171で</w:t>
                      </w:r>
                      <w:r w:rsidRPr="00467F5F">
                        <w:rPr>
                          <w:rFonts w:ascii="HG丸ｺﾞｼｯｸM-PRO" w:eastAsia="HG丸ｺﾞｼｯｸM-PRO" w:hAnsi="HG丸ｺﾞｼｯｸM-PRO"/>
                        </w:rPr>
                        <w:t>検索</w:t>
                      </w:r>
                      <w:r w:rsidRPr="00467F5F">
                        <w:rPr>
                          <w:rFonts w:ascii="HG丸ｺﾞｼｯｸM-PRO" w:eastAsia="HG丸ｺﾞｼｯｸM-PRO" w:hAnsi="HG丸ｺﾞｼｯｸM-PRO" w:hint="eastAsia"/>
                        </w:rPr>
                        <w:t>）</w:t>
                      </w:r>
                      <w:r>
                        <w:rPr>
                          <w:rFonts w:ascii="HG丸ｺﾞｼｯｸM-PRO" w:eastAsia="HG丸ｺﾞｼｯｸM-PRO" w:hAnsi="HG丸ｺﾞｼｯｸM-PRO" w:hint="eastAsia"/>
                        </w:rPr>
                        <w:t>へアクセス</w:t>
                      </w:r>
                      <w:r>
                        <w:rPr>
                          <w:rFonts w:ascii="HG丸ｺﾞｼｯｸM-PRO" w:eastAsia="HG丸ｺﾞｼｯｸM-PRO" w:hAnsi="HG丸ｺﾞｼｯｸM-PRO"/>
                        </w:rPr>
                        <w:t>します。</w:t>
                      </w:r>
                    </w:p>
                    <w:p w:rsidR="00731D2A" w:rsidRDefault="00731D2A" w:rsidP="00F00059">
                      <w:pPr>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連絡をとりたい方の固定電話番号や携帯電話番号を入力します。</w:t>
                      </w:r>
                    </w:p>
                    <w:p w:rsidR="00731D2A" w:rsidRPr="00467F5F" w:rsidRDefault="00731D2A" w:rsidP="00F00059">
                      <w:r>
                        <w:rPr>
                          <w:rFonts w:ascii="HG丸ｺﾞｼｯｸM-PRO" w:eastAsia="HG丸ｺﾞｼｯｸM-PRO" w:hAnsi="HG丸ｺﾞｼｯｸM-PRO" w:hint="eastAsia"/>
                        </w:rPr>
                        <w:t>③</w:t>
                      </w:r>
                      <w:r>
                        <w:rPr>
                          <w:rFonts w:ascii="HG丸ｺﾞｼｯｸM-PRO" w:eastAsia="HG丸ｺﾞｼｯｸM-PRO" w:hAnsi="HG丸ｺﾞｼｯｸM-PRO"/>
                        </w:rPr>
                        <w:t>伝言を登録・確認することができます。</w:t>
                      </w:r>
                    </w:p>
                    <w:p w:rsidR="00731D2A" w:rsidRDefault="00731D2A" w:rsidP="00F00059"/>
                    <w:p w:rsidR="00731D2A" w:rsidRDefault="00731D2A"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797C7C"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3744" behindDoc="0" locked="0" layoutInCell="1" allowOverlap="1" wp14:anchorId="22F7B988" wp14:editId="14955AAB">
                <wp:simplePos x="0" y="0"/>
                <wp:positionH relativeFrom="column">
                  <wp:posOffset>-19685</wp:posOffset>
                </wp:positionH>
                <wp:positionV relativeFrom="paragraph">
                  <wp:posOffset>244475</wp:posOffset>
                </wp:positionV>
                <wp:extent cx="5784850" cy="1171575"/>
                <wp:effectExtent l="19050" t="19050" r="25400" b="28575"/>
                <wp:wrapNone/>
                <wp:docPr id="37169" name="正方形/長方形 37169"/>
                <wp:cNvGraphicFramePr/>
                <a:graphic xmlns:a="http://schemas.openxmlformats.org/drawingml/2006/main">
                  <a:graphicData uri="http://schemas.microsoft.com/office/word/2010/wordprocessingShape">
                    <wps:wsp>
                      <wps:cNvSpPr/>
                      <wps:spPr>
                        <a:xfrm>
                          <a:off x="0" y="0"/>
                          <a:ext cx="5784850" cy="1171575"/>
                        </a:xfrm>
                        <a:prstGeom prst="rect">
                          <a:avLst/>
                        </a:prstGeom>
                        <a:solidFill>
                          <a:sysClr val="window" lastClr="FFFFFF"/>
                        </a:solidFill>
                        <a:ln w="28575" cap="flat" cmpd="sng" algn="ctr">
                          <a:solidFill>
                            <a:srgbClr val="70AD47"/>
                          </a:solidFill>
                          <a:prstDash val="solid"/>
                          <a:miter lim="800000"/>
                        </a:ln>
                        <a:effectLst/>
                      </wps:spPr>
                      <wps:txbx>
                        <w:txbxContent>
                          <w:p w:rsidR="00731D2A" w:rsidRPr="00553150" w:rsidRDefault="00731D2A" w:rsidP="00F00059">
                            <w:pPr>
                              <w:rPr>
                                <w:rFonts w:ascii="HG丸ｺﾞｼｯｸM-PRO" w:eastAsia="HG丸ｺﾞｼｯｸM-PRO" w:hAnsi="HG丸ｺﾞｼｯｸM-PRO"/>
                                <w:b/>
                                <w:sz w:val="24"/>
                                <w:szCs w:val="24"/>
                              </w:rPr>
                            </w:pPr>
                            <w:r w:rsidRPr="00553150">
                              <w:rPr>
                                <w:rFonts w:ascii="HG丸ｺﾞｼｯｸM-PRO" w:eastAsia="HG丸ｺﾞｼｯｸM-PRO" w:hAnsi="HG丸ｺﾞｼｯｸM-PRO" w:hint="eastAsia"/>
                                <w:b/>
                                <w:sz w:val="24"/>
                                <w:szCs w:val="24"/>
                              </w:rPr>
                              <w:t>各</w:t>
                            </w:r>
                            <w:r w:rsidRPr="00553150">
                              <w:rPr>
                                <w:rFonts w:ascii="HG丸ｺﾞｼｯｸM-PRO" w:eastAsia="HG丸ｺﾞｼｯｸM-PRO" w:hAnsi="HG丸ｺﾞｼｯｸM-PRO"/>
                                <w:b/>
                                <w:sz w:val="24"/>
                                <w:szCs w:val="24"/>
                              </w:rPr>
                              <w:t>社携帯電話の災害</w:t>
                            </w:r>
                            <w:r w:rsidRPr="00553150">
                              <w:rPr>
                                <w:rFonts w:ascii="HG丸ｺﾞｼｯｸM-PRO" w:eastAsia="HG丸ｺﾞｼｯｸM-PRO" w:hAnsi="HG丸ｺﾞｼｯｸM-PRO" w:hint="eastAsia"/>
                                <w:b/>
                                <w:sz w:val="24"/>
                                <w:szCs w:val="24"/>
                              </w:rPr>
                              <w:t>用</w:t>
                            </w:r>
                            <w:r w:rsidRPr="00553150">
                              <w:rPr>
                                <w:rFonts w:ascii="HG丸ｺﾞｼｯｸM-PRO" w:eastAsia="HG丸ｺﾞｼｯｸM-PRO" w:hAnsi="HG丸ｺﾞｼｯｸM-PRO"/>
                                <w:b/>
                                <w:sz w:val="24"/>
                                <w:szCs w:val="24"/>
                              </w:rPr>
                              <w:t>伝言掲示板</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SNSの活用</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LINE</w:t>
                            </w:r>
                            <w:r>
                              <w:rPr>
                                <w:rFonts w:ascii="HG丸ｺﾞｼｯｸM-PRO" w:eastAsia="HG丸ｺﾞｼｯｸM-PRO" w:hAnsi="HG丸ｺﾞｼｯｸM-PRO"/>
                                <w:b/>
                                <w:sz w:val="24"/>
                                <w:szCs w:val="24"/>
                              </w:rPr>
                              <w:t>やX</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旧：</w:t>
                            </w:r>
                            <w:r>
                              <w:rPr>
                                <w:rFonts w:ascii="HG丸ｺﾞｼｯｸM-PRO" w:eastAsia="HG丸ｺﾞｼｯｸM-PRO" w:hAnsi="HG丸ｺﾞｼｯｸM-PRO" w:hint="eastAsia"/>
                                <w:b/>
                                <w:sz w:val="24"/>
                                <w:szCs w:val="24"/>
                              </w:rPr>
                              <w:t>twitter)</w:t>
                            </w:r>
                            <w:r w:rsidRPr="00553150">
                              <w:rPr>
                                <w:rFonts w:ascii="HG丸ｺﾞｼｯｸM-PRO" w:eastAsia="HG丸ｺﾞｼｯｸM-PRO" w:hAnsi="HG丸ｺﾞｼｯｸM-PRO"/>
                                <w:b/>
                                <w:sz w:val="24"/>
                                <w:szCs w:val="24"/>
                              </w:rPr>
                              <w:t>など）</w:t>
                            </w: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災害用伝言掲示板は</w:t>
                            </w:r>
                            <w:r w:rsidRPr="00553150">
                              <w:rPr>
                                <w:rFonts w:ascii="HG丸ｺﾞｼｯｸM-PRO" w:eastAsia="HG丸ｺﾞｼｯｸM-PRO" w:hAnsi="HG丸ｺﾞｼｯｸM-PRO"/>
                              </w:rPr>
                              <w:t>、携帯電話やスマートフォンで、自分の安否を登録したり、</w:t>
                            </w:r>
                            <w:r w:rsidRPr="00553150">
                              <w:rPr>
                                <w:rFonts w:ascii="HG丸ｺﾞｼｯｸM-PRO" w:eastAsia="HG丸ｺﾞｼｯｸM-PRO" w:hAnsi="HG丸ｺﾞｼｯｸM-PRO" w:hint="eastAsia"/>
                              </w:rPr>
                              <w:t>家族の</w:t>
                            </w:r>
                            <w:r w:rsidRPr="00553150">
                              <w:rPr>
                                <w:rFonts w:ascii="HG丸ｺﾞｼｯｸM-PRO" w:eastAsia="HG丸ｺﾞｼｯｸM-PRO" w:hAnsi="HG丸ｺﾞｼｯｸM-PRO"/>
                              </w:rPr>
                              <w:t>安否を確認したりすることができるサービスです。</w:t>
                            </w:r>
                          </w:p>
                          <w:p w:rsidR="00731D2A" w:rsidRPr="00553150" w:rsidRDefault="00731D2A"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詳しくは</w:t>
                            </w:r>
                            <w:r w:rsidRPr="00553150">
                              <w:rPr>
                                <w:rFonts w:ascii="HG丸ｺﾞｼｯｸM-PRO" w:eastAsia="HG丸ｺﾞｼｯｸM-PRO" w:hAnsi="HG丸ｺﾞｼｯｸM-PRO"/>
                              </w:rPr>
                              <w:t>、各携帯電話会社にご確認ください。</w:t>
                            </w: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7B988" id="正方形/長方形 37169" o:spid="_x0000_s1085" style="position:absolute;margin-left:-1.55pt;margin-top:19.25pt;width:455.5pt;height:92.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" fillcolor="window" strokecolor="#70ad47" strokeweight="2.25pt">
                <v:textbox>
                  <w:txbxContent>
                    <w:p w:rsidR="00731D2A" w:rsidRPr="00553150" w:rsidRDefault="00731D2A" w:rsidP="00F00059">
                      <w:pPr>
                        <w:rPr>
                          <w:rFonts w:ascii="HG丸ｺﾞｼｯｸM-PRO" w:eastAsia="HG丸ｺﾞｼｯｸM-PRO" w:hAnsi="HG丸ｺﾞｼｯｸM-PRO"/>
                          <w:b/>
                          <w:sz w:val="24"/>
                          <w:szCs w:val="24"/>
                        </w:rPr>
                      </w:pPr>
                      <w:r w:rsidRPr="00553150">
                        <w:rPr>
                          <w:rFonts w:ascii="HG丸ｺﾞｼｯｸM-PRO" w:eastAsia="HG丸ｺﾞｼｯｸM-PRO" w:hAnsi="HG丸ｺﾞｼｯｸM-PRO" w:hint="eastAsia"/>
                          <w:b/>
                          <w:sz w:val="24"/>
                          <w:szCs w:val="24"/>
                        </w:rPr>
                        <w:t>各</w:t>
                      </w:r>
                      <w:r w:rsidRPr="00553150">
                        <w:rPr>
                          <w:rFonts w:ascii="HG丸ｺﾞｼｯｸM-PRO" w:eastAsia="HG丸ｺﾞｼｯｸM-PRO" w:hAnsi="HG丸ｺﾞｼｯｸM-PRO"/>
                          <w:b/>
                          <w:sz w:val="24"/>
                          <w:szCs w:val="24"/>
                        </w:rPr>
                        <w:t>社携帯電話の災害</w:t>
                      </w:r>
                      <w:r w:rsidRPr="00553150">
                        <w:rPr>
                          <w:rFonts w:ascii="HG丸ｺﾞｼｯｸM-PRO" w:eastAsia="HG丸ｺﾞｼｯｸM-PRO" w:hAnsi="HG丸ｺﾞｼｯｸM-PRO" w:hint="eastAsia"/>
                          <w:b/>
                          <w:sz w:val="24"/>
                          <w:szCs w:val="24"/>
                        </w:rPr>
                        <w:t>用</w:t>
                      </w:r>
                      <w:r w:rsidRPr="00553150">
                        <w:rPr>
                          <w:rFonts w:ascii="HG丸ｺﾞｼｯｸM-PRO" w:eastAsia="HG丸ｺﾞｼｯｸM-PRO" w:hAnsi="HG丸ｺﾞｼｯｸM-PRO"/>
                          <w:b/>
                          <w:sz w:val="24"/>
                          <w:szCs w:val="24"/>
                        </w:rPr>
                        <w:t>伝言掲示板</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SNSの活用</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LINE</w:t>
                      </w:r>
                      <w:r>
                        <w:rPr>
                          <w:rFonts w:ascii="HG丸ｺﾞｼｯｸM-PRO" w:eastAsia="HG丸ｺﾞｼｯｸM-PRO" w:hAnsi="HG丸ｺﾞｼｯｸM-PRO"/>
                          <w:b/>
                          <w:sz w:val="24"/>
                          <w:szCs w:val="24"/>
                        </w:rPr>
                        <w:t>やX</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旧：</w:t>
                      </w:r>
                      <w:r>
                        <w:rPr>
                          <w:rFonts w:ascii="HG丸ｺﾞｼｯｸM-PRO" w:eastAsia="HG丸ｺﾞｼｯｸM-PRO" w:hAnsi="HG丸ｺﾞｼｯｸM-PRO" w:hint="eastAsia"/>
                          <w:b/>
                          <w:sz w:val="24"/>
                          <w:szCs w:val="24"/>
                        </w:rPr>
                        <w:t>twitter)</w:t>
                      </w:r>
                      <w:r w:rsidRPr="00553150">
                        <w:rPr>
                          <w:rFonts w:ascii="HG丸ｺﾞｼｯｸM-PRO" w:eastAsia="HG丸ｺﾞｼｯｸM-PRO" w:hAnsi="HG丸ｺﾞｼｯｸM-PRO"/>
                          <w:b/>
                          <w:sz w:val="24"/>
                          <w:szCs w:val="24"/>
                        </w:rPr>
                        <w:t>など）</w:t>
                      </w: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災害用伝言掲示板は</w:t>
                      </w:r>
                      <w:r w:rsidRPr="00553150">
                        <w:rPr>
                          <w:rFonts w:ascii="HG丸ｺﾞｼｯｸM-PRO" w:eastAsia="HG丸ｺﾞｼｯｸM-PRO" w:hAnsi="HG丸ｺﾞｼｯｸM-PRO"/>
                        </w:rPr>
                        <w:t>、携帯電話やスマートフォンで、自分の安否を登録したり、</w:t>
                      </w:r>
                      <w:r w:rsidRPr="00553150">
                        <w:rPr>
                          <w:rFonts w:ascii="HG丸ｺﾞｼｯｸM-PRO" w:eastAsia="HG丸ｺﾞｼｯｸM-PRO" w:hAnsi="HG丸ｺﾞｼｯｸM-PRO" w:hint="eastAsia"/>
                        </w:rPr>
                        <w:t>家族の</w:t>
                      </w:r>
                      <w:r w:rsidRPr="00553150">
                        <w:rPr>
                          <w:rFonts w:ascii="HG丸ｺﾞｼｯｸM-PRO" w:eastAsia="HG丸ｺﾞｼｯｸM-PRO" w:hAnsi="HG丸ｺﾞｼｯｸM-PRO"/>
                        </w:rPr>
                        <w:t>安否を確認したりすることができるサービスです。</w:t>
                      </w:r>
                    </w:p>
                    <w:p w:rsidR="00731D2A" w:rsidRPr="00553150" w:rsidRDefault="00731D2A"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詳しくは</w:t>
                      </w:r>
                      <w:r w:rsidRPr="00553150">
                        <w:rPr>
                          <w:rFonts w:ascii="HG丸ｺﾞｼｯｸM-PRO" w:eastAsia="HG丸ｺﾞｼｯｸM-PRO" w:hAnsi="HG丸ｺﾞｼｯｸM-PRO"/>
                        </w:rPr>
                        <w:t>、各携帯電話会社にご確認ください。</w:t>
                      </w: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6816" behindDoc="0" locked="0" layoutInCell="1" allowOverlap="1" wp14:anchorId="40C417CE" wp14:editId="3DD210D4">
                <wp:simplePos x="0" y="0"/>
                <wp:positionH relativeFrom="column">
                  <wp:posOffset>100965</wp:posOffset>
                </wp:positionH>
                <wp:positionV relativeFrom="paragraph">
                  <wp:posOffset>126365</wp:posOffset>
                </wp:positionV>
                <wp:extent cx="5505450" cy="0"/>
                <wp:effectExtent l="0" t="0" r="19050" b="19050"/>
                <wp:wrapNone/>
                <wp:docPr id="37170" name="直線コネクタ 37170"/>
                <wp:cNvGraphicFramePr/>
                <a:graphic xmlns:a="http://schemas.openxmlformats.org/drawingml/2006/main">
                  <a:graphicData uri="http://schemas.microsoft.com/office/word/2010/wordprocessingShape">
                    <wps:wsp>
                      <wps:cNvCnPr/>
                      <wps:spPr>
                        <a:xfrm flipV="1">
                          <a:off x="0" y="0"/>
                          <a:ext cx="5505450"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0F00B0" id="直線コネクタ 37170" o:spid="_x0000_s1026" style="position:absolute;left:0;text-align:lef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9.95pt" to="44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" strokecolor="#70ad47" strokeweight=".5pt">
                <v:stroke joinstyle="miter"/>
              </v:line>
            </w:pict>
          </mc:Fallback>
        </mc:AlternateContent>
      </w:r>
    </w:p>
    <w:p w:rsidR="00432BBE" w:rsidRDefault="00432BBE" w:rsidP="00F00059">
      <w:pPr>
        <w:rPr>
          <w:rFonts w:ascii="HG丸ｺﾞｼｯｸM-PRO" w:eastAsia="HG丸ｺﾞｼｯｸM-PRO" w:hAnsi="HG丸ｺﾞｼｯｸM-PRO"/>
          <w:sz w:val="28"/>
          <w:szCs w:val="28"/>
          <w:u w:val="single"/>
        </w:rPr>
      </w:pPr>
    </w:p>
    <w:p w:rsidR="00432BBE" w:rsidRDefault="00432BBE" w:rsidP="00F00059">
      <w:pPr>
        <w:rPr>
          <w:rFonts w:ascii="HG丸ｺﾞｼｯｸM-PRO" w:eastAsia="HG丸ｺﾞｼｯｸM-PRO" w:hAnsi="HG丸ｺﾞｼｯｸM-PRO"/>
          <w:sz w:val="28"/>
          <w:szCs w:val="28"/>
          <w:u w:val="single"/>
        </w:rPr>
      </w:pPr>
    </w:p>
    <w:p w:rsidR="00A25031" w:rsidRDefault="00A25031" w:rsidP="00F00059">
      <w:pPr>
        <w:rPr>
          <w:rFonts w:ascii="HG丸ｺﾞｼｯｸM-PRO" w:eastAsia="HG丸ｺﾞｼｯｸM-PRO" w:hAnsi="HG丸ｺﾞｼｯｸM-PRO"/>
          <w:sz w:val="28"/>
          <w:szCs w:val="28"/>
          <w:u w:val="single"/>
        </w:rPr>
        <w:sectPr w:rsidR="00A25031" w:rsidSect="00CD02C7">
          <w:pgSz w:w="11906" w:h="16838"/>
          <w:pgMar w:top="1701" w:right="1701" w:bottom="1588" w:left="1701" w:header="851" w:footer="567" w:gutter="0"/>
          <w:pgNumType w:start="1"/>
          <w:cols w:space="425"/>
          <w:docGrid w:type="lines" w:linePitch="360"/>
        </w:sectPr>
      </w:pPr>
    </w:p>
    <w:p w:rsidR="00F849AD" w:rsidRDefault="00F849AD" w:rsidP="00F00059">
      <w:pPr>
        <w:rPr>
          <w:rFonts w:ascii="HG丸ｺﾞｼｯｸM-PRO" w:eastAsia="HG丸ｺﾞｼｯｸM-PRO" w:hAnsi="HG丸ｺﾞｼｯｸM-PRO"/>
          <w:sz w:val="28"/>
          <w:szCs w:val="28"/>
          <w:u w:val="single"/>
        </w:rPr>
      </w:pPr>
    </w:p>
    <w:tbl>
      <w:tblPr>
        <w:tblW w:w="0" w:type="auto"/>
        <w:tblCellMar>
          <w:left w:w="99" w:type="dxa"/>
          <w:right w:w="99" w:type="dxa"/>
        </w:tblCellMar>
        <w:tblLook w:val="04A0" w:firstRow="1" w:lastRow="0" w:firstColumn="1" w:lastColumn="0" w:noHBand="0" w:noVBand="1"/>
      </w:tblPr>
      <w:tblGrid>
        <w:gridCol w:w="1885"/>
        <w:gridCol w:w="2099"/>
        <w:gridCol w:w="1890"/>
        <w:gridCol w:w="974"/>
        <w:gridCol w:w="4038"/>
      </w:tblGrid>
      <w:tr w:rsidR="00F849AD" w:rsidRPr="00F849AD" w:rsidTr="00B10488">
        <w:trPr>
          <w:trHeight w:val="567"/>
        </w:trPr>
        <w:tc>
          <w:tcPr>
            <w:tcW w:w="10886" w:type="dxa"/>
            <w:gridSpan w:val="5"/>
            <w:tcBorders>
              <w:top w:val="nil"/>
              <w:left w:val="nil"/>
              <w:bottom w:val="nil"/>
              <w:right w:val="nil"/>
            </w:tcBorders>
            <w:shd w:val="clear" w:color="auto" w:fill="auto"/>
            <w:noWrap/>
            <w:vAlign w:val="center"/>
            <w:hideMark/>
          </w:tcPr>
          <w:p w:rsidR="00F849AD" w:rsidRPr="00584229" w:rsidRDefault="00F849AD" w:rsidP="00402F87">
            <w:pPr>
              <w:spacing w:line="320" w:lineRule="exact"/>
              <w:rPr>
                <w:rFonts w:ascii="HG丸ｺﾞｼｯｸM-PRO" w:eastAsia="HG丸ｺﾞｼｯｸM-PRO" w:hAnsi="HG丸ｺﾞｼｯｸM-PRO" w:cs="ＭＳ Ｐゴシック"/>
                <w:color w:val="000000"/>
                <w:kern w:val="0"/>
                <w:sz w:val="22"/>
                <w:szCs w:val="24"/>
              </w:rPr>
            </w:pPr>
            <w:r w:rsidRPr="006151C4">
              <w:rPr>
                <w:rFonts w:ascii="HG丸ｺﾞｼｯｸM-PRO" w:eastAsia="HG丸ｺﾞｼｯｸM-PRO" w:hAnsi="HG丸ｺﾞｼｯｸM-PRO" w:cs="ＭＳ Ｐゴシック" w:hint="eastAsia"/>
                <w:color w:val="000000"/>
                <w:kern w:val="0"/>
                <w:sz w:val="32"/>
                <w:szCs w:val="24"/>
              </w:rPr>
              <w:t>６　緊急時の医療情報連絡票</w:t>
            </w:r>
            <w:r w:rsidRPr="00F849AD">
              <w:rPr>
                <w:rFonts w:ascii="HG丸ｺﾞｼｯｸM-PRO" w:eastAsia="HG丸ｺﾞｼｯｸM-PRO" w:hAnsi="HG丸ｺﾞｼｯｸM-PRO" w:cs="ＭＳ Ｐゴシック" w:hint="eastAsia"/>
                <w:color w:val="000000"/>
                <w:kern w:val="0"/>
                <w:sz w:val="24"/>
                <w:szCs w:val="24"/>
              </w:rPr>
              <w:t xml:space="preserve">　　　　　　</w:t>
            </w:r>
            <w:r w:rsidR="006E635D">
              <w:rPr>
                <w:rFonts w:ascii="HG丸ｺﾞｼｯｸM-PRO" w:eastAsia="HG丸ｺﾞｼｯｸM-PRO" w:hAnsi="HG丸ｺﾞｼｯｸM-PRO" w:cs="ＭＳ Ｐゴシック" w:hint="eastAsia"/>
                <w:color w:val="000000"/>
                <w:kern w:val="0"/>
                <w:sz w:val="24"/>
                <w:szCs w:val="24"/>
              </w:rPr>
              <w:t xml:space="preserve"> </w:t>
            </w:r>
            <w:r w:rsidR="006E635D">
              <w:rPr>
                <w:rFonts w:ascii="HG丸ｺﾞｼｯｸM-PRO" w:eastAsia="HG丸ｺﾞｼｯｸM-PRO" w:hAnsi="HG丸ｺﾞｼｯｸM-PRO" w:cs="ＭＳ Ｐゴシック"/>
                <w:color w:val="000000"/>
                <w:kern w:val="0"/>
                <w:sz w:val="24"/>
                <w:szCs w:val="24"/>
              </w:rPr>
              <w:t xml:space="preserve">  </w:t>
            </w:r>
            <w:r w:rsidR="00797C7C">
              <w:rPr>
                <w:rFonts w:ascii="HG丸ｺﾞｼｯｸM-PRO" w:eastAsia="HG丸ｺﾞｼｯｸM-PRO" w:hAnsi="HG丸ｺﾞｼｯｸM-PRO" w:cs="ＭＳ Ｐゴシック" w:hint="eastAsia"/>
                <w:color w:val="000000"/>
                <w:kern w:val="0"/>
                <w:sz w:val="24"/>
                <w:szCs w:val="24"/>
              </w:rPr>
              <w:t xml:space="preserve"> </w:t>
            </w:r>
            <w:r w:rsidR="00797C7C">
              <w:rPr>
                <w:rFonts w:ascii="HG丸ｺﾞｼｯｸM-PRO" w:eastAsia="HG丸ｺﾞｼｯｸM-PRO" w:hAnsi="HG丸ｺﾞｼｯｸM-PRO" w:cs="ＭＳ Ｐゴシック"/>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2"/>
                <w:szCs w:val="24"/>
              </w:rPr>
              <w:t>記載日　　　年　　　月　　　日</w:t>
            </w:r>
          </w:p>
          <w:p w:rsidR="006E635D" w:rsidRPr="00F849AD" w:rsidRDefault="006E635D" w:rsidP="00402F87">
            <w:pPr>
              <w:spacing w:line="320" w:lineRule="exact"/>
              <w:ind w:rightChars="-59" w:right="-124" w:firstLineChars="19" w:firstLine="42"/>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2"/>
                <w:szCs w:val="24"/>
              </w:rPr>
              <w:t xml:space="preserve"> </w:t>
            </w:r>
            <w:r w:rsidRPr="00584229">
              <w:rPr>
                <w:rFonts w:ascii="HG丸ｺﾞｼｯｸM-PRO" w:eastAsia="HG丸ｺﾞｼｯｸM-PRO" w:hAnsi="HG丸ｺﾞｼｯｸM-PRO" w:cs="ＭＳ Ｐゴシック"/>
                <w:color w:val="000000"/>
                <w:kern w:val="0"/>
                <w:sz w:val="22"/>
                <w:szCs w:val="24"/>
              </w:rPr>
              <w:t xml:space="preserve">                                                          </w:t>
            </w:r>
            <w:r w:rsidR="006151C4" w:rsidRPr="00584229">
              <w:rPr>
                <w:rFonts w:ascii="HG丸ｺﾞｼｯｸM-PRO" w:eastAsia="HG丸ｺﾞｼｯｸM-PRO" w:hAnsi="HG丸ｺﾞｼｯｸM-PRO" w:cs="ＭＳ Ｐゴシック" w:hint="eastAsia"/>
                <w:color w:val="000000"/>
                <w:kern w:val="0"/>
                <w:sz w:val="22"/>
                <w:szCs w:val="24"/>
              </w:rPr>
              <w:t xml:space="preserve">　　　　 </w:t>
            </w:r>
            <w:r w:rsidR="00432BBE" w:rsidRPr="00584229">
              <w:rPr>
                <w:rFonts w:ascii="HG丸ｺﾞｼｯｸM-PRO" w:eastAsia="HG丸ｺﾞｼｯｸM-PRO" w:hAnsi="HG丸ｺﾞｼｯｸM-PRO" w:cs="ＭＳ Ｐゴシック" w:hint="eastAsia"/>
                <w:color w:val="000000"/>
                <w:kern w:val="0"/>
                <w:sz w:val="22"/>
                <w:szCs w:val="24"/>
              </w:rPr>
              <w:t>年　　　月　　　日</w:t>
            </w:r>
          </w:p>
        </w:tc>
      </w:tr>
      <w:tr w:rsidR="006151C4" w:rsidRPr="00F849AD" w:rsidTr="00731D2A">
        <w:trPr>
          <w:trHeight w:val="550"/>
        </w:trPr>
        <w:tc>
          <w:tcPr>
            <w:tcW w:w="1790" w:type="dxa"/>
            <w:tcBorders>
              <w:top w:val="single" w:sz="4" w:space="0" w:color="auto"/>
              <w:left w:val="single" w:sz="4" w:space="0" w:color="auto"/>
              <w:bottom w:val="single" w:sz="4" w:space="0" w:color="auto"/>
              <w:right w:val="single" w:sz="4" w:space="0" w:color="auto"/>
            </w:tcBorders>
            <w:shd w:val="clear" w:color="000000" w:fill="FFE699"/>
            <w:hideMark/>
          </w:tcPr>
          <w:p w:rsidR="00432BBE"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ふりがな　　　　</w:t>
            </w:r>
          </w:p>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患者氏名</w:t>
            </w:r>
          </w:p>
        </w:tc>
        <w:tc>
          <w:tcPr>
            <w:tcW w:w="4259" w:type="dxa"/>
            <w:gridSpan w:val="2"/>
            <w:tcBorders>
              <w:top w:val="single" w:sz="4" w:space="0" w:color="auto"/>
              <w:left w:val="nil"/>
              <w:bottom w:val="single" w:sz="4" w:space="0" w:color="auto"/>
              <w:right w:val="single" w:sz="4" w:space="0" w:color="000000"/>
            </w:tcBorders>
            <w:shd w:val="clear" w:color="auto" w:fill="auto"/>
            <w:noWrap/>
            <w:hideMark/>
          </w:tcPr>
          <w:p w:rsidR="00F849AD" w:rsidRPr="00584229" w:rsidRDefault="00F849AD" w:rsidP="00564029">
            <w:pPr>
              <w:spacing w:line="240" w:lineRule="exact"/>
              <w:jc w:val="both"/>
              <w:rPr>
                <w:rFonts w:ascii="HG丸ｺﾞｼｯｸM-PRO" w:eastAsia="HG丸ｺﾞｼｯｸM-PRO" w:hAnsi="HG丸ｺﾞｼｯｸM-PRO" w:cs="ＭＳ Ｐゴシック"/>
                <w:color w:val="000000"/>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性　別</w:t>
            </w:r>
          </w:p>
        </w:tc>
        <w:tc>
          <w:tcPr>
            <w:tcW w:w="38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男性　</w:t>
            </w:r>
            <w:r w:rsidR="00432BBE"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女性</w:t>
            </w:r>
          </w:p>
        </w:tc>
      </w:tr>
      <w:tr w:rsidR="00F849AD" w:rsidRPr="00F849AD" w:rsidTr="00CD02C7">
        <w:trPr>
          <w:trHeight w:val="416"/>
        </w:trPr>
        <w:tc>
          <w:tcPr>
            <w:tcW w:w="1790" w:type="dxa"/>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生年月日</w:t>
            </w:r>
          </w:p>
        </w:tc>
        <w:tc>
          <w:tcPr>
            <w:tcW w:w="9096"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年　　　　　月　　　　　日生（　　　　歳）　</w:t>
            </w:r>
          </w:p>
        </w:tc>
      </w:tr>
      <w:tr w:rsidR="00F849AD" w:rsidRPr="00F849AD" w:rsidTr="00731D2A">
        <w:trPr>
          <w:trHeight w:val="538"/>
        </w:trPr>
        <w:tc>
          <w:tcPr>
            <w:tcW w:w="1790" w:type="dxa"/>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身障 ・ 介護</w:t>
            </w:r>
          </w:p>
        </w:tc>
        <w:tc>
          <w:tcPr>
            <w:tcW w:w="9096" w:type="dxa"/>
            <w:gridSpan w:val="4"/>
            <w:tcBorders>
              <w:top w:val="single" w:sz="4" w:space="0" w:color="auto"/>
              <w:left w:val="nil"/>
              <w:bottom w:val="single" w:sz="4" w:space="0" w:color="auto"/>
              <w:right w:val="single" w:sz="4" w:space="0" w:color="000000"/>
            </w:tcBorders>
            <w:shd w:val="clear" w:color="auto" w:fill="auto"/>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身体障害者手帳　無 ・ 有（部位/級　　　　　　　）</w:t>
            </w:r>
            <w:r w:rsidRPr="00584229">
              <w:rPr>
                <w:rFonts w:ascii="HG丸ｺﾞｼｯｸM-PRO" w:eastAsia="HG丸ｺﾞｼｯｸM-PRO" w:hAnsi="HG丸ｺﾞｼｯｸM-PRO" w:cs="ＭＳ Ｐゴシック" w:hint="eastAsia"/>
                <w:color w:val="000000"/>
                <w:kern w:val="0"/>
                <w:sz w:val="24"/>
                <w:szCs w:val="24"/>
              </w:rPr>
              <w:br/>
              <w:t xml:space="preserve">介護保険　無 ・ </w:t>
            </w:r>
            <w:r w:rsidR="00432BBE" w:rsidRPr="00584229">
              <w:rPr>
                <w:rFonts w:ascii="HG丸ｺﾞｼｯｸM-PRO" w:eastAsia="HG丸ｺﾞｼｯｸM-PRO" w:hAnsi="HG丸ｺﾞｼｯｸM-PRO" w:cs="ＭＳ Ｐゴシック" w:hint="eastAsia"/>
                <w:color w:val="000000"/>
                <w:kern w:val="0"/>
                <w:sz w:val="24"/>
                <w:szCs w:val="24"/>
              </w:rPr>
              <w:t xml:space="preserve">有（　</w:t>
            </w:r>
            <w:r w:rsidR="006151C4" w:rsidRPr="00584229">
              <w:rPr>
                <w:rFonts w:ascii="HG丸ｺﾞｼｯｸM-PRO" w:eastAsia="HG丸ｺﾞｼｯｸM-PRO" w:hAnsi="HG丸ｺﾞｼｯｸM-PRO" w:cs="ＭＳ Ｐゴシック" w:hint="eastAsia"/>
                <w:color w:val="000000"/>
                <w:kern w:val="0"/>
                <w:sz w:val="24"/>
                <w:szCs w:val="24"/>
              </w:rPr>
              <w:t xml:space="preserve">　</w:t>
            </w:r>
            <w:r w:rsidR="003101FC"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　）/居宅療養管理指導 無 ・ </w:t>
            </w:r>
            <w:r w:rsidR="00432BBE" w:rsidRPr="00584229">
              <w:rPr>
                <w:rFonts w:ascii="HG丸ｺﾞｼｯｸM-PRO" w:eastAsia="HG丸ｺﾞｼｯｸM-PRO" w:hAnsi="HG丸ｺﾞｼｯｸM-PRO" w:cs="ＭＳ Ｐゴシック" w:hint="eastAsia"/>
                <w:color w:val="000000"/>
                <w:kern w:val="0"/>
                <w:sz w:val="24"/>
                <w:szCs w:val="24"/>
              </w:rPr>
              <w:t xml:space="preserve">有（　</w:t>
            </w:r>
            <w:r w:rsidR="003101FC" w:rsidRPr="00584229">
              <w:rPr>
                <w:rFonts w:ascii="HG丸ｺﾞｼｯｸM-PRO" w:eastAsia="HG丸ｺﾞｼｯｸM-PRO" w:hAnsi="HG丸ｺﾞｼｯｸM-PRO" w:cs="ＭＳ Ｐゴシック" w:hint="eastAsia"/>
                <w:color w:val="000000"/>
                <w:kern w:val="0"/>
                <w:sz w:val="24"/>
                <w:szCs w:val="24"/>
              </w:rPr>
              <w:t xml:space="preserve">　</w:t>
            </w:r>
            <w:r w:rsidR="006151C4" w:rsidRPr="00584229">
              <w:rPr>
                <w:rFonts w:ascii="HG丸ｺﾞｼｯｸM-PRO" w:eastAsia="HG丸ｺﾞｼｯｸM-PRO" w:hAnsi="HG丸ｺﾞｼｯｸM-PRO" w:cs="ＭＳ Ｐゴシック" w:hint="eastAsia"/>
                <w:color w:val="000000"/>
                <w:kern w:val="0"/>
                <w:sz w:val="24"/>
                <w:szCs w:val="24"/>
              </w:rPr>
              <w:t xml:space="preserve">　</w:t>
            </w:r>
            <w:r w:rsidR="00432BBE"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w:t>
            </w:r>
          </w:p>
        </w:tc>
      </w:tr>
      <w:tr w:rsidR="00F849AD" w:rsidRPr="00F849AD" w:rsidTr="00CD02C7">
        <w:trPr>
          <w:trHeight w:val="474"/>
        </w:trPr>
        <w:tc>
          <w:tcPr>
            <w:tcW w:w="1790" w:type="dxa"/>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住　所</w:t>
            </w:r>
          </w:p>
        </w:tc>
        <w:tc>
          <w:tcPr>
            <w:tcW w:w="9096" w:type="dxa"/>
            <w:gridSpan w:val="4"/>
            <w:tcBorders>
              <w:top w:val="single" w:sz="4" w:space="0" w:color="auto"/>
              <w:left w:val="nil"/>
              <w:bottom w:val="single" w:sz="4" w:space="0" w:color="auto"/>
              <w:right w:val="single" w:sz="4" w:space="0" w:color="000000"/>
            </w:tcBorders>
            <w:shd w:val="clear" w:color="auto" w:fill="auto"/>
            <w:noWrap/>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w:t>
            </w:r>
            <w:r w:rsidR="00432BBE"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　　　　　　　　　　　　電話</w:t>
            </w:r>
          </w:p>
        </w:tc>
      </w:tr>
      <w:tr w:rsidR="006151C4" w:rsidRPr="00F849AD" w:rsidTr="00CD02C7">
        <w:trPr>
          <w:trHeight w:val="424"/>
        </w:trPr>
        <w:tc>
          <w:tcPr>
            <w:tcW w:w="1790" w:type="dxa"/>
            <w:tcBorders>
              <w:top w:val="nil"/>
              <w:left w:val="single" w:sz="4" w:space="0" w:color="auto"/>
              <w:bottom w:val="single" w:sz="4" w:space="0" w:color="auto"/>
              <w:right w:val="single" w:sz="4" w:space="0" w:color="auto"/>
            </w:tcBorders>
            <w:shd w:val="clear" w:color="000000" w:fill="FFE699"/>
            <w:noWrap/>
            <w:vAlign w:val="center"/>
            <w:hideMark/>
          </w:tcPr>
          <w:p w:rsidR="006151C4" w:rsidRPr="00584229" w:rsidRDefault="006151C4"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緊急時連絡先</w:t>
            </w:r>
          </w:p>
        </w:tc>
        <w:tc>
          <w:tcPr>
            <w:tcW w:w="9096" w:type="dxa"/>
            <w:gridSpan w:val="4"/>
            <w:tcBorders>
              <w:top w:val="nil"/>
              <w:left w:val="nil"/>
              <w:bottom w:val="single" w:sz="4" w:space="0" w:color="auto"/>
              <w:right w:val="single" w:sz="4" w:space="0" w:color="auto"/>
            </w:tcBorders>
            <w:shd w:val="clear" w:color="auto" w:fill="auto"/>
            <w:noWrap/>
            <w:hideMark/>
          </w:tcPr>
          <w:p w:rsidR="006151C4" w:rsidRPr="00584229" w:rsidRDefault="006151C4"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F849AD" w:rsidRPr="00F849AD" w:rsidTr="00CD02C7">
        <w:trPr>
          <w:trHeight w:val="372"/>
        </w:trPr>
        <w:tc>
          <w:tcPr>
            <w:tcW w:w="1790" w:type="dxa"/>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診　断　名</w:t>
            </w:r>
          </w:p>
        </w:tc>
        <w:tc>
          <w:tcPr>
            <w:tcW w:w="9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49AD" w:rsidRPr="00584229" w:rsidRDefault="00F849AD"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F849AD" w:rsidRPr="00F849AD" w:rsidTr="00731D2A">
        <w:trPr>
          <w:trHeight w:val="720"/>
        </w:trPr>
        <w:tc>
          <w:tcPr>
            <w:tcW w:w="179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今までの経過</w:t>
            </w:r>
          </w:p>
        </w:tc>
        <w:tc>
          <w:tcPr>
            <w:tcW w:w="909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F849AD" w:rsidRPr="00584229" w:rsidRDefault="00F849AD" w:rsidP="00F849AD">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 xml:space="preserve">発症：　　　　年　　　　　月　　　　　　　　　　　　　　　　　　　　　　　　　　　　　　　　　　　　　　　　　　　　　　　　　　　　　　　　　　　　　　　　　　　　　　　</w:t>
            </w:r>
          </w:p>
        </w:tc>
      </w:tr>
      <w:tr w:rsidR="00F849AD" w:rsidRPr="00F849AD" w:rsidTr="00CD02C7">
        <w:trPr>
          <w:trHeight w:val="252"/>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kern w:val="0"/>
                <w:sz w:val="24"/>
                <w:szCs w:val="24"/>
              </w:rPr>
            </w:pPr>
          </w:p>
        </w:tc>
        <w:tc>
          <w:tcPr>
            <w:tcW w:w="9096" w:type="dxa"/>
            <w:gridSpan w:val="4"/>
            <w:vMerge/>
            <w:tcBorders>
              <w:top w:val="single" w:sz="4" w:space="0" w:color="auto"/>
              <w:left w:val="single" w:sz="4" w:space="0" w:color="auto"/>
              <w:bottom w:val="single" w:sz="4" w:space="0" w:color="000000"/>
              <w:right w:val="single" w:sz="4" w:space="0" w:color="000000"/>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kern w:val="0"/>
                <w:sz w:val="24"/>
                <w:szCs w:val="24"/>
              </w:rPr>
            </w:pPr>
          </w:p>
        </w:tc>
      </w:tr>
      <w:tr w:rsidR="00F849AD" w:rsidRPr="00F849AD" w:rsidTr="00731D2A">
        <w:trPr>
          <w:trHeight w:val="240"/>
        </w:trPr>
        <w:tc>
          <w:tcPr>
            <w:tcW w:w="179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合　併　症</w:t>
            </w:r>
          </w:p>
        </w:tc>
        <w:tc>
          <w:tcPr>
            <w:tcW w:w="909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849AD" w:rsidRPr="00584229" w:rsidRDefault="00F849AD"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F849AD" w:rsidRPr="00F849AD" w:rsidTr="00CD02C7">
        <w:trPr>
          <w:trHeight w:val="252"/>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9096" w:type="dxa"/>
            <w:gridSpan w:val="4"/>
            <w:vMerge/>
            <w:tcBorders>
              <w:top w:val="single" w:sz="4" w:space="0" w:color="auto"/>
              <w:left w:val="single" w:sz="4" w:space="0" w:color="auto"/>
              <w:bottom w:val="single" w:sz="4" w:space="0" w:color="000000"/>
              <w:right w:val="single" w:sz="4" w:space="0" w:color="000000"/>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r>
      <w:tr w:rsidR="00B10488" w:rsidRPr="00F849AD" w:rsidTr="00731D2A">
        <w:trPr>
          <w:trHeight w:val="645"/>
        </w:trPr>
        <w:tc>
          <w:tcPr>
            <w:tcW w:w="1790"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主　治　医</w:t>
            </w:r>
          </w:p>
        </w:tc>
        <w:tc>
          <w:tcPr>
            <w:tcW w:w="1995" w:type="dxa"/>
            <w:tcBorders>
              <w:top w:val="nil"/>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専　門　医</w:t>
            </w:r>
          </w:p>
        </w:tc>
        <w:tc>
          <w:tcPr>
            <w:tcW w:w="7101" w:type="dxa"/>
            <w:gridSpan w:val="3"/>
            <w:tcBorders>
              <w:top w:val="single" w:sz="4" w:space="0" w:color="auto"/>
              <w:left w:val="nil"/>
              <w:bottom w:val="single" w:sz="4" w:space="0" w:color="auto"/>
              <w:right w:val="single" w:sz="4" w:space="0" w:color="auto"/>
            </w:tcBorders>
            <w:shd w:val="clear" w:color="auto" w:fill="auto"/>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B10488" w:rsidRPr="00F849AD" w:rsidTr="00731D2A">
        <w:trPr>
          <w:trHeight w:val="645"/>
        </w:trPr>
        <w:tc>
          <w:tcPr>
            <w:tcW w:w="1790" w:type="dxa"/>
            <w:vMerge/>
            <w:tcBorders>
              <w:top w:val="nil"/>
              <w:left w:val="single" w:sz="4" w:space="0" w:color="auto"/>
              <w:bottom w:val="single" w:sz="4" w:space="0" w:color="auto"/>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かかりつけ医</w:t>
            </w:r>
          </w:p>
        </w:tc>
        <w:tc>
          <w:tcPr>
            <w:tcW w:w="7101" w:type="dxa"/>
            <w:gridSpan w:val="3"/>
            <w:tcBorders>
              <w:top w:val="single" w:sz="4" w:space="0" w:color="auto"/>
              <w:left w:val="nil"/>
              <w:bottom w:val="single" w:sz="4" w:space="0" w:color="auto"/>
              <w:right w:val="single" w:sz="4" w:space="0" w:color="auto"/>
            </w:tcBorders>
            <w:shd w:val="clear" w:color="auto" w:fill="auto"/>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B10488" w:rsidRPr="00F849AD" w:rsidTr="00731D2A">
        <w:trPr>
          <w:trHeight w:val="520"/>
        </w:trPr>
        <w:tc>
          <w:tcPr>
            <w:tcW w:w="179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内　服　薬</w:t>
            </w:r>
          </w:p>
        </w:tc>
        <w:tc>
          <w:tcPr>
            <w:tcW w:w="1995" w:type="dxa"/>
            <w:tcBorders>
              <w:top w:val="nil"/>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かかりつけ薬局</w:t>
            </w:r>
          </w:p>
        </w:tc>
        <w:tc>
          <w:tcPr>
            <w:tcW w:w="7101" w:type="dxa"/>
            <w:gridSpan w:val="3"/>
            <w:tcBorders>
              <w:top w:val="single" w:sz="4" w:space="0" w:color="auto"/>
              <w:left w:val="nil"/>
              <w:bottom w:val="single" w:sz="4" w:space="0" w:color="auto"/>
              <w:right w:val="single" w:sz="4" w:space="0" w:color="auto"/>
            </w:tcBorders>
            <w:shd w:val="clear" w:color="auto" w:fill="auto"/>
            <w:vAlign w:val="center"/>
            <w:hideMark/>
          </w:tcPr>
          <w:p w:rsidR="00F849AD" w:rsidRPr="00584229" w:rsidRDefault="00F849AD" w:rsidP="006151C4">
            <w:pPr>
              <w:spacing w:line="240" w:lineRule="exact"/>
              <w:ind w:left="3360" w:hangingChars="1400" w:hanging="3360"/>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電話</w:t>
            </w:r>
          </w:p>
        </w:tc>
      </w:tr>
      <w:tr w:rsidR="00B10488" w:rsidRPr="00F849AD" w:rsidTr="00CD02C7">
        <w:trPr>
          <w:trHeight w:val="516"/>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常用薬名</w:t>
            </w:r>
          </w:p>
        </w:tc>
        <w:tc>
          <w:tcPr>
            <w:tcW w:w="710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18"/>
                <w:szCs w:val="24"/>
              </w:rPr>
            </w:pPr>
            <w:r w:rsidRPr="00584229">
              <w:rPr>
                <w:rFonts w:ascii="HG丸ｺﾞｼｯｸM-PRO" w:eastAsia="HG丸ｺﾞｼｯｸM-PRO" w:hAnsi="HG丸ｺﾞｼｯｸM-PRO" w:cs="ＭＳ Ｐゴシック" w:hint="eastAsia"/>
                <w:color w:val="000000"/>
                <w:kern w:val="0"/>
                <w:sz w:val="18"/>
                <w:szCs w:val="24"/>
              </w:rPr>
              <w:t>(※処方時にもらうお薬の説明用紙をこのファイルに入れておくと良い。)</w:t>
            </w:r>
          </w:p>
        </w:tc>
      </w:tr>
      <w:tr w:rsidR="00B10488" w:rsidRPr="00F849AD" w:rsidTr="00731D2A">
        <w:trPr>
          <w:trHeight w:val="403"/>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禁忌薬剤</w:t>
            </w:r>
          </w:p>
        </w:tc>
        <w:tc>
          <w:tcPr>
            <w:tcW w:w="71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p>
        </w:tc>
      </w:tr>
      <w:tr w:rsidR="00F849AD" w:rsidRPr="00F849AD" w:rsidTr="00731D2A">
        <w:trPr>
          <w:trHeight w:val="510"/>
        </w:trPr>
        <w:tc>
          <w:tcPr>
            <w:tcW w:w="179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基礎情報</w:t>
            </w:r>
          </w:p>
        </w:tc>
        <w:tc>
          <w:tcPr>
            <w:tcW w:w="9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49AD" w:rsidRPr="00584229" w:rsidRDefault="00B10488"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身長（</w:t>
            </w:r>
            <w:r w:rsidR="006151C4" w:rsidRPr="00584229">
              <w:rPr>
                <w:rFonts w:ascii="HG丸ｺﾞｼｯｸM-PRO" w:eastAsia="HG丸ｺﾞｼｯｸM-PRO" w:hAnsi="HG丸ｺﾞｼｯｸM-PRO" w:cs="ＭＳ Ｐゴシック" w:hint="eastAsia"/>
                <w:color w:val="000000"/>
                <w:kern w:val="0"/>
                <w:sz w:val="24"/>
                <w:szCs w:val="24"/>
              </w:rPr>
              <w:t xml:space="preserve">　</w:t>
            </w:r>
            <w:r w:rsidR="00F849AD" w:rsidRPr="00584229">
              <w:rPr>
                <w:rFonts w:ascii="HG丸ｺﾞｼｯｸM-PRO" w:eastAsia="HG丸ｺﾞｼｯｸM-PRO" w:hAnsi="HG丸ｺﾞｼｯｸM-PRO" w:cs="ＭＳ Ｐゴシック" w:hint="eastAsia"/>
                <w:color w:val="000000"/>
                <w:kern w:val="0"/>
                <w:sz w:val="24"/>
                <w:szCs w:val="24"/>
              </w:rPr>
              <w:t xml:space="preserve">　）</w:t>
            </w:r>
            <w:r w:rsidR="00321056">
              <w:rPr>
                <w:rFonts w:ascii="HG丸ｺﾞｼｯｸM-PRO" w:eastAsia="HG丸ｺﾞｼｯｸM-PRO" w:hAnsi="HG丸ｺﾞｼｯｸM-PRO" w:cs="ＭＳ Ｐゴシック" w:hint="eastAsia"/>
                <w:color w:val="000000"/>
                <w:kern w:val="0"/>
                <w:sz w:val="24"/>
                <w:szCs w:val="24"/>
              </w:rPr>
              <w:t>㎝</w:t>
            </w:r>
            <w:r w:rsidR="006151C4" w:rsidRPr="00584229">
              <w:rPr>
                <w:rFonts w:ascii="HG丸ｺﾞｼｯｸM-PRO" w:eastAsia="HG丸ｺﾞｼｯｸM-PRO" w:hAnsi="HG丸ｺﾞｼｯｸM-PRO" w:cs="ＭＳ Ｐゴシック" w:hint="eastAsia"/>
                <w:color w:val="000000"/>
                <w:kern w:val="0"/>
                <w:sz w:val="24"/>
                <w:szCs w:val="24"/>
              </w:rPr>
              <w:t xml:space="preserve">　体重（　　）㎏　血圧（　</w:t>
            </w:r>
            <w:r w:rsidRPr="00584229">
              <w:rPr>
                <w:rFonts w:ascii="HG丸ｺﾞｼｯｸM-PRO" w:eastAsia="HG丸ｺﾞｼｯｸM-PRO" w:hAnsi="HG丸ｺﾞｼｯｸM-PRO" w:cs="ＭＳ Ｐゴシック" w:hint="eastAsia"/>
                <w:color w:val="000000"/>
                <w:kern w:val="0"/>
                <w:sz w:val="24"/>
                <w:szCs w:val="24"/>
              </w:rPr>
              <w:t xml:space="preserve">　</w:t>
            </w:r>
            <w:r w:rsidR="006151C4" w:rsidRPr="00584229">
              <w:rPr>
                <w:rFonts w:ascii="HG丸ｺﾞｼｯｸM-PRO" w:eastAsia="HG丸ｺﾞｼｯｸM-PRO" w:hAnsi="HG丸ｺﾞｼｯｸM-PRO" w:cs="ＭＳ Ｐゴシック" w:hint="eastAsia"/>
                <w:color w:val="000000"/>
                <w:kern w:val="0"/>
                <w:sz w:val="24"/>
                <w:szCs w:val="24"/>
              </w:rPr>
              <w:t>～</w:t>
            </w:r>
            <w:r w:rsidRPr="00584229">
              <w:rPr>
                <w:rFonts w:ascii="HG丸ｺﾞｼｯｸM-PRO" w:eastAsia="HG丸ｺﾞｼｯｸM-PRO" w:hAnsi="HG丸ｺﾞｼｯｸM-PRO" w:cs="ＭＳ Ｐゴシック" w:hint="eastAsia"/>
                <w:color w:val="000000"/>
                <w:kern w:val="0"/>
                <w:sz w:val="24"/>
                <w:szCs w:val="24"/>
              </w:rPr>
              <w:t xml:space="preserve">　</w:t>
            </w:r>
            <w:r w:rsidR="00321056">
              <w:rPr>
                <w:rFonts w:ascii="HG丸ｺﾞｼｯｸM-PRO" w:eastAsia="HG丸ｺﾞｼｯｸM-PRO" w:hAnsi="HG丸ｺﾞｼｯｸM-PRO" w:cs="ＭＳ Ｐゴシック" w:hint="eastAsia"/>
                <w:color w:val="000000"/>
                <w:kern w:val="0"/>
                <w:sz w:val="24"/>
                <w:szCs w:val="24"/>
              </w:rPr>
              <w:t xml:space="preserve">　）㎜</w:t>
            </w:r>
            <w:r w:rsidR="00857D78">
              <w:rPr>
                <w:rFonts w:ascii="HG丸ｺﾞｼｯｸM-PRO" w:eastAsia="HG丸ｺﾞｼｯｸM-PRO" w:hAnsi="HG丸ｺﾞｼｯｸM-PRO" w:cs="ＭＳ Ｐゴシック" w:hint="eastAsia"/>
                <w:color w:val="000000"/>
                <w:kern w:val="0"/>
                <w:sz w:val="24"/>
                <w:szCs w:val="24"/>
              </w:rPr>
              <w:t>H</w:t>
            </w:r>
            <w:r w:rsidR="00321056">
              <w:rPr>
                <w:rFonts w:ascii="HG丸ｺﾞｼｯｸM-PRO" w:eastAsia="HG丸ｺﾞｼｯｸM-PRO" w:hAnsi="HG丸ｺﾞｼｯｸM-PRO" w:cs="ＭＳ Ｐゴシック" w:hint="eastAsia"/>
                <w:color w:val="000000"/>
                <w:kern w:val="0"/>
                <w:sz w:val="24"/>
                <w:szCs w:val="24"/>
              </w:rPr>
              <w:t>g</w:t>
            </w:r>
            <w:r w:rsidR="006151C4"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脈拍（</w:t>
            </w:r>
            <w:r w:rsidR="006151C4" w:rsidRPr="00584229">
              <w:rPr>
                <w:rFonts w:ascii="HG丸ｺﾞｼｯｸM-PRO" w:eastAsia="HG丸ｺﾞｼｯｸM-PRO" w:hAnsi="HG丸ｺﾞｼｯｸM-PRO" w:cs="ＭＳ Ｐゴシック" w:hint="eastAsia"/>
                <w:color w:val="000000"/>
                <w:kern w:val="0"/>
                <w:sz w:val="24"/>
                <w:szCs w:val="24"/>
              </w:rPr>
              <w:t xml:space="preserve">　</w:t>
            </w:r>
            <w:r w:rsidR="00F849AD" w:rsidRPr="00584229">
              <w:rPr>
                <w:rFonts w:ascii="HG丸ｺﾞｼｯｸM-PRO" w:eastAsia="HG丸ｺﾞｼｯｸM-PRO" w:hAnsi="HG丸ｺﾞｼｯｸM-PRO" w:cs="ＭＳ Ｐゴシック" w:hint="eastAsia"/>
                <w:color w:val="000000"/>
                <w:kern w:val="0"/>
                <w:sz w:val="24"/>
                <w:szCs w:val="24"/>
              </w:rPr>
              <w:t>）回/分</w:t>
            </w:r>
          </w:p>
        </w:tc>
      </w:tr>
      <w:tr w:rsidR="00F849AD" w:rsidRPr="00F849AD" w:rsidTr="00731D2A">
        <w:trPr>
          <w:trHeight w:val="510"/>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9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アレルギー（有　・無）　アレルギーの種類（　　　　　　　　　　　　　）　　</w:t>
            </w:r>
          </w:p>
        </w:tc>
      </w:tr>
      <w:tr w:rsidR="00F849AD" w:rsidRPr="00F849AD" w:rsidTr="00731D2A">
        <w:trPr>
          <w:trHeight w:val="510"/>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9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10488"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血液型　 </w:t>
            </w:r>
            <w:r w:rsidR="00B10488"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型　Rｈ（ 　）　HB</w:t>
            </w:r>
            <w:r w:rsidR="00321056">
              <w:rPr>
                <w:rFonts w:ascii="HG丸ｺﾞｼｯｸM-PRO" w:eastAsia="HG丸ｺﾞｼｯｸM-PRO" w:hAnsi="HG丸ｺﾞｼｯｸM-PRO" w:cs="ＭＳ Ｐゴシック" w:hint="eastAsia"/>
                <w:color w:val="000000"/>
                <w:kern w:val="0"/>
                <w:sz w:val="24"/>
                <w:szCs w:val="24"/>
              </w:rPr>
              <w:t>s</w:t>
            </w:r>
            <w:r w:rsidRPr="00584229">
              <w:rPr>
                <w:rFonts w:ascii="HG丸ｺﾞｼｯｸM-PRO" w:eastAsia="HG丸ｺﾞｼｯｸM-PRO" w:hAnsi="HG丸ｺﾞｼｯｸM-PRO" w:cs="ＭＳ Ｐゴシック" w:hint="eastAsia"/>
                <w:color w:val="000000"/>
                <w:kern w:val="0"/>
                <w:sz w:val="24"/>
                <w:szCs w:val="24"/>
              </w:rPr>
              <w:t xml:space="preserve">抗原（＋・－）　HCV抗体（＋・－）　</w:t>
            </w:r>
          </w:p>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　　　　　　　　　　）</w:t>
            </w:r>
          </w:p>
        </w:tc>
      </w:tr>
      <w:tr w:rsidR="00F849AD" w:rsidRPr="00F849AD" w:rsidTr="00731D2A">
        <w:trPr>
          <w:trHeight w:val="510"/>
        </w:trPr>
        <w:tc>
          <w:tcPr>
            <w:tcW w:w="1790" w:type="dxa"/>
            <w:tcBorders>
              <w:top w:val="nil"/>
              <w:left w:val="single" w:sz="4" w:space="0" w:color="auto"/>
              <w:bottom w:val="single" w:sz="4" w:space="0" w:color="auto"/>
              <w:right w:val="single" w:sz="4" w:space="0" w:color="auto"/>
            </w:tcBorders>
            <w:shd w:val="clear" w:color="000000" w:fill="FFE699"/>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コミュニケーション</w:t>
            </w:r>
          </w:p>
        </w:tc>
        <w:tc>
          <w:tcPr>
            <w:tcW w:w="9096"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Segoe UI Symbol" w:eastAsia="HG丸ｺﾞｼｯｸM-PRO" w:hAnsi="Segoe UI Symbol" w:cs="Segoe UI Symbol"/>
                <w:color w:val="000000"/>
                <w:kern w:val="0"/>
                <w:sz w:val="24"/>
                <w:szCs w:val="24"/>
              </w:rPr>
              <w:t>☐</w:t>
            </w:r>
            <w:r w:rsidR="00B10488" w:rsidRPr="00584229">
              <w:rPr>
                <w:rFonts w:ascii="HG丸ｺﾞｼｯｸM-PRO" w:eastAsia="HG丸ｺﾞｼｯｸM-PRO" w:hAnsi="HG丸ｺﾞｼｯｸM-PRO" w:cs="游ゴシック" w:hint="eastAsia"/>
                <w:color w:val="000000"/>
                <w:kern w:val="0"/>
                <w:sz w:val="24"/>
                <w:szCs w:val="24"/>
              </w:rPr>
              <w:t xml:space="preserve">問題なし　　</w:t>
            </w:r>
            <w:r w:rsidRPr="00584229">
              <w:rPr>
                <w:rFonts w:ascii="Segoe UI Symbol" w:eastAsia="HG丸ｺﾞｼｯｸM-PRO" w:hAnsi="Segoe UI Symbol" w:cs="Segoe UI Symbol"/>
                <w:color w:val="000000"/>
                <w:kern w:val="0"/>
                <w:sz w:val="24"/>
                <w:szCs w:val="24"/>
              </w:rPr>
              <w:t>☐</w:t>
            </w:r>
            <w:r w:rsidR="00B10488" w:rsidRPr="00584229">
              <w:rPr>
                <w:rFonts w:ascii="HG丸ｺﾞｼｯｸM-PRO" w:eastAsia="HG丸ｺﾞｼｯｸM-PRO" w:hAnsi="HG丸ｺﾞｼｯｸM-PRO" w:cs="游ゴシック" w:hint="eastAsia"/>
                <w:color w:val="000000"/>
                <w:kern w:val="0"/>
                <w:sz w:val="24"/>
                <w:szCs w:val="24"/>
              </w:rPr>
              <w:t xml:space="preserve">問題あり（□難聴　</w:t>
            </w:r>
            <w:r w:rsidRPr="00584229">
              <w:rPr>
                <w:rFonts w:ascii="HG丸ｺﾞｼｯｸM-PRO" w:eastAsia="HG丸ｺﾞｼｯｸM-PRO" w:hAnsi="HG丸ｺﾞｼｯｸM-PRO" w:cs="游ゴシック" w:hint="eastAsia"/>
                <w:color w:val="000000"/>
                <w:kern w:val="0"/>
                <w:sz w:val="24"/>
                <w:szCs w:val="24"/>
              </w:rPr>
              <w:t>□その他</w:t>
            </w:r>
            <w:r w:rsidRPr="00584229">
              <w:rPr>
                <w:rFonts w:ascii="HG丸ｺﾞｼｯｸM-PRO" w:eastAsia="HG丸ｺﾞｼｯｸM-PRO" w:hAnsi="HG丸ｺﾞｼｯｸM-PRO" w:cs="ＭＳ Ｐゴシック" w:hint="eastAsia"/>
                <w:color w:val="000000"/>
                <w:kern w:val="0"/>
                <w:sz w:val="24"/>
                <w:szCs w:val="24"/>
              </w:rPr>
              <w:t xml:space="preserve">(　　</w:t>
            </w:r>
            <w:r w:rsidR="00B10488"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　　) ）</w:t>
            </w:r>
          </w:p>
        </w:tc>
      </w:tr>
      <w:tr w:rsidR="00F849AD" w:rsidRPr="00F849AD" w:rsidTr="00B10488">
        <w:trPr>
          <w:trHeight w:val="410"/>
        </w:trPr>
        <w:tc>
          <w:tcPr>
            <w:tcW w:w="10886"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医療処置情報</w:t>
            </w:r>
          </w:p>
        </w:tc>
      </w:tr>
      <w:tr w:rsidR="00F849AD" w:rsidRPr="00F849AD" w:rsidTr="00731D2A">
        <w:trPr>
          <w:trHeight w:val="403"/>
        </w:trPr>
        <w:tc>
          <w:tcPr>
            <w:tcW w:w="1790"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栄　養</w:t>
            </w:r>
          </w:p>
        </w:tc>
        <w:tc>
          <w:tcPr>
            <w:tcW w:w="9096" w:type="dxa"/>
            <w:gridSpan w:val="4"/>
            <w:tcBorders>
              <w:top w:val="single" w:sz="4" w:space="0" w:color="auto"/>
              <w:left w:val="nil"/>
              <w:bottom w:val="single" w:sz="4" w:space="0" w:color="auto"/>
              <w:right w:val="single" w:sz="4" w:space="0" w:color="000000"/>
            </w:tcBorders>
            <w:shd w:val="clear" w:color="auto" w:fill="auto"/>
            <w:vAlign w:val="center"/>
            <w:hideMark/>
          </w:tcPr>
          <w:p w:rsidR="00F849AD" w:rsidRPr="00584229" w:rsidRDefault="00B10488"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□経口</w:t>
            </w:r>
            <w:r w:rsidR="00F849AD" w:rsidRPr="00584229">
              <w:rPr>
                <w:rFonts w:ascii="HG丸ｺﾞｼｯｸM-PRO" w:eastAsia="HG丸ｺﾞｼｯｸM-PRO" w:hAnsi="HG丸ｺﾞｼｯｸM-PRO" w:cs="ＭＳ Ｐゴシック" w:hint="eastAsia"/>
                <w:color w:val="000000"/>
                <w:kern w:val="0"/>
                <w:sz w:val="24"/>
                <w:szCs w:val="24"/>
              </w:rPr>
              <w:t>（</w:t>
            </w:r>
            <w:r w:rsidR="00F849AD"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常食</w:t>
            </w:r>
            <w:r w:rsidR="00F849AD" w:rsidRPr="00584229">
              <w:rPr>
                <w:rFonts w:ascii="HG丸ｺﾞｼｯｸM-PRO" w:eastAsia="HG丸ｺﾞｼｯｸM-PRO" w:hAnsi="HG丸ｺﾞｼｯｸM-PRO" w:cs="游ゴシック" w:hint="eastAsia"/>
                <w:color w:val="000000"/>
                <w:kern w:val="0"/>
                <w:sz w:val="24"/>
                <w:szCs w:val="24"/>
              </w:rPr>
              <w:t xml:space="preserve">　</w:t>
            </w:r>
            <w:r w:rsidR="00F849AD"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軟食</w:t>
            </w:r>
            <w:r w:rsidR="00F849AD" w:rsidRPr="00584229">
              <w:rPr>
                <w:rFonts w:ascii="HG丸ｺﾞｼｯｸM-PRO" w:eastAsia="HG丸ｺﾞｼｯｸM-PRO" w:hAnsi="HG丸ｺﾞｼｯｸM-PRO" w:cs="游ゴシック" w:hint="eastAsia"/>
                <w:color w:val="000000"/>
                <w:kern w:val="0"/>
                <w:sz w:val="24"/>
                <w:szCs w:val="24"/>
              </w:rPr>
              <w:t xml:space="preserve">　</w:t>
            </w:r>
            <w:r w:rsidR="00F849AD"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刻み食</w:t>
            </w:r>
            <w:r w:rsidR="00F849AD" w:rsidRPr="00584229">
              <w:rPr>
                <w:rFonts w:ascii="HG丸ｺﾞｼｯｸM-PRO" w:eastAsia="HG丸ｺﾞｼｯｸM-PRO" w:hAnsi="HG丸ｺﾞｼｯｸM-PRO" w:cs="游ゴシック" w:hint="eastAsia"/>
                <w:color w:val="000000"/>
                <w:kern w:val="0"/>
                <w:sz w:val="24"/>
                <w:szCs w:val="24"/>
              </w:rPr>
              <w:t xml:space="preserve">　</w:t>
            </w:r>
            <w:r w:rsidR="00F849AD"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ペースト食</w:t>
            </w:r>
            <w:r w:rsidR="00F849AD" w:rsidRPr="00584229">
              <w:rPr>
                <w:rFonts w:ascii="HG丸ｺﾞｼｯｸM-PRO" w:eastAsia="HG丸ｺﾞｼｯｸM-PRO" w:hAnsi="HG丸ｺﾞｼｯｸM-PRO" w:cs="游ゴシック" w:hint="eastAsia"/>
                <w:color w:val="000000"/>
                <w:kern w:val="0"/>
                <w:sz w:val="24"/>
                <w:szCs w:val="24"/>
              </w:rPr>
              <w:t xml:space="preserve">　</w:t>
            </w:r>
            <w:r w:rsidR="00F849AD" w:rsidRPr="00584229">
              <w:rPr>
                <w:rFonts w:ascii="Segoe UI Symbol" w:eastAsia="HG丸ｺﾞｼｯｸM-PRO" w:hAnsi="Segoe UI Symbol" w:cs="Segoe UI Symbol"/>
                <w:color w:val="000000"/>
                <w:kern w:val="0"/>
                <w:sz w:val="24"/>
                <w:szCs w:val="24"/>
              </w:rPr>
              <w:t>☐</w:t>
            </w:r>
            <w:r w:rsidR="00F849AD" w:rsidRPr="00584229">
              <w:rPr>
                <w:rFonts w:ascii="HG丸ｺﾞｼｯｸM-PRO" w:eastAsia="HG丸ｺﾞｼｯｸM-PRO" w:hAnsi="HG丸ｺﾞｼｯｸM-PRO" w:cs="游ゴシック" w:hint="eastAsia"/>
                <w:color w:val="000000"/>
                <w:kern w:val="0"/>
                <w:sz w:val="24"/>
                <w:szCs w:val="24"/>
              </w:rPr>
              <w:t>その他</w:t>
            </w:r>
            <w:r w:rsidR="00F849AD" w:rsidRPr="00584229">
              <w:rPr>
                <w:rFonts w:ascii="HG丸ｺﾞｼｯｸM-PRO" w:eastAsia="HG丸ｺﾞｼｯｸM-PRO" w:hAnsi="HG丸ｺﾞｼｯｸM-PRO" w:cs="ＭＳ Ｐゴシック" w:hint="eastAsia"/>
                <w:color w:val="000000"/>
                <w:kern w:val="0"/>
                <w:sz w:val="24"/>
                <w:szCs w:val="24"/>
              </w:rPr>
              <w:t>(</w:t>
            </w:r>
            <w:r w:rsidRPr="00584229">
              <w:rPr>
                <w:rFonts w:ascii="HG丸ｺﾞｼｯｸM-PRO" w:eastAsia="HG丸ｺﾞｼｯｸM-PRO" w:hAnsi="HG丸ｺﾞｼｯｸM-PRO" w:cs="ＭＳ Ｐゴシック" w:hint="eastAsia"/>
                <w:color w:val="000000"/>
                <w:kern w:val="0"/>
                <w:sz w:val="24"/>
                <w:szCs w:val="24"/>
              </w:rPr>
              <w:t xml:space="preserve">  </w:t>
            </w:r>
            <w:r w:rsidR="00F849AD" w:rsidRPr="00584229">
              <w:rPr>
                <w:rFonts w:ascii="HG丸ｺﾞｼｯｸM-PRO" w:eastAsia="HG丸ｺﾞｼｯｸM-PRO" w:hAnsi="HG丸ｺﾞｼｯｸM-PRO" w:cs="ＭＳ Ｐゴシック" w:hint="eastAsia"/>
                <w:color w:val="000000"/>
                <w:kern w:val="0"/>
                <w:sz w:val="24"/>
                <w:szCs w:val="24"/>
              </w:rPr>
              <w:t xml:space="preserve">        　　) ）　　　　　　　　　　　　　　　　　　　　　　　　　　　　　　</w:t>
            </w:r>
          </w:p>
        </w:tc>
      </w:tr>
      <w:tr w:rsidR="00F849AD" w:rsidRPr="00F849AD" w:rsidTr="00731D2A">
        <w:trPr>
          <w:trHeight w:val="971"/>
        </w:trPr>
        <w:tc>
          <w:tcPr>
            <w:tcW w:w="1790" w:type="dxa"/>
            <w:vMerge/>
            <w:tcBorders>
              <w:top w:val="nil"/>
              <w:left w:val="single" w:sz="4" w:space="0" w:color="auto"/>
              <w:bottom w:val="single" w:sz="4" w:space="0" w:color="auto"/>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9096" w:type="dxa"/>
            <w:gridSpan w:val="4"/>
            <w:tcBorders>
              <w:top w:val="single" w:sz="4" w:space="0" w:color="auto"/>
              <w:left w:val="nil"/>
              <w:bottom w:val="single" w:sz="4" w:space="0" w:color="auto"/>
              <w:right w:val="single" w:sz="4" w:space="0" w:color="000000"/>
            </w:tcBorders>
            <w:shd w:val="clear" w:color="auto" w:fill="auto"/>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□胃ろう・腸ろう　（製品名　　　　　　　　　　　　）　　</w:t>
            </w:r>
            <w:r w:rsidRPr="00584229">
              <w:rPr>
                <w:rFonts w:ascii="HG丸ｺﾞｼｯｸM-PRO" w:eastAsia="HG丸ｺﾞｼｯｸM-PRO" w:hAnsi="HG丸ｺﾞｼｯｸM-PRO" w:cs="ＭＳ Ｐゴシック" w:hint="eastAsia"/>
                <w:color w:val="000000"/>
                <w:kern w:val="0"/>
                <w:sz w:val="24"/>
                <w:szCs w:val="24"/>
              </w:rPr>
              <w:br/>
              <w:t xml:space="preserve">　□経鼻カテーテル　（サイズ　　　　　　Fr）　　　</w:t>
            </w:r>
            <w:r w:rsidRPr="00584229">
              <w:rPr>
                <w:rFonts w:ascii="HG丸ｺﾞｼｯｸM-PRO" w:eastAsia="HG丸ｺﾞｼｯｸM-PRO" w:hAnsi="HG丸ｺﾞｼｯｸM-PRO" w:cs="ＭＳ Ｐゴシック" w:hint="eastAsia"/>
                <w:color w:val="000000"/>
                <w:kern w:val="0"/>
                <w:sz w:val="24"/>
                <w:szCs w:val="24"/>
              </w:rPr>
              <w:br/>
            </w:r>
            <w:r w:rsidR="00B10488" w:rsidRPr="00584229">
              <w:rPr>
                <w:rFonts w:ascii="HG丸ｺﾞｼｯｸM-PRO" w:eastAsia="HG丸ｺﾞｼｯｸM-PRO" w:hAnsi="HG丸ｺﾞｼｯｸM-PRO" w:cs="ＭＳ Ｐゴシック" w:hint="eastAsia"/>
                <w:color w:val="000000"/>
                <w:kern w:val="0"/>
                <w:sz w:val="24"/>
                <w:szCs w:val="24"/>
              </w:rPr>
              <w:t xml:space="preserve">　栄養剤商品名（　　　　　　　　　）１日の総カロリー（　</w:t>
            </w:r>
            <w:r w:rsidRPr="00584229">
              <w:rPr>
                <w:rFonts w:ascii="HG丸ｺﾞｼｯｸM-PRO" w:eastAsia="HG丸ｺﾞｼｯｸM-PRO" w:hAnsi="HG丸ｺﾞｼｯｸM-PRO" w:cs="ＭＳ Ｐゴシック" w:hint="eastAsia"/>
                <w:color w:val="000000"/>
                <w:kern w:val="0"/>
                <w:sz w:val="24"/>
                <w:szCs w:val="24"/>
              </w:rPr>
              <w:t xml:space="preserve">　）</w:t>
            </w:r>
            <w:r w:rsidR="00321056">
              <w:rPr>
                <w:rFonts w:ascii="HG丸ｺﾞｼｯｸM-PRO" w:eastAsia="HG丸ｺﾞｼｯｸM-PRO" w:hAnsi="HG丸ｺﾞｼｯｸM-PRO" w:cs="ＭＳ Ｐゴシック" w:hint="eastAsia"/>
                <w:color w:val="000000"/>
                <w:kern w:val="0"/>
                <w:sz w:val="24"/>
                <w:szCs w:val="24"/>
              </w:rPr>
              <w:t>kcal</w:t>
            </w:r>
            <w:r w:rsidR="00B10488"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回／日</w:t>
            </w:r>
            <w:r w:rsidRPr="00584229">
              <w:rPr>
                <w:rFonts w:ascii="HG丸ｺﾞｼｯｸM-PRO" w:eastAsia="HG丸ｺﾞｼｯｸM-PRO" w:hAnsi="HG丸ｺﾞｼｯｸM-PRO" w:cs="ＭＳ Ｐゴシック" w:hint="eastAsia"/>
                <w:color w:val="000000"/>
                <w:kern w:val="0"/>
                <w:sz w:val="24"/>
                <w:szCs w:val="24"/>
              </w:rPr>
              <w:br/>
              <w:t xml:space="preserve">　□中心静脈栄養</w:t>
            </w:r>
          </w:p>
        </w:tc>
      </w:tr>
      <w:tr w:rsidR="00F849AD" w:rsidRPr="00F849AD" w:rsidTr="00731D2A">
        <w:trPr>
          <w:trHeight w:val="1050"/>
        </w:trPr>
        <w:tc>
          <w:tcPr>
            <w:tcW w:w="1790" w:type="dxa"/>
            <w:tcBorders>
              <w:top w:val="nil"/>
              <w:left w:val="single" w:sz="4" w:space="0" w:color="auto"/>
              <w:bottom w:val="single" w:sz="4" w:space="0" w:color="auto"/>
              <w:right w:val="single" w:sz="4" w:space="0" w:color="auto"/>
            </w:tcBorders>
            <w:shd w:val="clear" w:color="000000" w:fill="FFE699"/>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w:t>
            </w:r>
            <w:r w:rsidRPr="00584229">
              <w:rPr>
                <w:rFonts w:ascii="HG丸ｺﾞｼｯｸM-PRO" w:eastAsia="HG丸ｺﾞｼｯｸM-PRO" w:hAnsi="HG丸ｺﾞｼｯｸM-PRO" w:cs="ＭＳ Ｐゴシック" w:hint="eastAsia"/>
                <w:color w:val="000000"/>
                <w:kern w:val="0"/>
                <w:sz w:val="24"/>
                <w:szCs w:val="24"/>
              </w:rPr>
              <w:br/>
              <w:t>(気管切開、吸引、膀胱留置カテーテル等)</w:t>
            </w:r>
          </w:p>
        </w:tc>
        <w:tc>
          <w:tcPr>
            <w:tcW w:w="9096" w:type="dxa"/>
            <w:gridSpan w:val="4"/>
            <w:tcBorders>
              <w:top w:val="single" w:sz="4" w:space="0" w:color="auto"/>
              <w:left w:val="nil"/>
              <w:bottom w:val="single" w:sz="4" w:space="0" w:color="auto"/>
              <w:right w:val="single" w:sz="4" w:space="0" w:color="auto"/>
            </w:tcBorders>
            <w:shd w:val="clear" w:color="auto" w:fill="auto"/>
            <w:noWrap/>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新型コロナワクチン接種歴　無　・　有</w:t>
            </w:r>
            <w:r w:rsidR="00B10488"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　　　　　　　　　　　　　　）</w:t>
            </w:r>
          </w:p>
        </w:tc>
      </w:tr>
      <w:tr w:rsidR="00F849AD" w:rsidRPr="00F849AD" w:rsidTr="00B10488">
        <w:trPr>
          <w:trHeight w:val="403"/>
        </w:trPr>
        <w:tc>
          <w:tcPr>
            <w:tcW w:w="10886"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その他特記事項</w:t>
            </w:r>
          </w:p>
        </w:tc>
      </w:tr>
      <w:tr w:rsidR="00F849AD" w:rsidRPr="00F849AD" w:rsidTr="00B10488">
        <w:trPr>
          <w:trHeight w:val="850"/>
        </w:trPr>
        <w:tc>
          <w:tcPr>
            <w:tcW w:w="10886"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321056">
              <w:rPr>
                <w:rFonts w:ascii="HG丸ｺﾞｼｯｸM-PRO" w:eastAsia="HG丸ｺﾞｼｯｸM-PRO" w:hAnsi="HG丸ｺﾞｼｯｸM-PRO" w:cs="ＭＳ Ｐゴシック" w:hint="eastAsia"/>
                <w:color w:val="000000"/>
                <w:kern w:val="0"/>
                <w:sz w:val="22"/>
                <w:szCs w:val="24"/>
              </w:rPr>
              <w:t>車いすや補助具の必要があれば書きましょう。</w:t>
            </w:r>
          </w:p>
        </w:tc>
      </w:tr>
    </w:tbl>
    <w:p w:rsidR="00A25031" w:rsidRDefault="00A25031" w:rsidP="00F00059">
      <w:pPr>
        <w:rPr>
          <w:rFonts w:ascii="HG丸ｺﾞｼｯｸM-PRO" w:eastAsia="HG丸ｺﾞｼｯｸM-PRO" w:hAnsi="HG丸ｺﾞｼｯｸM-PRO"/>
          <w:sz w:val="28"/>
          <w:szCs w:val="28"/>
          <w:u w:val="single"/>
        </w:rPr>
        <w:sectPr w:rsidR="00A25031" w:rsidSect="00A717F5">
          <w:pgSz w:w="11906" w:h="16838"/>
          <w:pgMar w:top="720" w:right="510" w:bottom="720" w:left="510" w:header="851" w:footer="454" w:gutter="0"/>
          <w:cols w:space="425"/>
          <w:docGrid w:type="lines" w:linePitch="360"/>
        </w:sectPr>
      </w:pPr>
    </w:p>
    <w:tbl>
      <w:tblPr>
        <w:tblW w:w="0" w:type="auto"/>
        <w:tblCellMar>
          <w:left w:w="99" w:type="dxa"/>
          <w:right w:w="99" w:type="dxa"/>
        </w:tblCellMar>
        <w:tblLook w:val="04A0" w:firstRow="1" w:lastRow="0" w:firstColumn="1" w:lastColumn="0" w:noHBand="0" w:noVBand="1"/>
      </w:tblPr>
      <w:tblGrid>
        <w:gridCol w:w="1821"/>
        <w:gridCol w:w="2162"/>
        <w:gridCol w:w="2538"/>
        <w:gridCol w:w="1295"/>
        <w:gridCol w:w="2956"/>
      </w:tblGrid>
      <w:tr w:rsidR="00A25031" w:rsidRPr="00A25031" w:rsidTr="003101FC">
        <w:trPr>
          <w:trHeight w:val="433"/>
        </w:trPr>
        <w:tc>
          <w:tcPr>
            <w:tcW w:w="0" w:type="auto"/>
            <w:gridSpan w:val="5"/>
            <w:tcBorders>
              <w:top w:val="nil"/>
              <w:left w:val="nil"/>
              <w:bottom w:val="nil"/>
              <w:right w:val="nil"/>
            </w:tcBorders>
            <w:shd w:val="clear" w:color="auto" w:fill="auto"/>
            <w:noWrap/>
            <w:vAlign w:val="center"/>
            <w:hideMark/>
          </w:tcPr>
          <w:p w:rsidR="00A25031" w:rsidRPr="00A25031" w:rsidRDefault="00A25031" w:rsidP="003101FC">
            <w:pPr>
              <w:spacing w:line="320" w:lineRule="exact"/>
              <w:rPr>
                <w:rFonts w:ascii="HG丸ｺﾞｼｯｸM-PRO" w:eastAsia="HG丸ｺﾞｼｯｸM-PRO" w:hAnsi="HG丸ｺﾞｼｯｸM-PRO" w:cs="ＭＳ Ｐゴシック"/>
                <w:color w:val="000000"/>
                <w:kern w:val="0"/>
                <w:sz w:val="32"/>
                <w:szCs w:val="32"/>
              </w:rPr>
            </w:pPr>
            <w:r w:rsidRPr="00A25031">
              <w:rPr>
                <w:rFonts w:ascii="HG丸ｺﾞｼｯｸM-PRO" w:eastAsia="HG丸ｺﾞｼｯｸM-PRO" w:hAnsi="HG丸ｺﾞｼｯｸM-PRO" w:cs="ＭＳ Ｐゴシック" w:hint="eastAsia"/>
                <w:color w:val="000000"/>
                <w:kern w:val="0"/>
                <w:sz w:val="32"/>
                <w:szCs w:val="32"/>
              </w:rPr>
              <w:lastRenderedPageBreak/>
              <w:t>６</w:t>
            </w:r>
            <w:r w:rsidR="00A43BFD">
              <w:rPr>
                <w:rFonts w:ascii="HG丸ｺﾞｼｯｸM-PRO" w:eastAsia="HG丸ｺﾞｼｯｸM-PRO" w:hAnsi="HG丸ｺﾞｼｯｸM-PRO" w:cs="ＭＳ Ｐゴシック" w:hint="eastAsia"/>
                <w:color w:val="000000"/>
                <w:kern w:val="0"/>
                <w:sz w:val="32"/>
                <w:szCs w:val="32"/>
              </w:rPr>
              <w:t xml:space="preserve">　</w:t>
            </w:r>
            <w:r w:rsidRPr="00A25031">
              <w:rPr>
                <w:rFonts w:ascii="HG丸ｺﾞｼｯｸM-PRO" w:eastAsia="HG丸ｺﾞｼｯｸM-PRO" w:hAnsi="HG丸ｺﾞｼｯｸM-PRO" w:cs="ＭＳ Ｐゴシック" w:hint="eastAsia"/>
                <w:color w:val="000000"/>
                <w:kern w:val="0"/>
                <w:sz w:val="32"/>
                <w:szCs w:val="32"/>
              </w:rPr>
              <w:t>緊急時の医療情報連絡票(在宅酸素療法を行っている方用)</w:t>
            </w:r>
          </w:p>
        </w:tc>
      </w:tr>
      <w:tr w:rsidR="00806A7B" w:rsidRPr="00B10488" w:rsidTr="00B5600A">
        <w:trPr>
          <w:trHeight w:val="397"/>
        </w:trPr>
        <w:tc>
          <w:tcPr>
            <w:tcW w:w="1821" w:type="dxa"/>
            <w:tcBorders>
              <w:top w:val="nil"/>
              <w:left w:val="nil"/>
              <w:bottom w:val="nil"/>
              <w:right w:val="nil"/>
            </w:tcBorders>
            <w:shd w:val="clear" w:color="auto" w:fill="auto"/>
            <w:noWrap/>
            <w:vAlign w:val="center"/>
            <w:hideMark/>
          </w:tcPr>
          <w:p w:rsidR="00A25031" w:rsidRPr="00B10488" w:rsidRDefault="00A25031" w:rsidP="00B5600A">
            <w:pPr>
              <w:spacing w:line="240" w:lineRule="exact"/>
              <w:rPr>
                <w:rFonts w:ascii="游ゴシック" w:eastAsia="游ゴシック" w:hAnsi="游ゴシック" w:cs="ＭＳ Ｐゴシック"/>
                <w:color w:val="000000"/>
                <w:kern w:val="0"/>
                <w:sz w:val="24"/>
                <w:szCs w:val="24"/>
              </w:rPr>
            </w:pPr>
          </w:p>
        </w:tc>
        <w:tc>
          <w:tcPr>
            <w:tcW w:w="2162" w:type="dxa"/>
            <w:tcBorders>
              <w:top w:val="nil"/>
              <w:left w:val="nil"/>
              <w:bottom w:val="nil"/>
              <w:right w:val="nil"/>
            </w:tcBorders>
            <w:shd w:val="clear" w:color="auto" w:fill="auto"/>
            <w:noWrap/>
            <w:vAlign w:val="center"/>
            <w:hideMark/>
          </w:tcPr>
          <w:p w:rsidR="00A25031" w:rsidRPr="00B10488" w:rsidRDefault="00A25031" w:rsidP="00B5600A">
            <w:pPr>
              <w:spacing w:line="240" w:lineRule="exact"/>
              <w:rPr>
                <w:rFonts w:ascii="游ゴシック" w:eastAsia="游ゴシック" w:hAnsi="游ゴシック" w:cs="Times New Roman"/>
                <w:kern w:val="0"/>
                <w:sz w:val="24"/>
                <w:szCs w:val="24"/>
              </w:rPr>
            </w:pPr>
          </w:p>
        </w:tc>
        <w:tc>
          <w:tcPr>
            <w:tcW w:w="2538" w:type="dxa"/>
            <w:tcBorders>
              <w:top w:val="nil"/>
              <w:left w:val="nil"/>
              <w:bottom w:val="nil"/>
              <w:right w:val="nil"/>
            </w:tcBorders>
            <w:shd w:val="clear" w:color="auto" w:fill="auto"/>
            <w:noWrap/>
            <w:vAlign w:val="center"/>
            <w:hideMark/>
          </w:tcPr>
          <w:p w:rsidR="00A25031" w:rsidRPr="00B10488" w:rsidRDefault="00A25031" w:rsidP="00B5600A">
            <w:pPr>
              <w:spacing w:line="240" w:lineRule="exact"/>
              <w:rPr>
                <w:rFonts w:ascii="游ゴシック" w:eastAsia="游ゴシック" w:hAnsi="游ゴシック" w:cs="Times New Roman"/>
                <w:kern w:val="0"/>
                <w:sz w:val="24"/>
                <w:szCs w:val="24"/>
              </w:rPr>
            </w:pPr>
          </w:p>
        </w:tc>
        <w:tc>
          <w:tcPr>
            <w:tcW w:w="4251" w:type="dxa"/>
            <w:gridSpan w:val="2"/>
            <w:tcBorders>
              <w:top w:val="nil"/>
              <w:left w:val="nil"/>
              <w:bottom w:val="nil"/>
              <w:right w:val="nil"/>
            </w:tcBorders>
            <w:shd w:val="clear" w:color="auto" w:fill="auto"/>
            <w:noWrap/>
            <w:vAlign w:val="center"/>
            <w:hideMark/>
          </w:tcPr>
          <w:p w:rsidR="00A25031" w:rsidRPr="00584229" w:rsidRDefault="00A25031" w:rsidP="00B5600A">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記載日　　　年　　　月　　　日</w:t>
            </w:r>
          </w:p>
          <w:p w:rsidR="00B10488" w:rsidRPr="00584229" w:rsidRDefault="003101FC" w:rsidP="00B5600A">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r w:rsidR="00B10488" w:rsidRPr="00584229">
              <w:rPr>
                <w:rFonts w:ascii="HG丸ｺﾞｼｯｸM-PRO" w:eastAsia="HG丸ｺﾞｼｯｸM-PRO" w:hAnsi="HG丸ｺﾞｼｯｸM-PRO" w:cs="ＭＳ Ｐゴシック" w:hint="eastAsia"/>
                <w:color w:val="000000"/>
                <w:kern w:val="0"/>
                <w:sz w:val="24"/>
                <w:szCs w:val="24"/>
              </w:rPr>
              <w:t xml:space="preserve">　　</w:t>
            </w:r>
            <w:r w:rsidR="00806A7B" w:rsidRPr="00584229">
              <w:rPr>
                <w:rFonts w:ascii="HG丸ｺﾞｼｯｸM-PRO" w:eastAsia="HG丸ｺﾞｼｯｸM-PRO" w:hAnsi="HG丸ｺﾞｼｯｸM-PRO" w:cs="ＭＳ Ｐゴシック" w:hint="eastAsia"/>
                <w:color w:val="000000"/>
                <w:kern w:val="0"/>
                <w:sz w:val="24"/>
                <w:szCs w:val="24"/>
              </w:rPr>
              <w:t xml:space="preserve">　　　</w:t>
            </w:r>
            <w:r w:rsidR="00B10488" w:rsidRPr="00584229">
              <w:rPr>
                <w:rFonts w:ascii="HG丸ｺﾞｼｯｸM-PRO" w:eastAsia="HG丸ｺﾞｼｯｸM-PRO" w:hAnsi="HG丸ｺﾞｼｯｸM-PRO" w:cs="ＭＳ Ｐゴシック" w:hint="eastAsia"/>
                <w:color w:val="000000"/>
                <w:kern w:val="0"/>
                <w:sz w:val="24"/>
                <w:szCs w:val="24"/>
              </w:rPr>
              <w:t>年　　　月　　　日</w:t>
            </w:r>
          </w:p>
        </w:tc>
      </w:tr>
      <w:tr w:rsidR="00806A7B" w:rsidRPr="00B10488" w:rsidTr="00F87429">
        <w:trPr>
          <w:trHeight w:val="467"/>
        </w:trPr>
        <w:tc>
          <w:tcPr>
            <w:tcW w:w="1821" w:type="dxa"/>
            <w:tcBorders>
              <w:top w:val="single" w:sz="4" w:space="0" w:color="auto"/>
              <w:left w:val="single" w:sz="4" w:space="0" w:color="auto"/>
              <w:bottom w:val="single" w:sz="4" w:space="0" w:color="auto"/>
              <w:right w:val="single" w:sz="4" w:space="0" w:color="auto"/>
            </w:tcBorders>
            <w:shd w:val="clear" w:color="000000" w:fill="FFE699"/>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ふりがな　　　　患者氏名</w:t>
            </w:r>
          </w:p>
        </w:tc>
        <w:tc>
          <w:tcPr>
            <w:tcW w:w="4700" w:type="dxa"/>
            <w:gridSpan w:val="2"/>
            <w:tcBorders>
              <w:top w:val="single" w:sz="4" w:space="0" w:color="auto"/>
              <w:left w:val="nil"/>
              <w:bottom w:val="single" w:sz="4" w:space="0" w:color="auto"/>
              <w:right w:val="single" w:sz="4" w:space="0" w:color="000000"/>
            </w:tcBorders>
            <w:shd w:val="clear" w:color="auto" w:fill="auto"/>
            <w:noWrap/>
            <w:hideMark/>
          </w:tcPr>
          <w:p w:rsidR="00A25031" w:rsidRPr="00584229" w:rsidRDefault="00A25031" w:rsidP="00564029">
            <w:pPr>
              <w:spacing w:line="240" w:lineRule="exact"/>
              <w:jc w:val="both"/>
              <w:rPr>
                <w:rFonts w:ascii="HG丸ｺﾞｼｯｸM-PRO" w:eastAsia="HG丸ｺﾞｼｯｸM-PRO" w:hAnsi="HG丸ｺﾞｼｯｸM-PRO" w:cs="ＭＳ Ｐゴシック"/>
                <w:color w:val="000000"/>
                <w:kern w:val="0"/>
                <w:sz w:val="24"/>
                <w:szCs w:val="24"/>
              </w:rPr>
            </w:pPr>
          </w:p>
        </w:tc>
        <w:tc>
          <w:tcPr>
            <w:tcW w:w="1295" w:type="dxa"/>
            <w:tcBorders>
              <w:top w:val="single" w:sz="4" w:space="0" w:color="auto"/>
              <w:left w:val="nil"/>
              <w:bottom w:val="single" w:sz="4" w:space="0" w:color="auto"/>
              <w:right w:val="nil"/>
            </w:tcBorders>
            <w:shd w:val="clear" w:color="auto" w:fill="auto"/>
            <w:noWrap/>
            <w:vAlign w:val="center"/>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性　別</w:t>
            </w:r>
          </w:p>
        </w:tc>
        <w:tc>
          <w:tcPr>
            <w:tcW w:w="29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5031" w:rsidRPr="00584229" w:rsidRDefault="00806A7B"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男性　・　</w:t>
            </w:r>
            <w:r w:rsidR="00A25031" w:rsidRPr="00584229">
              <w:rPr>
                <w:rFonts w:ascii="HG丸ｺﾞｼｯｸM-PRO" w:eastAsia="HG丸ｺﾞｼｯｸM-PRO" w:hAnsi="HG丸ｺﾞｼｯｸM-PRO" w:cs="ＭＳ Ｐゴシック" w:hint="eastAsia"/>
                <w:color w:val="000000"/>
                <w:kern w:val="0"/>
                <w:sz w:val="24"/>
                <w:szCs w:val="24"/>
              </w:rPr>
              <w:t>女性</w:t>
            </w:r>
          </w:p>
        </w:tc>
      </w:tr>
      <w:tr w:rsidR="00A25031" w:rsidRPr="00B10488" w:rsidTr="00366090">
        <w:trPr>
          <w:trHeight w:val="340"/>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生年月日</w:t>
            </w:r>
          </w:p>
        </w:tc>
        <w:tc>
          <w:tcPr>
            <w:tcW w:w="8951" w:type="dxa"/>
            <w:gridSpan w:val="4"/>
            <w:tcBorders>
              <w:top w:val="single" w:sz="4" w:space="0" w:color="auto"/>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年　　　　　月　　　　　日生（　　　　歳）　</w:t>
            </w:r>
          </w:p>
        </w:tc>
      </w:tr>
      <w:tr w:rsidR="00A25031" w:rsidRPr="00B10488" w:rsidTr="00A53FF2">
        <w:trPr>
          <w:trHeight w:val="510"/>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身障 ・ 介護</w:t>
            </w:r>
          </w:p>
        </w:tc>
        <w:tc>
          <w:tcPr>
            <w:tcW w:w="8951" w:type="dxa"/>
            <w:gridSpan w:val="4"/>
            <w:tcBorders>
              <w:top w:val="single" w:sz="4" w:space="0" w:color="auto"/>
              <w:left w:val="nil"/>
              <w:bottom w:val="single" w:sz="4" w:space="0" w:color="auto"/>
              <w:right w:val="single" w:sz="4" w:space="0" w:color="000000"/>
            </w:tcBorders>
            <w:shd w:val="clear" w:color="auto" w:fill="auto"/>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身体障害者手帳　無 ・ 有（部位/級  　　　</w:t>
            </w:r>
            <w:r w:rsidR="00321056">
              <w:rPr>
                <w:rFonts w:ascii="HG丸ｺﾞｼｯｸM-PRO" w:eastAsia="HG丸ｺﾞｼｯｸM-PRO" w:hAnsi="HG丸ｺﾞｼｯｸM-PRO" w:cs="ＭＳ Ｐゴシック" w:hint="eastAsia"/>
                <w:color w:val="000000"/>
                <w:kern w:val="0"/>
                <w:sz w:val="24"/>
                <w:szCs w:val="24"/>
              </w:rPr>
              <w:t xml:space="preserve">　　　 </w:t>
            </w:r>
            <w:r w:rsidR="00806A7B"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w:t>
            </w:r>
            <w:r w:rsidRPr="00584229">
              <w:rPr>
                <w:rFonts w:ascii="HG丸ｺﾞｼｯｸM-PRO" w:eastAsia="HG丸ｺﾞｼｯｸM-PRO" w:hAnsi="HG丸ｺﾞｼｯｸM-PRO" w:cs="ＭＳ Ｐゴシック" w:hint="eastAsia"/>
                <w:color w:val="000000"/>
                <w:kern w:val="0"/>
                <w:sz w:val="24"/>
                <w:szCs w:val="24"/>
              </w:rPr>
              <w:br/>
              <w:t xml:space="preserve">介護保険　無 ・ </w:t>
            </w:r>
            <w:r w:rsidR="003101FC" w:rsidRPr="00584229">
              <w:rPr>
                <w:rFonts w:ascii="HG丸ｺﾞｼｯｸM-PRO" w:eastAsia="HG丸ｺﾞｼｯｸM-PRO" w:hAnsi="HG丸ｺﾞｼｯｸM-PRO" w:cs="ＭＳ Ｐゴシック" w:hint="eastAsia"/>
                <w:color w:val="000000"/>
                <w:kern w:val="0"/>
                <w:sz w:val="24"/>
                <w:szCs w:val="24"/>
              </w:rPr>
              <w:t xml:space="preserve">有（　　　</w:t>
            </w:r>
            <w:r w:rsidRPr="00584229">
              <w:rPr>
                <w:rFonts w:ascii="HG丸ｺﾞｼｯｸM-PRO" w:eastAsia="HG丸ｺﾞｼｯｸM-PRO" w:hAnsi="HG丸ｺﾞｼｯｸM-PRO" w:cs="ＭＳ Ｐゴシック" w:hint="eastAsia"/>
                <w:color w:val="000000"/>
                <w:kern w:val="0"/>
                <w:sz w:val="24"/>
                <w:szCs w:val="24"/>
              </w:rPr>
              <w:t xml:space="preserve">　）/居宅療養管理指導 無 ・ </w:t>
            </w:r>
            <w:r w:rsidR="003101FC" w:rsidRPr="00584229">
              <w:rPr>
                <w:rFonts w:ascii="HG丸ｺﾞｼｯｸM-PRO" w:eastAsia="HG丸ｺﾞｼｯｸM-PRO" w:hAnsi="HG丸ｺﾞｼｯｸM-PRO" w:cs="ＭＳ Ｐゴシック" w:hint="eastAsia"/>
                <w:color w:val="000000"/>
                <w:kern w:val="0"/>
                <w:sz w:val="24"/>
                <w:szCs w:val="24"/>
              </w:rPr>
              <w:t xml:space="preserve">有（　　　　　</w:t>
            </w:r>
            <w:r w:rsidRPr="00584229">
              <w:rPr>
                <w:rFonts w:ascii="HG丸ｺﾞｼｯｸM-PRO" w:eastAsia="HG丸ｺﾞｼｯｸM-PRO" w:hAnsi="HG丸ｺﾞｼｯｸM-PRO" w:cs="ＭＳ Ｐゴシック" w:hint="eastAsia"/>
                <w:color w:val="000000"/>
                <w:kern w:val="0"/>
                <w:sz w:val="24"/>
                <w:szCs w:val="24"/>
              </w:rPr>
              <w:t>）</w:t>
            </w:r>
          </w:p>
        </w:tc>
      </w:tr>
      <w:tr w:rsidR="00A25031" w:rsidRPr="00B10488" w:rsidTr="00366090">
        <w:trPr>
          <w:trHeight w:val="510"/>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住　所</w:t>
            </w:r>
          </w:p>
        </w:tc>
        <w:tc>
          <w:tcPr>
            <w:tcW w:w="8951" w:type="dxa"/>
            <w:gridSpan w:val="4"/>
            <w:tcBorders>
              <w:top w:val="single" w:sz="4" w:space="0" w:color="auto"/>
              <w:left w:val="nil"/>
              <w:bottom w:val="single" w:sz="4" w:space="0" w:color="auto"/>
              <w:right w:val="single" w:sz="4" w:space="0" w:color="000000"/>
            </w:tcBorders>
            <w:shd w:val="clear" w:color="auto" w:fill="auto"/>
            <w:noWrap/>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r w:rsidR="00A25031" w:rsidRPr="00584229">
              <w:rPr>
                <w:rFonts w:ascii="HG丸ｺﾞｼｯｸM-PRO" w:eastAsia="HG丸ｺﾞｼｯｸM-PRO" w:hAnsi="HG丸ｺﾞｼｯｸM-PRO" w:cs="ＭＳ Ｐゴシック" w:hint="eastAsia"/>
                <w:color w:val="000000"/>
                <w:kern w:val="0"/>
                <w:sz w:val="24"/>
                <w:szCs w:val="24"/>
              </w:rPr>
              <w:t>電話</w:t>
            </w:r>
          </w:p>
        </w:tc>
      </w:tr>
      <w:tr w:rsidR="00806A7B" w:rsidRPr="00B10488" w:rsidTr="00F87429">
        <w:trPr>
          <w:trHeight w:val="421"/>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806A7B"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緊急時連絡先</w:t>
            </w:r>
          </w:p>
        </w:tc>
        <w:tc>
          <w:tcPr>
            <w:tcW w:w="8951" w:type="dxa"/>
            <w:gridSpan w:val="4"/>
            <w:tcBorders>
              <w:top w:val="nil"/>
              <w:left w:val="nil"/>
              <w:bottom w:val="single" w:sz="4" w:space="0" w:color="auto"/>
              <w:right w:val="single" w:sz="4" w:space="0" w:color="auto"/>
            </w:tcBorders>
            <w:shd w:val="clear" w:color="auto" w:fill="auto"/>
            <w:noWrap/>
            <w:hideMark/>
          </w:tcPr>
          <w:p w:rsidR="00806A7B" w:rsidRPr="00584229" w:rsidRDefault="00806A7B"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A25031" w:rsidRPr="00B10488" w:rsidTr="00366090">
        <w:trPr>
          <w:trHeight w:val="397"/>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診　断　名</w:t>
            </w:r>
          </w:p>
        </w:tc>
        <w:tc>
          <w:tcPr>
            <w:tcW w:w="89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25031" w:rsidRPr="00584229" w:rsidRDefault="00A25031"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A25031" w:rsidRPr="00B10488" w:rsidTr="00A53FF2">
        <w:trPr>
          <w:trHeight w:val="454"/>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今までの経過</w:t>
            </w:r>
          </w:p>
        </w:tc>
        <w:tc>
          <w:tcPr>
            <w:tcW w:w="8951"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A25031" w:rsidRPr="00584229" w:rsidRDefault="00A25031" w:rsidP="00806A7B">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 xml:space="preserve">発症：　　　　年　　　　　月　　　　　　　　　　　　　　　　　　　　　　　　　　　　　　　　　　　　　　　　　　　　　　　　　　　　　　　　　　　　　　　　　　　　　　　</w:t>
            </w:r>
          </w:p>
        </w:tc>
      </w:tr>
      <w:tr w:rsidR="00A25031" w:rsidRPr="00B10488" w:rsidTr="00F87429">
        <w:trPr>
          <w:trHeight w:val="252"/>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kern w:val="0"/>
                <w:sz w:val="24"/>
                <w:szCs w:val="24"/>
              </w:rPr>
            </w:pPr>
          </w:p>
        </w:tc>
        <w:tc>
          <w:tcPr>
            <w:tcW w:w="8951" w:type="dxa"/>
            <w:gridSpan w:val="4"/>
            <w:vMerge/>
            <w:tcBorders>
              <w:top w:val="single" w:sz="4" w:space="0" w:color="auto"/>
              <w:left w:val="single" w:sz="4" w:space="0" w:color="auto"/>
              <w:bottom w:val="single" w:sz="4" w:space="0" w:color="000000"/>
              <w:right w:val="single" w:sz="4" w:space="0" w:color="000000"/>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kern w:val="0"/>
                <w:sz w:val="24"/>
                <w:szCs w:val="24"/>
              </w:rPr>
            </w:pPr>
          </w:p>
        </w:tc>
      </w:tr>
      <w:tr w:rsidR="00A25031" w:rsidRPr="00B10488" w:rsidTr="00AD7095">
        <w:trPr>
          <w:trHeight w:val="240"/>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F87429">
              <w:rPr>
                <w:rFonts w:ascii="HG丸ｺﾞｼｯｸM-PRO" w:eastAsia="HG丸ｺﾞｼｯｸM-PRO" w:hAnsi="HG丸ｺﾞｼｯｸM-PRO" w:cs="ＭＳ Ｐゴシック" w:hint="eastAsia"/>
                <w:color w:val="000000"/>
                <w:kern w:val="0"/>
                <w:sz w:val="22"/>
                <w:szCs w:val="24"/>
              </w:rPr>
              <w:t>合　併　症</w:t>
            </w:r>
          </w:p>
        </w:tc>
        <w:tc>
          <w:tcPr>
            <w:tcW w:w="895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25031" w:rsidRPr="00584229" w:rsidRDefault="00A25031"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A25031" w:rsidRPr="00B10488" w:rsidTr="00F87429">
        <w:trPr>
          <w:trHeight w:val="252"/>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8951" w:type="dxa"/>
            <w:gridSpan w:val="4"/>
            <w:vMerge/>
            <w:tcBorders>
              <w:top w:val="single" w:sz="4" w:space="0" w:color="auto"/>
              <w:left w:val="single" w:sz="4" w:space="0" w:color="auto"/>
              <w:bottom w:val="single" w:sz="4" w:space="0" w:color="000000"/>
              <w:right w:val="single" w:sz="4" w:space="0" w:color="000000"/>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r>
      <w:tr w:rsidR="00A25031" w:rsidRPr="00B10488" w:rsidTr="00AD7095">
        <w:trPr>
          <w:trHeight w:val="567"/>
        </w:trPr>
        <w:tc>
          <w:tcPr>
            <w:tcW w:w="1821"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主　治　医</w:t>
            </w:r>
          </w:p>
        </w:tc>
        <w:tc>
          <w:tcPr>
            <w:tcW w:w="2162" w:type="dxa"/>
            <w:tcBorders>
              <w:top w:val="nil"/>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専　門　医</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w:t>
            </w:r>
            <w:r w:rsidR="003101FC" w:rsidRPr="00584229">
              <w:rPr>
                <w:rFonts w:ascii="HG丸ｺﾞｼｯｸM-PRO" w:eastAsia="HG丸ｺﾞｼｯｸM-PRO" w:hAnsi="HG丸ｺﾞｼｯｸM-PRO" w:cs="ＭＳ Ｐゴシック" w:hint="eastAsia"/>
                <w:color w:val="000000"/>
                <w:kern w:val="0"/>
                <w:sz w:val="24"/>
                <w:szCs w:val="24"/>
              </w:rPr>
              <w:t xml:space="preserve">　　　　　　　　　医　師　名　　　　　　　　　</w:t>
            </w:r>
            <w:r w:rsidRPr="00584229">
              <w:rPr>
                <w:rFonts w:ascii="HG丸ｺﾞｼｯｸM-PRO" w:eastAsia="HG丸ｺﾞｼｯｸM-PRO" w:hAnsi="HG丸ｺﾞｼｯｸM-PRO" w:cs="ＭＳ Ｐゴシック" w:hint="eastAsia"/>
                <w:color w:val="000000"/>
                <w:kern w:val="0"/>
                <w:sz w:val="24"/>
                <w:szCs w:val="24"/>
              </w:rPr>
              <w:t xml:space="preserve">電話　　　　　　　　　　　　　　　　　　　　　　　　　　　　　　　　　　　　　　　　　　</w:t>
            </w:r>
          </w:p>
        </w:tc>
      </w:tr>
      <w:tr w:rsidR="00A25031" w:rsidRPr="00B10488" w:rsidTr="00F87429">
        <w:trPr>
          <w:trHeight w:val="534"/>
        </w:trPr>
        <w:tc>
          <w:tcPr>
            <w:tcW w:w="1821" w:type="dxa"/>
            <w:vMerge/>
            <w:tcBorders>
              <w:top w:val="nil"/>
              <w:left w:val="single" w:sz="4" w:space="0" w:color="auto"/>
              <w:bottom w:val="single" w:sz="4" w:space="0" w:color="auto"/>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2162" w:type="dxa"/>
            <w:tcBorders>
              <w:top w:val="nil"/>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かかりつけ医</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w:t>
            </w:r>
            <w:r w:rsidR="00806A7B" w:rsidRPr="00584229">
              <w:rPr>
                <w:rFonts w:ascii="HG丸ｺﾞｼｯｸM-PRO" w:eastAsia="HG丸ｺﾞｼｯｸM-PRO" w:hAnsi="HG丸ｺﾞｼｯｸM-PRO" w:cs="ＭＳ Ｐゴシック" w:hint="eastAsia"/>
                <w:color w:val="000000"/>
                <w:kern w:val="0"/>
                <w:sz w:val="24"/>
                <w:szCs w:val="24"/>
              </w:rPr>
              <w:t xml:space="preserve">　　　　　　　　　医　師　名　　　　　　</w:t>
            </w:r>
            <w:r w:rsidR="003101FC" w:rsidRPr="00584229">
              <w:rPr>
                <w:rFonts w:ascii="HG丸ｺﾞｼｯｸM-PRO" w:eastAsia="HG丸ｺﾞｼｯｸM-PRO" w:hAnsi="HG丸ｺﾞｼｯｸM-PRO" w:cs="ＭＳ Ｐゴシック" w:hint="eastAsia"/>
                <w:color w:val="000000"/>
                <w:kern w:val="0"/>
                <w:sz w:val="24"/>
                <w:szCs w:val="24"/>
              </w:rPr>
              <w:t xml:space="preserve">　</w:t>
            </w:r>
            <w:r w:rsidR="00806A7B"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電話　　　　　　　　　　　　　　　　　　　　　　　　　　　　　　　　　　　　　　　　　　</w:t>
            </w:r>
          </w:p>
        </w:tc>
      </w:tr>
      <w:tr w:rsidR="00A25031" w:rsidRPr="00B10488" w:rsidTr="00AD7095">
        <w:trPr>
          <w:trHeight w:val="454"/>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内　服　薬</w:t>
            </w:r>
          </w:p>
        </w:tc>
        <w:tc>
          <w:tcPr>
            <w:tcW w:w="2162" w:type="dxa"/>
            <w:tcBorders>
              <w:top w:val="nil"/>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かかりつけ薬局</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A25031" w:rsidRPr="00584229" w:rsidRDefault="003101FC" w:rsidP="00806A7B">
            <w:pPr>
              <w:spacing w:line="240" w:lineRule="exact"/>
              <w:ind w:left="3960" w:hangingChars="1650" w:hanging="3960"/>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r w:rsidR="00A25031" w:rsidRPr="00584229">
              <w:rPr>
                <w:rFonts w:ascii="HG丸ｺﾞｼｯｸM-PRO" w:eastAsia="HG丸ｺﾞｼｯｸM-PRO" w:hAnsi="HG丸ｺﾞｼｯｸM-PRO" w:cs="ＭＳ Ｐゴシック" w:hint="eastAsia"/>
                <w:color w:val="000000"/>
                <w:kern w:val="0"/>
                <w:sz w:val="24"/>
                <w:szCs w:val="24"/>
              </w:rPr>
              <w:t>電話</w:t>
            </w:r>
          </w:p>
        </w:tc>
      </w:tr>
      <w:tr w:rsidR="00A25031" w:rsidRPr="00B10488" w:rsidTr="00F87429">
        <w:trPr>
          <w:trHeight w:val="408"/>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2162" w:type="dxa"/>
            <w:tcBorders>
              <w:top w:val="nil"/>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常用薬名</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18"/>
                <w:szCs w:val="24"/>
              </w:rPr>
              <w:t>(※処方時にもらうお薬の説明用紙をこのファイルに入れておくと良い。)</w:t>
            </w:r>
          </w:p>
        </w:tc>
      </w:tr>
      <w:tr w:rsidR="00A25031" w:rsidRPr="00B10488" w:rsidTr="00806A7B">
        <w:trPr>
          <w:trHeight w:val="403"/>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2162" w:type="dxa"/>
            <w:tcBorders>
              <w:top w:val="nil"/>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禁忌薬剤</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p>
        </w:tc>
      </w:tr>
      <w:tr w:rsidR="00A25031" w:rsidRPr="00B10488" w:rsidTr="00A53FF2">
        <w:trPr>
          <w:trHeight w:val="340"/>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基礎情報</w:t>
            </w:r>
          </w:p>
        </w:tc>
        <w:tc>
          <w:tcPr>
            <w:tcW w:w="89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身長（　</w:t>
            </w:r>
            <w:r w:rsidR="00A25031" w:rsidRPr="00584229">
              <w:rPr>
                <w:rFonts w:ascii="HG丸ｺﾞｼｯｸM-PRO" w:eastAsia="HG丸ｺﾞｼｯｸM-PRO" w:hAnsi="HG丸ｺﾞｼｯｸM-PRO" w:cs="ＭＳ Ｐゴシック" w:hint="eastAsia"/>
                <w:color w:val="000000"/>
                <w:kern w:val="0"/>
                <w:sz w:val="24"/>
                <w:szCs w:val="24"/>
              </w:rPr>
              <w:t xml:space="preserve">　）</w:t>
            </w:r>
            <w:r w:rsidR="00321056">
              <w:rPr>
                <w:rFonts w:ascii="HG丸ｺﾞｼｯｸM-PRO" w:eastAsia="HG丸ｺﾞｼｯｸM-PRO" w:hAnsi="HG丸ｺﾞｼｯｸM-PRO" w:cs="ＭＳ Ｐゴシック" w:hint="eastAsia"/>
                <w:color w:val="000000"/>
                <w:kern w:val="0"/>
                <w:sz w:val="24"/>
                <w:szCs w:val="24"/>
              </w:rPr>
              <w:t>㎝</w:t>
            </w:r>
            <w:r w:rsidRPr="00584229">
              <w:rPr>
                <w:rFonts w:ascii="HG丸ｺﾞｼｯｸM-PRO" w:eastAsia="HG丸ｺﾞｼｯｸM-PRO" w:hAnsi="HG丸ｺﾞｼｯｸM-PRO" w:cs="ＭＳ Ｐゴシック" w:hint="eastAsia"/>
                <w:color w:val="000000"/>
                <w:kern w:val="0"/>
                <w:sz w:val="24"/>
                <w:szCs w:val="24"/>
              </w:rPr>
              <w:t xml:space="preserve">　体重（　　）㎏　血圧（　 ～ </w:t>
            </w:r>
            <w:r w:rsidR="00321056">
              <w:rPr>
                <w:rFonts w:ascii="HG丸ｺﾞｼｯｸM-PRO" w:eastAsia="HG丸ｺﾞｼｯｸM-PRO" w:hAnsi="HG丸ｺﾞｼｯｸM-PRO" w:cs="ＭＳ Ｐゴシック" w:hint="eastAsia"/>
                <w:color w:val="000000"/>
                <w:kern w:val="0"/>
                <w:sz w:val="24"/>
                <w:szCs w:val="24"/>
              </w:rPr>
              <w:t xml:space="preserve">　㎜Hg</w:t>
            </w:r>
            <w:r w:rsidRPr="00584229">
              <w:rPr>
                <w:rFonts w:ascii="HG丸ｺﾞｼｯｸM-PRO" w:eastAsia="HG丸ｺﾞｼｯｸM-PRO" w:hAnsi="HG丸ｺﾞｼｯｸM-PRO" w:cs="ＭＳ Ｐゴシック" w:hint="eastAsia"/>
                <w:color w:val="000000"/>
                <w:kern w:val="0"/>
                <w:sz w:val="24"/>
                <w:szCs w:val="24"/>
              </w:rPr>
              <w:t xml:space="preserve">　脈拍（</w:t>
            </w:r>
            <w:r w:rsidR="00A25031" w:rsidRPr="00584229">
              <w:rPr>
                <w:rFonts w:ascii="HG丸ｺﾞｼｯｸM-PRO" w:eastAsia="HG丸ｺﾞｼｯｸM-PRO" w:hAnsi="HG丸ｺﾞｼｯｸM-PRO" w:cs="ＭＳ Ｐゴシック" w:hint="eastAsia"/>
                <w:color w:val="000000"/>
                <w:kern w:val="0"/>
                <w:sz w:val="24"/>
                <w:szCs w:val="24"/>
              </w:rPr>
              <w:t xml:space="preserve">　）回/分</w:t>
            </w:r>
          </w:p>
        </w:tc>
      </w:tr>
      <w:tr w:rsidR="00A25031" w:rsidRPr="00B10488" w:rsidTr="00A53FF2">
        <w:trPr>
          <w:trHeight w:val="340"/>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89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アレルギー（有　・無）　アレルギーの種類（　　　　　　　　　　）　　</w:t>
            </w:r>
          </w:p>
        </w:tc>
      </w:tr>
      <w:tr w:rsidR="00A25031" w:rsidRPr="00B10488" w:rsidTr="00806A7B">
        <w:trPr>
          <w:trHeight w:val="410"/>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89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06A7B"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血液型　 　型　Rｈ（ 　）　HB</w:t>
            </w:r>
            <w:r w:rsidR="00321056">
              <w:rPr>
                <w:rFonts w:ascii="HG丸ｺﾞｼｯｸM-PRO" w:eastAsia="HG丸ｺﾞｼｯｸM-PRO" w:hAnsi="HG丸ｺﾞｼｯｸM-PRO" w:cs="ＭＳ Ｐゴシック" w:hint="eastAsia"/>
                <w:color w:val="000000"/>
                <w:kern w:val="0"/>
                <w:sz w:val="24"/>
                <w:szCs w:val="24"/>
              </w:rPr>
              <w:t>s</w:t>
            </w:r>
            <w:r w:rsidRPr="00584229">
              <w:rPr>
                <w:rFonts w:ascii="HG丸ｺﾞｼｯｸM-PRO" w:eastAsia="HG丸ｺﾞｼｯｸM-PRO" w:hAnsi="HG丸ｺﾞｼｯｸM-PRO" w:cs="ＭＳ Ｐゴシック" w:hint="eastAsia"/>
                <w:color w:val="000000"/>
                <w:kern w:val="0"/>
                <w:sz w:val="24"/>
                <w:szCs w:val="24"/>
              </w:rPr>
              <w:t xml:space="preserve">抗原（＋・－）　HCV抗体（＋・－）　</w:t>
            </w:r>
          </w:p>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　　　　　　　　　　）</w:t>
            </w:r>
          </w:p>
        </w:tc>
      </w:tr>
      <w:tr w:rsidR="00A25031" w:rsidRPr="00B10488" w:rsidTr="00806A7B">
        <w:trPr>
          <w:trHeight w:val="510"/>
        </w:trPr>
        <w:tc>
          <w:tcPr>
            <w:tcW w:w="1821" w:type="dxa"/>
            <w:tcBorders>
              <w:top w:val="nil"/>
              <w:left w:val="single" w:sz="4" w:space="0" w:color="auto"/>
              <w:bottom w:val="single" w:sz="4" w:space="0" w:color="auto"/>
              <w:right w:val="single" w:sz="4" w:space="0" w:color="auto"/>
            </w:tcBorders>
            <w:shd w:val="clear" w:color="000000" w:fill="FFE699"/>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コミュニケーション</w:t>
            </w:r>
          </w:p>
        </w:tc>
        <w:tc>
          <w:tcPr>
            <w:tcW w:w="8951" w:type="dxa"/>
            <w:gridSpan w:val="4"/>
            <w:tcBorders>
              <w:top w:val="single" w:sz="4" w:space="0" w:color="auto"/>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Segoe UI Symbol" w:eastAsia="HG丸ｺﾞｼｯｸM-PRO" w:hAnsi="Segoe UI Symbol" w:cs="Segoe UI Symbol"/>
                <w:color w:val="000000"/>
                <w:kern w:val="0"/>
                <w:sz w:val="24"/>
                <w:szCs w:val="24"/>
              </w:rPr>
              <w:t>☐</w:t>
            </w:r>
            <w:r w:rsidR="00806A7B" w:rsidRPr="00584229">
              <w:rPr>
                <w:rFonts w:ascii="HG丸ｺﾞｼｯｸM-PRO" w:eastAsia="HG丸ｺﾞｼｯｸM-PRO" w:hAnsi="HG丸ｺﾞｼｯｸM-PRO" w:cs="游ゴシック" w:hint="eastAsia"/>
                <w:color w:val="000000"/>
                <w:kern w:val="0"/>
                <w:sz w:val="24"/>
                <w:szCs w:val="24"/>
              </w:rPr>
              <w:t xml:space="preserve">問題なし　　</w:t>
            </w:r>
            <w:r w:rsidRPr="00584229">
              <w:rPr>
                <w:rFonts w:ascii="Segoe UI Symbol" w:eastAsia="HG丸ｺﾞｼｯｸM-PRO" w:hAnsi="Segoe UI Symbol" w:cs="Segoe UI Symbol"/>
                <w:color w:val="000000"/>
                <w:kern w:val="0"/>
                <w:sz w:val="24"/>
                <w:szCs w:val="24"/>
              </w:rPr>
              <w:t>☐</w:t>
            </w:r>
            <w:r w:rsidR="00806A7B" w:rsidRPr="00584229">
              <w:rPr>
                <w:rFonts w:ascii="HG丸ｺﾞｼｯｸM-PRO" w:eastAsia="HG丸ｺﾞｼｯｸM-PRO" w:hAnsi="HG丸ｺﾞｼｯｸM-PRO" w:cs="游ゴシック" w:hint="eastAsia"/>
                <w:color w:val="000000"/>
                <w:kern w:val="0"/>
                <w:sz w:val="24"/>
                <w:szCs w:val="24"/>
              </w:rPr>
              <w:t xml:space="preserve">問題あり（□難聴　</w:t>
            </w:r>
            <w:r w:rsidRPr="00584229">
              <w:rPr>
                <w:rFonts w:ascii="HG丸ｺﾞｼｯｸM-PRO" w:eastAsia="HG丸ｺﾞｼｯｸM-PRO" w:hAnsi="HG丸ｺﾞｼｯｸM-PRO" w:cs="游ゴシック" w:hint="eastAsia"/>
                <w:color w:val="000000"/>
                <w:kern w:val="0"/>
                <w:sz w:val="24"/>
                <w:szCs w:val="24"/>
              </w:rPr>
              <w:t>□その他</w:t>
            </w:r>
            <w:r w:rsidRPr="00584229">
              <w:rPr>
                <w:rFonts w:ascii="HG丸ｺﾞｼｯｸM-PRO" w:eastAsia="HG丸ｺﾞｼｯｸM-PRO" w:hAnsi="HG丸ｺﾞｼｯｸM-PRO" w:cs="ＭＳ Ｐゴシック" w:hint="eastAsia"/>
                <w:color w:val="000000"/>
                <w:kern w:val="0"/>
                <w:sz w:val="24"/>
                <w:szCs w:val="24"/>
              </w:rPr>
              <w:t>(</w:t>
            </w:r>
            <w:r w:rsidR="00806A7B"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　　) ）</w:t>
            </w:r>
          </w:p>
        </w:tc>
      </w:tr>
      <w:tr w:rsidR="00A25031" w:rsidRPr="00B10488" w:rsidTr="006E635D">
        <w:trPr>
          <w:trHeight w:val="403"/>
        </w:trPr>
        <w:tc>
          <w:tcPr>
            <w:tcW w:w="0" w:type="auto"/>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医療処置情報</w:t>
            </w:r>
          </w:p>
        </w:tc>
      </w:tr>
      <w:tr w:rsidR="00A25031" w:rsidRPr="00B10488" w:rsidTr="003101FC">
        <w:trPr>
          <w:trHeight w:val="429"/>
        </w:trPr>
        <w:tc>
          <w:tcPr>
            <w:tcW w:w="1821" w:type="dxa"/>
            <w:tcBorders>
              <w:top w:val="nil"/>
              <w:left w:val="single" w:sz="4" w:space="0" w:color="auto"/>
              <w:bottom w:val="single" w:sz="4" w:space="0" w:color="auto"/>
              <w:right w:val="single" w:sz="4" w:space="0" w:color="auto"/>
            </w:tcBorders>
            <w:shd w:val="clear" w:color="000000" w:fill="FFE699"/>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医療機器　　取扱業者</w:t>
            </w:r>
          </w:p>
        </w:tc>
        <w:tc>
          <w:tcPr>
            <w:tcW w:w="8951" w:type="dxa"/>
            <w:gridSpan w:val="4"/>
            <w:tcBorders>
              <w:top w:val="single" w:sz="4" w:space="0" w:color="auto"/>
              <w:left w:val="nil"/>
              <w:bottom w:val="single" w:sz="4" w:space="0" w:color="auto"/>
              <w:right w:val="single" w:sz="4" w:space="0" w:color="auto"/>
            </w:tcBorders>
            <w:shd w:val="clear" w:color="auto" w:fill="auto"/>
            <w:noWrap/>
            <w:vAlign w:val="center"/>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r w:rsidR="00A25031" w:rsidRPr="00584229">
              <w:rPr>
                <w:rFonts w:ascii="HG丸ｺﾞｼｯｸM-PRO" w:eastAsia="HG丸ｺﾞｼｯｸM-PRO" w:hAnsi="HG丸ｺﾞｼｯｸM-PRO" w:cs="ＭＳ Ｐゴシック" w:hint="eastAsia"/>
                <w:color w:val="000000"/>
                <w:kern w:val="0"/>
                <w:sz w:val="24"/>
                <w:szCs w:val="24"/>
              </w:rPr>
              <w:t xml:space="preserve">担当者　　　　　　電話　　　　　　　　</w:t>
            </w:r>
          </w:p>
        </w:tc>
      </w:tr>
      <w:tr w:rsidR="00A25031" w:rsidRPr="00B10488" w:rsidTr="00806A7B">
        <w:trPr>
          <w:trHeight w:val="403"/>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酸素使用</w:t>
            </w:r>
          </w:p>
        </w:tc>
        <w:tc>
          <w:tcPr>
            <w:tcW w:w="4700" w:type="dxa"/>
            <w:gridSpan w:val="2"/>
            <w:tcBorders>
              <w:top w:val="single" w:sz="4" w:space="0" w:color="auto"/>
              <w:left w:val="nil"/>
              <w:bottom w:val="single" w:sz="4" w:space="0" w:color="auto"/>
              <w:right w:val="nil"/>
            </w:tcBorders>
            <w:shd w:val="clear" w:color="auto" w:fill="auto"/>
            <w:noWrap/>
            <w:vAlign w:val="center"/>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あり（　　　　　　　</w:t>
            </w:r>
            <w:r w:rsidR="00A25031" w:rsidRPr="00584229">
              <w:rPr>
                <w:rFonts w:ascii="HG丸ｺﾞｼｯｸM-PRO" w:eastAsia="HG丸ｺﾞｼｯｸM-PRO" w:hAnsi="HG丸ｺﾞｼｯｸM-PRO" w:cs="ＭＳ Ｐゴシック" w:hint="eastAsia"/>
                <w:color w:val="000000"/>
                <w:kern w:val="0"/>
                <w:sz w:val="24"/>
                <w:szCs w:val="24"/>
              </w:rPr>
              <w:t>）Ｌ／分</w:t>
            </w:r>
          </w:p>
        </w:tc>
        <w:tc>
          <w:tcPr>
            <w:tcW w:w="42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なし</w:t>
            </w:r>
          </w:p>
        </w:tc>
      </w:tr>
      <w:tr w:rsidR="00A25031" w:rsidRPr="00B10488" w:rsidTr="003101FC">
        <w:trPr>
          <w:trHeight w:val="512"/>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8951" w:type="dxa"/>
            <w:gridSpan w:val="4"/>
            <w:tcBorders>
              <w:top w:val="single" w:sz="4" w:space="0" w:color="auto"/>
              <w:left w:val="nil"/>
              <w:bottom w:val="single" w:sz="4" w:space="0" w:color="auto"/>
              <w:right w:val="single" w:sz="4" w:space="0" w:color="000000"/>
            </w:tcBorders>
            <w:shd w:val="clear" w:color="auto" w:fill="auto"/>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Segoe UI Symbol" w:eastAsia="HG丸ｺﾞｼｯｸM-PRO" w:hAnsi="Segoe UI Symbol" w:cs="Segoe UI Symbol"/>
                <w:color w:val="000000"/>
                <w:kern w:val="0"/>
                <w:sz w:val="24"/>
                <w:szCs w:val="24"/>
              </w:rPr>
              <w:t>☐</w:t>
            </w:r>
            <w:r w:rsidR="00940211" w:rsidRPr="00584229">
              <w:rPr>
                <w:rFonts w:ascii="HG丸ｺﾞｼｯｸM-PRO" w:eastAsia="HG丸ｺﾞｼｯｸM-PRO" w:hAnsi="HG丸ｺﾞｼｯｸM-PRO" w:cs="游ゴシック" w:hint="eastAsia"/>
                <w:color w:val="000000"/>
                <w:kern w:val="0"/>
                <w:sz w:val="24"/>
                <w:szCs w:val="24"/>
              </w:rPr>
              <w:t>酸素ボンベ（</w:t>
            </w:r>
            <w:r w:rsidR="00940211" w:rsidRPr="00584229">
              <w:rPr>
                <w:rFonts w:ascii="HG丸ｺﾞｼｯｸM-PRO" w:eastAsia="HG丸ｺﾞｼｯｸM-PRO" w:hAnsi="HG丸ｺﾞｼｯｸM-PRO" w:cs="ＭＳ Ｐゴシック" w:hint="eastAsia"/>
                <w:color w:val="000000"/>
                <w:kern w:val="0"/>
                <w:sz w:val="24"/>
                <w:szCs w:val="24"/>
              </w:rPr>
              <w:t xml:space="preserve">　　時間）　</w:t>
            </w:r>
            <w:r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Segoe UI Symbol" w:eastAsia="HG丸ｺﾞｼｯｸM-PRO" w:hAnsi="Segoe UI Symbol" w:cs="Segoe UI Symbol"/>
                <w:color w:val="000000"/>
                <w:kern w:val="0"/>
                <w:sz w:val="24"/>
                <w:szCs w:val="24"/>
              </w:rPr>
              <w:t>☐</w:t>
            </w:r>
            <w:r w:rsidR="00940211" w:rsidRPr="00584229">
              <w:rPr>
                <w:rFonts w:ascii="HG丸ｺﾞｼｯｸM-PRO" w:eastAsia="HG丸ｺﾞｼｯｸM-PRO" w:hAnsi="HG丸ｺﾞｼｯｸM-PRO" w:cs="游ゴシック" w:hint="eastAsia"/>
                <w:color w:val="000000"/>
                <w:kern w:val="0"/>
                <w:sz w:val="24"/>
                <w:szCs w:val="24"/>
              </w:rPr>
              <w:t xml:space="preserve">携帯用酸素濃縮装置バッテリー（　</w:t>
            </w:r>
            <w:r w:rsidRPr="00584229">
              <w:rPr>
                <w:rFonts w:ascii="HG丸ｺﾞｼｯｸM-PRO" w:eastAsia="HG丸ｺﾞｼｯｸM-PRO" w:hAnsi="HG丸ｺﾞｼｯｸM-PRO" w:cs="游ゴシック" w:hint="eastAsia"/>
                <w:color w:val="000000"/>
                <w:kern w:val="0"/>
                <w:sz w:val="24"/>
                <w:szCs w:val="24"/>
              </w:rPr>
              <w:t xml:space="preserve">　　時間）</w:t>
            </w:r>
            <w:r w:rsidRPr="00584229">
              <w:rPr>
                <w:rFonts w:ascii="HG丸ｺﾞｼｯｸM-PRO" w:eastAsia="HG丸ｺﾞｼｯｸM-PRO" w:hAnsi="HG丸ｺﾞｼｯｸM-PRO" w:cs="ＭＳ Ｐゴシック" w:hint="eastAsia"/>
                <w:color w:val="000000"/>
                <w:kern w:val="0"/>
                <w:sz w:val="24"/>
                <w:szCs w:val="24"/>
              </w:rPr>
              <w:br/>
            </w:r>
            <w:r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呼吸同調式デマンドバルブ（あり・なし）</w:t>
            </w:r>
            <w:r w:rsidRPr="00584229">
              <w:rPr>
                <w:rFonts w:ascii="HG丸ｺﾞｼｯｸM-PRO" w:eastAsia="HG丸ｺﾞｼｯｸM-PRO" w:hAnsi="HG丸ｺﾞｼｯｸM-PRO" w:cs="ＭＳ Ｐゴシック" w:hint="eastAsia"/>
                <w:color w:val="000000"/>
                <w:kern w:val="0"/>
                <w:sz w:val="24"/>
                <w:szCs w:val="24"/>
              </w:rPr>
              <w:t xml:space="preserve"> □酸素飽和度測定器（あり・なし）</w:t>
            </w:r>
          </w:p>
        </w:tc>
      </w:tr>
      <w:tr w:rsidR="00A25031" w:rsidRPr="00B10488" w:rsidTr="00AD7095">
        <w:trPr>
          <w:trHeight w:val="340"/>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気管切開</w:t>
            </w:r>
          </w:p>
        </w:tc>
        <w:tc>
          <w:tcPr>
            <w:tcW w:w="8951" w:type="dxa"/>
            <w:gridSpan w:val="4"/>
            <w:tcBorders>
              <w:top w:val="single" w:sz="4" w:space="0" w:color="auto"/>
              <w:left w:val="nil"/>
              <w:bottom w:val="single" w:sz="4" w:space="0" w:color="auto"/>
              <w:right w:val="single" w:sz="4" w:space="0" w:color="auto"/>
            </w:tcBorders>
            <w:shd w:val="clear" w:color="auto" w:fill="auto"/>
            <w:noWrap/>
            <w:vAlign w:val="center"/>
            <w:hideMark/>
          </w:tcPr>
          <w:p w:rsidR="00A25031" w:rsidRPr="00584229" w:rsidRDefault="0094021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カニューレ製品名（　　　　　　）サイズ（　　）カフエア量（</w:t>
            </w:r>
            <w:r w:rsidR="00A25031"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ml</w:t>
            </w:r>
          </w:p>
        </w:tc>
      </w:tr>
      <w:tr w:rsidR="00A25031" w:rsidRPr="00B10488" w:rsidTr="00AD7095">
        <w:trPr>
          <w:trHeight w:val="340"/>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吸　引</w:t>
            </w:r>
          </w:p>
        </w:tc>
        <w:tc>
          <w:tcPr>
            <w:tcW w:w="8951" w:type="dxa"/>
            <w:gridSpan w:val="4"/>
            <w:tcBorders>
              <w:top w:val="single" w:sz="4" w:space="0" w:color="auto"/>
              <w:left w:val="nil"/>
              <w:bottom w:val="single" w:sz="4" w:space="0" w:color="auto"/>
              <w:right w:val="single" w:sz="4" w:space="0" w:color="auto"/>
            </w:tcBorders>
            <w:shd w:val="clear" w:color="auto" w:fill="auto"/>
            <w:noWrap/>
            <w:vAlign w:val="center"/>
            <w:hideMark/>
          </w:tcPr>
          <w:p w:rsidR="00A25031" w:rsidRPr="00584229" w:rsidRDefault="0094021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□気管内　　　　□鼻腔内　　　　□口腔内　　　</w:t>
            </w:r>
            <w:r w:rsidR="00A25031" w:rsidRPr="00584229">
              <w:rPr>
                <w:rFonts w:ascii="HG丸ｺﾞｼｯｸM-PRO" w:eastAsia="HG丸ｺﾞｼｯｸM-PRO" w:hAnsi="HG丸ｺﾞｼｯｸM-PRO" w:cs="ＭＳ Ｐゴシック" w:hint="eastAsia"/>
                <w:color w:val="000000"/>
                <w:kern w:val="0"/>
                <w:sz w:val="24"/>
                <w:szCs w:val="24"/>
              </w:rPr>
              <w:t>＊吸引回数　　　　回/日</w:t>
            </w:r>
          </w:p>
        </w:tc>
      </w:tr>
      <w:tr w:rsidR="00A25031" w:rsidRPr="00B10488" w:rsidTr="00366090">
        <w:trPr>
          <w:trHeight w:val="340"/>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栄　養</w:t>
            </w:r>
          </w:p>
        </w:tc>
        <w:tc>
          <w:tcPr>
            <w:tcW w:w="8951" w:type="dxa"/>
            <w:gridSpan w:val="4"/>
            <w:tcBorders>
              <w:top w:val="single" w:sz="4" w:space="0" w:color="auto"/>
              <w:left w:val="nil"/>
              <w:bottom w:val="single" w:sz="4" w:space="0" w:color="auto"/>
              <w:right w:val="single" w:sz="4" w:space="0" w:color="000000"/>
            </w:tcBorders>
            <w:shd w:val="clear" w:color="auto" w:fill="auto"/>
            <w:vAlign w:val="center"/>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□経口</w:t>
            </w:r>
            <w:r w:rsidR="00A25031" w:rsidRPr="00584229">
              <w:rPr>
                <w:rFonts w:ascii="HG丸ｺﾞｼｯｸM-PRO" w:eastAsia="HG丸ｺﾞｼｯｸM-PRO" w:hAnsi="HG丸ｺﾞｼｯｸM-PRO" w:cs="ＭＳ Ｐゴシック" w:hint="eastAsia"/>
                <w:color w:val="000000"/>
                <w:kern w:val="0"/>
                <w:sz w:val="24"/>
                <w:szCs w:val="24"/>
              </w:rPr>
              <w:t>（</w:t>
            </w:r>
            <w:r w:rsidR="00A25031"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常食</w:t>
            </w:r>
            <w:r w:rsidR="00A25031" w:rsidRPr="00584229">
              <w:rPr>
                <w:rFonts w:ascii="HG丸ｺﾞｼｯｸM-PRO" w:eastAsia="HG丸ｺﾞｼｯｸM-PRO" w:hAnsi="HG丸ｺﾞｼｯｸM-PRO" w:cs="游ゴシック" w:hint="eastAsia"/>
                <w:color w:val="000000"/>
                <w:kern w:val="0"/>
                <w:sz w:val="24"/>
                <w:szCs w:val="24"/>
              </w:rPr>
              <w:t xml:space="preserve">　</w:t>
            </w:r>
            <w:r w:rsidR="00A25031"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軟食</w:t>
            </w:r>
            <w:r w:rsidR="00A25031" w:rsidRPr="00584229">
              <w:rPr>
                <w:rFonts w:ascii="HG丸ｺﾞｼｯｸM-PRO" w:eastAsia="HG丸ｺﾞｼｯｸM-PRO" w:hAnsi="HG丸ｺﾞｼｯｸM-PRO" w:cs="游ゴシック" w:hint="eastAsia"/>
                <w:color w:val="000000"/>
                <w:kern w:val="0"/>
                <w:sz w:val="24"/>
                <w:szCs w:val="24"/>
              </w:rPr>
              <w:t xml:space="preserve">　</w:t>
            </w:r>
            <w:r w:rsidR="00A25031"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刻み食</w:t>
            </w:r>
            <w:r w:rsidR="00A25031" w:rsidRPr="00584229">
              <w:rPr>
                <w:rFonts w:ascii="HG丸ｺﾞｼｯｸM-PRO" w:eastAsia="HG丸ｺﾞｼｯｸM-PRO" w:hAnsi="HG丸ｺﾞｼｯｸM-PRO" w:cs="游ゴシック" w:hint="eastAsia"/>
                <w:color w:val="000000"/>
                <w:kern w:val="0"/>
                <w:sz w:val="24"/>
                <w:szCs w:val="24"/>
              </w:rPr>
              <w:t xml:space="preserve">　</w:t>
            </w:r>
            <w:r w:rsidR="00A25031"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ペースト食</w:t>
            </w:r>
            <w:r w:rsidR="00A25031" w:rsidRPr="00584229">
              <w:rPr>
                <w:rFonts w:ascii="HG丸ｺﾞｼｯｸM-PRO" w:eastAsia="HG丸ｺﾞｼｯｸM-PRO" w:hAnsi="HG丸ｺﾞｼｯｸM-PRO" w:cs="游ゴシック" w:hint="eastAsia"/>
                <w:color w:val="000000"/>
                <w:kern w:val="0"/>
                <w:sz w:val="24"/>
                <w:szCs w:val="24"/>
              </w:rPr>
              <w:t xml:space="preserve">　</w:t>
            </w:r>
            <w:r w:rsidR="00A25031" w:rsidRPr="00584229">
              <w:rPr>
                <w:rFonts w:ascii="Segoe UI Symbol" w:eastAsia="HG丸ｺﾞｼｯｸM-PRO" w:hAnsi="Segoe UI Symbol" w:cs="Segoe UI Symbol"/>
                <w:color w:val="000000"/>
                <w:kern w:val="0"/>
                <w:sz w:val="24"/>
                <w:szCs w:val="24"/>
              </w:rPr>
              <w:t>☐</w:t>
            </w:r>
            <w:r w:rsidR="00A25031" w:rsidRPr="00584229">
              <w:rPr>
                <w:rFonts w:ascii="HG丸ｺﾞｼｯｸM-PRO" w:eastAsia="HG丸ｺﾞｼｯｸM-PRO" w:hAnsi="HG丸ｺﾞｼｯｸM-PRO" w:cs="游ゴシック" w:hint="eastAsia"/>
                <w:color w:val="000000"/>
                <w:kern w:val="0"/>
                <w:sz w:val="24"/>
                <w:szCs w:val="24"/>
              </w:rPr>
              <w:t>その他</w:t>
            </w:r>
            <w:r w:rsidR="00A25031" w:rsidRPr="00584229">
              <w:rPr>
                <w:rFonts w:ascii="HG丸ｺﾞｼｯｸM-PRO" w:eastAsia="HG丸ｺﾞｼｯｸM-PRO" w:hAnsi="HG丸ｺﾞｼｯｸM-PRO" w:cs="ＭＳ Ｐゴシック" w:hint="eastAsia"/>
                <w:color w:val="000000"/>
                <w:kern w:val="0"/>
                <w:sz w:val="24"/>
                <w:szCs w:val="24"/>
              </w:rPr>
              <w:t xml:space="preserve">(　      　　) ）　　　　　　　　　　　　　　　　　　　　　　　　　　　　　　</w:t>
            </w:r>
          </w:p>
        </w:tc>
      </w:tr>
      <w:tr w:rsidR="00A25031" w:rsidRPr="00B10488" w:rsidTr="003101FC">
        <w:trPr>
          <w:trHeight w:val="990"/>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8951" w:type="dxa"/>
            <w:gridSpan w:val="4"/>
            <w:tcBorders>
              <w:top w:val="single" w:sz="4" w:space="0" w:color="auto"/>
              <w:left w:val="nil"/>
              <w:bottom w:val="single" w:sz="4" w:space="0" w:color="auto"/>
              <w:right w:val="single" w:sz="4" w:space="0" w:color="000000"/>
            </w:tcBorders>
            <w:shd w:val="clear" w:color="auto" w:fill="auto"/>
            <w:vAlign w:val="center"/>
            <w:hideMark/>
          </w:tcPr>
          <w:p w:rsidR="00A25031" w:rsidRPr="00584229" w:rsidRDefault="003101FC"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□胃ろう・腸ろう（製品名　　　　　　　）□経鼻カテーテル（サイズ</w:t>
            </w:r>
            <w:r w:rsidR="00A25031" w:rsidRPr="00584229">
              <w:rPr>
                <w:rFonts w:ascii="HG丸ｺﾞｼｯｸM-PRO" w:eastAsia="HG丸ｺﾞｼｯｸM-PRO" w:hAnsi="HG丸ｺﾞｼｯｸM-PRO" w:cs="ＭＳ Ｐゴシック" w:hint="eastAsia"/>
                <w:color w:val="000000"/>
                <w:kern w:val="0"/>
                <w:sz w:val="24"/>
                <w:szCs w:val="24"/>
              </w:rPr>
              <w:t xml:space="preserve">　　Fr）　　　</w:t>
            </w:r>
            <w:r w:rsidR="00A25031" w:rsidRPr="00584229">
              <w:rPr>
                <w:rFonts w:ascii="HG丸ｺﾞｼｯｸM-PRO" w:eastAsia="HG丸ｺﾞｼｯｸM-PRO" w:hAnsi="HG丸ｺﾞｼｯｸM-PRO" w:cs="ＭＳ Ｐゴシック" w:hint="eastAsia"/>
                <w:color w:val="000000"/>
                <w:kern w:val="0"/>
                <w:sz w:val="24"/>
                <w:szCs w:val="24"/>
              </w:rPr>
              <w:br/>
            </w:r>
            <w:r w:rsidR="00806A7B" w:rsidRPr="00584229">
              <w:rPr>
                <w:rFonts w:ascii="HG丸ｺﾞｼｯｸM-PRO" w:eastAsia="HG丸ｺﾞｼｯｸM-PRO" w:hAnsi="HG丸ｺﾞｼｯｸM-PRO" w:cs="ＭＳ Ｐゴシック" w:hint="eastAsia"/>
                <w:color w:val="000000"/>
                <w:kern w:val="0"/>
                <w:sz w:val="24"/>
                <w:szCs w:val="24"/>
              </w:rPr>
              <w:t xml:space="preserve">栄養剤商品名（　　　　　　　　　</w:t>
            </w:r>
            <w:r w:rsidR="00A25031" w:rsidRPr="00584229">
              <w:rPr>
                <w:rFonts w:ascii="HG丸ｺﾞｼｯｸM-PRO" w:eastAsia="HG丸ｺﾞｼｯｸM-PRO" w:hAnsi="HG丸ｺﾞｼｯｸM-PRO" w:cs="ＭＳ Ｐゴシック" w:hint="eastAsia"/>
                <w:color w:val="000000"/>
                <w:kern w:val="0"/>
                <w:sz w:val="24"/>
                <w:szCs w:val="24"/>
              </w:rPr>
              <w:t xml:space="preserve">　　　）　　</w:t>
            </w:r>
            <w:r w:rsidR="00A25031" w:rsidRPr="00584229">
              <w:rPr>
                <w:rFonts w:ascii="HG丸ｺﾞｼｯｸM-PRO" w:eastAsia="HG丸ｺﾞｼｯｸM-PRO" w:hAnsi="HG丸ｺﾞｼｯｸM-PRO" w:cs="ＭＳ Ｐゴシック" w:hint="eastAsia"/>
                <w:color w:val="000000"/>
                <w:kern w:val="0"/>
                <w:sz w:val="24"/>
                <w:szCs w:val="24"/>
              </w:rPr>
              <w:br/>
            </w:r>
            <w:r w:rsidRPr="00584229">
              <w:rPr>
                <w:rFonts w:ascii="HG丸ｺﾞｼｯｸM-PRO" w:eastAsia="HG丸ｺﾞｼｯｸM-PRO" w:hAnsi="HG丸ｺﾞｼｯｸM-PRO" w:cs="ＭＳ Ｐゴシック" w:hint="eastAsia"/>
                <w:color w:val="000000"/>
                <w:kern w:val="0"/>
                <w:sz w:val="24"/>
                <w:szCs w:val="24"/>
              </w:rPr>
              <w:t xml:space="preserve">１日の総カロリー（　　</w:t>
            </w:r>
            <w:r w:rsidR="00A25031" w:rsidRPr="00584229">
              <w:rPr>
                <w:rFonts w:ascii="HG丸ｺﾞｼｯｸM-PRO" w:eastAsia="HG丸ｺﾞｼｯｸM-PRO" w:hAnsi="HG丸ｺﾞｼｯｸM-PRO" w:cs="ＭＳ Ｐゴシック" w:hint="eastAsia"/>
                <w:color w:val="000000"/>
                <w:kern w:val="0"/>
                <w:sz w:val="24"/>
                <w:szCs w:val="24"/>
              </w:rPr>
              <w:t>）kcal　(　　)</w:t>
            </w:r>
            <w:r w:rsidRPr="00584229">
              <w:rPr>
                <w:rFonts w:ascii="HG丸ｺﾞｼｯｸM-PRO" w:eastAsia="HG丸ｺﾞｼｯｸM-PRO" w:hAnsi="HG丸ｺﾞｼｯｸM-PRO" w:cs="ＭＳ Ｐゴシック" w:hint="eastAsia"/>
                <w:color w:val="000000"/>
                <w:kern w:val="0"/>
                <w:sz w:val="24"/>
                <w:szCs w:val="24"/>
              </w:rPr>
              <w:t>回／日　⇒　朝</w:t>
            </w:r>
            <w:r w:rsidR="00A25031" w:rsidRPr="00584229">
              <w:rPr>
                <w:rFonts w:ascii="HG丸ｺﾞｼｯｸM-PRO" w:eastAsia="HG丸ｺﾞｼｯｸM-PRO" w:hAnsi="HG丸ｺﾞｼｯｸM-PRO" w:cs="ＭＳ Ｐゴシック" w:hint="eastAsia"/>
                <w:color w:val="000000"/>
                <w:kern w:val="0"/>
                <w:sz w:val="24"/>
                <w:szCs w:val="24"/>
              </w:rPr>
              <w:t xml:space="preserve">　ml</w:t>
            </w:r>
            <w:r w:rsidRPr="00584229">
              <w:rPr>
                <w:rFonts w:ascii="HG丸ｺﾞｼｯｸM-PRO" w:eastAsia="HG丸ｺﾞｼｯｸM-PRO" w:hAnsi="HG丸ｺﾞｼｯｸM-PRO" w:cs="ＭＳ Ｐゴシック" w:hint="eastAsia"/>
                <w:color w:val="000000"/>
                <w:kern w:val="0"/>
                <w:sz w:val="24"/>
                <w:szCs w:val="24"/>
              </w:rPr>
              <w:t xml:space="preserve">・昼　　</w:t>
            </w:r>
            <w:r w:rsidR="00A25031" w:rsidRPr="00584229">
              <w:rPr>
                <w:rFonts w:ascii="HG丸ｺﾞｼｯｸM-PRO" w:eastAsia="HG丸ｺﾞｼｯｸM-PRO" w:hAnsi="HG丸ｺﾞｼｯｸM-PRO" w:cs="ＭＳ Ｐゴシック" w:hint="eastAsia"/>
                <w:color w:val="000000"/>
                <w:kern w:val="0"/>
                <w:sz w:val="24"/>
                <w:szCs w:val="24"/>
              </w:rPr>
              <w:t>ml</w:t>
            </w:r>
            <w:r w:rsidRPr="00584229">
              <w:rPr>
                <w:rFonts w:ascii="HG丸ｺﾞｼｯｸM-PRO" w:eastAsia="HG丸ｺﾞｼｯｸM-PRO" w:hAnsi="HG丸ｺﾞｼｯｸM-PRO" w:cs="ＭＳ Ｐゴシック" w:hint="eastAsia"/>
                <w:color w:val="000000"/>
                <w:kern w:val="0"/>
                <w:sz w:val="24"/>
                <w:szCs w:val="24"/>
              </w:rPr>
              <w:t>・夜</w:t>
            </w:r>
            <w:r w:rsidR="00A25031" w:rsidRPr="00584229">
              <w:rPr>
                <w:rFonts w:ascii="HG丸ｺﾞｼｯｸM-PRO" w:eastAsia="HG丸ｺﾞｼｯｸM-PRO" w:hAnsi="HG丸ｺﾞｼｯｸM-PRO" w:cs="ＭＳ Ｐゴシック" w:hint="eastAsia"/>
                <w:color w:val="000000"/>
                <w:kern w:val="0"/>
                <w:sz w:val="24"/>
                <w:szCs w:val="24"/>
              </w:rPr>
              <w:t xml:space="preserve">　ml</w:t>
            </w:r>
            <w:r w:rsidR="00A25031" w:rsidRPr="00584229">
              <w:rPr>
                <w:rFonts w:ascii="HG丸ｺﾞｼｯｸM-PRO" w:eastAsia="HG丸ｺﾞｼｯｸM-PRO" w:hAnsi="HG丸ｺﾞｼｯｸM-PRO" w:cs="ＭＳ Ｐゴシック" w:hint="eastAsia"/>
                <w:color w:val="000000"/>
                <w:kern w:val="0"/>
                <w:sz w:val="24"/>
                <w:szCs w:val="24"/>
              </w:rPr>
              <w:br/>
              <w:t xml:space="preserve">□中心静脈栄養　  </w:t>
            </w:r>
          </w:p>
        </w:tc>
      </w:tr>
      <w:tr w:rsidR="00A25031" w:rsidRPr="00B10488" w:rsidTr="003101FC">
        <w:trPr>
          <w:trHeight w:val="706"/>
        </w:trPr>
        <w:tc>
          <w:tcPr>
            <w:tcW w:w="1821" w:type="dxa"/>
            <w:tcBorders>
              <w:top w:val="nil"/>
              <w:left w:val="single" w:sz="4" w:space="0" w:color="auto"/>
              <w:bottom w:val="single" w:sz="4" w:space="0" w:color="auto"/>
              <w:right w:val="single" w:sz="4" w:space="0" w:color="auto"/>
            </w:tcBorders>
            <w:shd w:val="clear" w:color="000000" w:fill="FFE699"/>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w:t>
            </w:r>
            <w:r w:rsidRPr="00584229">
              <w:rPr>
                <w:rFonts w:ascii="HG丸ｺﾞｼｯｸM-PRO" w:eastAsia="HG丸ｺﾞｼｯｸM-PRO" w:hAnsi="HG丸ｺﾞｼｯｸM-PRO" w:cs="ＭＳ Ｐゴシック" w:hint="eastAsia"/>
                <w:color w:val="000000"/>
                <w:kern w:val="0"/>
                <w:sz w:val="24"/>
                <w:szCs w:val="24"/>
              </w:rPr>
              <w:br/>
              <w:t>(膀胱留置カーテル等)</w:t>
            </w:r>
          </w:p>
        </w:tc>
        <w:tc>
          <w:tcPr>
            <w:tcW w:w="8951" w:type="dxa"/>
            <w:gridSpan w:val="4"/>
            <w:tcBorders>
              <w:top w:val="single" w:sz="4" w:space="0" w:color="auto"/>
              <w:left w:val="nil"/>
              <w:bottom w:val="single" w:sz="4" w:space="0" w:color="auto"/>
              <w:right w:val="single" w:sz="4" w:space="0" w:color="auto"/>
            </w:tcBorders>
            <w:shd w:val="clear" w:color="auto" w:fill="auto"/>
            <w:noWrap/>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新型コロナワクチン接種歴　無　・　有（　　　　　</w:t>
            </w:r>
            <w:r w:rsidR="00A25031" w:rsidRPr="00584229">
              <w:rPr>
                <w:rFonts w:ascii="HG丸ｺﾞｼｯｸM-PRO" w:eastAsia="HG丸ｺﾞｼｯｸM-PRO" w:hAnsi="HG丸ｺﾞｼｯｸM-PRO" w:cs="ＭＳ Ｐゴシック" w:hint="eastAsia"/>
                <w:color w:val="000000"/>
                <w:kern w:val="0"/>
                <w:sz w:val="24"/>
                <w:szCs w:val="24"/>
              </w:rPr>
              <w:t xml:space="preserve">　　　　　　　　　　　）</w:t>
            </w:r>
          </w:p>
        </w:tc>
      </w:tr>
      <w:tr w:rsidR="00A25031" w:rsidRPr="00B10488" w:rsidTr="006E635D">
        <w:trPr>
          <w:trHeight w:val="320"/>
        </w:trPr>
        <w:tc>
          <w:tcPr>
            <w:tcW w:w="0" w:type="auto"/>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その他特記事項</w:t>
            </w:r>
          </w:p>
        </w:tc>
      </w:tr>
      <w:tr w:rsidR="00A25031" w:rsidRPr="00B10488" w:rsidTr="00366090">
        <w:trPr>
          <w:trHeight w:val="737"/>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noWrap/>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321056">
              <w:rPr>
                <w:rFonts w:ascii="HG丸ｺﾞｼｯｸM-PRO" w:eastAsia="HG丸ｺﾞｼｯｸM-PRO" w:hAnsi="HG丸ｺﾞｼｯｸM-PRO" w:cs="ＭＳ Ｐゴシック" w:hint="eastAsia"/>
                <w:color w:val="000000"/>
                <w:kern w:val="0"/>
                <w:sz w:val="22"/>
                <w:szCs w:val="24"/>
              </w:rPr>
              <w:t>車いすや補助具の必要があれば書きましょう。</w:t>
            </w:r>
          </w:p>
        </w:tc>
      </w:tr>
    </w:tbl>
    <w:p w:rsidR="00A717F5" w:rsidRDefault="00A717F5" w:rsidP="00F00059">
      <w:pPr>
        <w:rPr>
          <w:rFonts w:ascii="HG丸ｺﾞｼｯｸM-PRO" w:eastAsia="HG丸ｺﾞｼｯｸM-PRO" w:hAnsi="HG丸ｺﾞｼｯｸM-PRO" w:hint="eastAsia"/>
          <w:sz w:val="28"/>
          <w:szCs w:val="28"/>
          <w:u w:val="single"/>
        </w:rPr>
        <w:sectPr w:rsidR="00A717F5" w:rsidSect="00156F38">
          <w:type w:val="continuous"/>
          <w:pgSz w:w="11906" w:h="16838"/>
          <w:pgMar w:top="624" w:right="567" w:bottom="567" w:left="567" w:header="851" w:footer="454" w:gutter="0"/>
          <w:pgNumType w:start="10"/>
          <w:cols w:space="425"/>
          <w:docGrid w:type="lines" w:linePitch="360"/>
        </w:sectPr>
      </w:pPr>
    </w:p>
    <w:p w:rsidR="00A717F5" w:rsidRDefault="00A717F5" w:rsidP="00F87429">
      <w:pPr>
        <w:spacing w:line="320" w:lineRule="exact"/>
        <w:rPr>
          <w:rFonts w:ascii="HG丸ｺﾞｼｯｸM-PRO" w:eastAsia="HG丸ｺﾞｼｯｸM-PRO" w:hAnsi="HG丸ｺﾞｼｯｸM-PRO" w:cs="ＭＳ Ｐゴシック"/>
          <w:color w:val="000000"/>
          <w:kern w:val="0"/>
          <w:sz w:val="32"/>
          <w:szCs w:val="32"/>
        </w:rPr>
        <w:sectPr w:rsidR="00A717F5" w:rsidSect="00156F38">
          <w:pgSz w:w="11906" w:h="16838"/>
          <w:pgMar w:top="624" w:right="567" w:bottom="567" w:left="567" w:header="851" w:footer="454" w:gutter="0"/>
          <w:pgNumType w:start="10"/>
          <w:cols w:space="425"/>
          <w:docGrid w:type="lines" w:linePitch="360"/>
        </w:sectPr>
      </w:pPr>
    </w:p>
    <w:tbl>
      <w:tblPr>
        <w:tblpPr w:leftFromText="142" w:rightFromText="142" w:vertAnchor="text" w:horzAnchor="margin" w:tblpY="-22"/>
        <w:tblW w:w="0" w:type="auto"/>
        <w:tblCellMar>
          <w:left w:w="99" w:type="dxa"/>
          <w:right w:w="99" w:type="dxa"/>
        </w:tblCellMar>
        <w:tblLook w:val="04A0" w:firstRow="1" w:lastRow="0" w:firstColumn="1" w:lastColumn="0" w:noHBand="0" w:noVBand="1"/>
      </w:tblPr>
      <w:tblGrid>
        <w:gridCol w:w="1734"/>
        <w:gridCol w:w="1954"/>
        <w:gridCol w:w="2827"/>
        <w:gridCol w:w="918"/>
        <w:gridCol w:w="3338"/>
      </w:tblGrid>
      <w:tr w:rsidR="00F87429" w:rsidRPr="006E635D" w:rsidTr="00F87429">
        <w:trPr>
          <w:trHeight w:val="540"/>
        </w:trPr>
        <w:tc>
          <w:tcPr>
            <w:tcW w:w="10771" w:type="dxa"/>
            <w:gridSpan w:val="5"/>
            <w:tcBorders>
              <w:top w:val="nil"/>
              <w:left w:val="nil"/>
              <w:bottom w:val="nil"/>
              <w:right w:val="nil"/>
            </w:tcBorders>
            <w:shd w:val="clear" w:color="auto" w:fill="auto"/>
            <w:noWrap/>
            <w:vAlign w:val="center"/>
            <w:hideMark/>
          </w:tcPr>
          <w:p w:rsidR="00F87429" w:rsidRPr="006E635D" w:rsidRDefault="00F87429" w:rsidP="00F87429">
            <w:pPr>
              <w:spacing w:line="320" w:lineRule="exact"/>
              <w:rPr>
                <w:rFonts w:ascii="HG丸ｺﾞｼｯｸM-PRO" w:eastAsia="HG丸ｺﾞｼｯｸM-PRO" w:hAnsi="HG丸ｺﾞｼｯｸM-PRO" w:cs="ＭＳ Ｐゴシック"/>
                <w:color w:val="000000"/>
                <w:kern w:val="0"/>
                <w:sz w:val="32"/>
                <w:szCs w:val="32"/>
              </w:rPr>
            </w:pPr>
            <w:r w:rsidRPr="006E635D">
              <w:rPr>
                <w:rFonts w:ascii="HG丸ｺﾞｼｯｸM-PRO" w:eastAsia="HG丸ｺﾞｼｯｸM-PRO" w:hAnsi="HG丸ｺﾞｼｯｸM-PRO" w:cs="ＭＳ Ｐゴシック" w:hint="eastAsia"/>
                <w:color w:val="000000"/>
                <w:kern w:val="0"/>
                <w:sz w:val="32"/>
                <w:szCs w:val="32"/>
              </w:rPr>
              <w:t>６</w:t>
            </w:r>
            <w:r>
              <w:rPr>
                <w:rFonts w:ascii="HG丸ｺﾞｼｯｸM-PRO" w:eastAsia="HG丸ｺﾞｼｯｸM-PRO" w:hAnsi="HG丸ｺﾞｼｯｸM-PRO" w:cs="ＭＳ Ｐゴシック" w:hint="eastAsia"/>
                <w:color w:val="000000"/>
                <w:kern w:val="0"/>
                <w:sz w:val="32"/>
                <w:szCs w:val="32"/>
              </w:rPr>
              <w:t xml:space="preserve">　</w:t>
            </w:r>
            <w:r w:rsidRPr="006E635D">
              <w:rPr>
                <w:rFonts w:ascii="HG丸ｺﾞｼｯｸM-PRO" w:eastAsia="HG丸ｺﾞｼｯｸM-PRO" w:hAnsi="HG丸ｺﾞｼｯｸM-PRO" w:cs="ＭＳ Ｐゴシック" w:hint="eastAsia"/>
                <w:color w:val="000000"/>
                <w:kern w:val="0"/>
                <w:sz w:val="32"/>
                <w:szCs w:val="32"/>
              </w:rPr>
              <w:t>緊急時の医療情報連絡票(</w:t>
            </w:r>
            <w:r>
              <w:rPr>
                <w:rFonts w:ascii="HG丸ｺﾞｼｯｸM-PRO" w:eastAsia="HG丸ｺﾞｼｯｸM-PRO" w:hAnsi="HG丸ｺﾞｼｯｸM-PRO" w:cs="ＭＳ Ｐゴシック" w:hint="eastAsia"/>
                <w:color w:val="000000"/>
                <w:kern w:val="0"/>
                <w:sz w:val="32"/>
                <w:szCs w:val="32"/>
              </w:rPr>
              <w:t>人工呼吸器を使用して</w:t>
            </w:r>
            <w:r w:rsidRPr="006E635D">
              <w:rPr>
                <w:rFonts w:ascii="HG丸ｺﾞｼｯｸM-PRO" w:eastAsia="HG丸ｺﾞｼｯｸM-PRO" w:hAnsi="HG丸ｺﾞｼｯｸM-PRO" w:cs="ＭＳ Ｐゴシック" w:hint="eastAsia"/>
                <w:color w:val="000000"/>
                <w:kern w:val="0"/>
                <w:sz w:val="32"/>
                <w:szCs w:val="32"/>
              </w:rPr>
              <w:t>いる方用)</w:t>
            </w:r>
          </w:p>
        </w:tc>
      </w:tr>
      <w:tr w:rsidR="00F87429" w:rsidRPr="00AD7095" w:rsidTr="00F87429">
        <w:trPr>
          <w:trHeight w:val="260"/>
        </w:trPr>
        <w:tc>
          <w:tcPr>
            <w:tcW w:w="1734" w:type="dxa"/>
            <w:tcBorders>
              <w:top w:val="nil"/>
              <w:left w:val="nil"/>
              <w:bottom w:val="nil"/>
              <w:right w:val="nil"/>
            </w:tcBorders>
            <w:shd w:val="clear" w:color="auto" w:fill="auto"/>
            <w:noWrap/>
            <w:vAlign w:val="center"/>
            <w:hideMark/>
          </w:tcPr>
          <w:p w:rsidR="00F87429" w:rsidRPr="006E635D" w:rsidRDefault="00F87429" w:rsidP="00F87429">
            <w:pPr>
              <w:spacing w:line="240" w:lineRule="exact"/>
              <w:rPr>
                <w:rFonts w:ascii="HG丸ｺﾞｼｯｸM-PRO" w:eastAsia="HG丸ｺﾞｼｯｸM-PRO" w:hAnsi="HG丸ｺﾞｼｯｸM-PRO" w:cs="ＭＳ Ｐゴシック"/>
                <w:color w:val="000000"/>
                <w:kern w:val="0"/>
                <w:sz w:val="32"/>
                <w:szCs w:val="32"/>
              </w:rPr>
            </w:pPr>
          </w:p>
        </w:tc>
        <w:tc>
          <w:tcPr>
            <w:tcW w:w="1954" w:type="dxa"/>
            <w:tcBorders>
              <w:top w:val="nil"/>
              <w:left w:val="nil"/>
              <w:bottom w:val="nil"/>
              <w:right w:val="nil"/>
            </w:tcBorders>
            <w:shd w:val="clear" w:color="auto" w:fill="auto"/>
            <w:noWrap/>
            <w:vAlign w:val="center"/>
            <w:hideMark/>
          </w:tcPr>
          <w:p w:rsidR="00F87429" w:rsidRPr="006E635D" w:rsidRDefault="00F87429" w:rsidP="00F87429">
            <w:pPr>
              <w:spacing w:line="320" w:lineRule="exact"/>
              <w:rPr>
                <w:rFonts w:ascii="Times New Roman" w:eastAsia="Times New Roman" w:hAnsi="Times New Roman" w:cs="Times New Roman"/>
                <w:kern w:val="0"/>
                <w:sz w:val="20"/>
                <w:szCs w:val="20"/>
              </w:rPr>
            </w:pPr>
          </w:p>
        </w:tc>
        <w:tc>
          <w:tcPr>
            <w:tcW w:w="2827" w:type="dxa"/>
            <w:tcBorders>
              <w:top w:val="nil"/>
              <w:left w:val="nil"/>
              <w:bottom w:val="nil"/>
              <w:right w:val="nil"/>
            </w:tcBorders>
            <w:shd w:val="clear" w:color="auto" w:fill="auto"/>
            <w:noWrap/>
            <w:vAlign w:val="center"/>
            <w:hideMark/>
          </w:tcPr>
          <w:p w:rsidR="00F87429" w:rsidRPr="006E635D" w:rsidRDefault="00F87429" w:rsidP="00F87429">
            <w:pPr>
              <w:spacing w:line="320" w:lineRule="exact"/>
              <w:rPr>
                <w:rFonts w:ascii="Times New Roman" w:eastAsia="Times New Roman" w:hAnsi="Times New Roman" w:cs="Times New Roman"/>
                <w:kern w:val="0"/>
                <w:sz w:val="20"/>
                <w:szCs w:val="20"/>
              </w:rPr>
            </w:pPr>
          </w:p>
        </w:tc>
        <w:tc>
          <w:tcPr>
            <w:tcW w:w="4256" w:type="dxa"/>
            <w:gridSpan w:val="2"/>
            <w:vMerge w:val="restart"/>
            <w:tcBorders>
              <w:top w:val="nil"/>
              <w:left w:val="nil"/>
              <w:right w:val="nil"/>
            </w:tcBorders>
            <w:shd w:val="clear" w:color="auto" w:fill="auto"/>
            <w:noWrap/>
            <w:vAlign w:val="center"/>
            <w:hideMark/>
          </w:tcPr>
          <w:p w:rsidR="00F87429" w:rsidRPr="00584229" w:rsidRDefault="00F87429" w:rsidP="00F87429">
            <w:pPr>
              <w:spacing w:line="240" w:lineRule="exact"/>
              <w:ind w:rightChars="-519" w:right="-1090"/>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記載日　　　年　　月　　日</w:t>
            </w:r>
          </w:p>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年　　月　　日</w:t>
            </w:r>
          </w:p>
        </w:tc>
      </w:tr>
      <w:tr w:rsidR="00F87429" w:rsidRPr="00AD7095" w:rsidTr="00F87429">
        <w:trPr>
          <w:trHeight w:val="260"/>
        </w:trPr>
        <w:tc>
          <w:tcPr>
            <w:tcW w:w="1734" w:type="dxa"/>
            <w:tcBorders>
              <w:top w:val="nil"/>
              <w:left w:val="nil"/>
              <w:bottom w:val="nil"/>
              <w:right w:val="nil"/>
            </w:tcBorders>
            <w:shd w:val="clear" w:color="auto" w:fill="auto"/>
            <w:noWrap/>
            <w:vAlign w:val="center"/>
            <w:hideMark/>
          </w:tcPr>
          <w:p w:rsidR="00F87429" w:rsidRPr="006E635D" w:rsidRDefault="00F87429" w:rsidP="00F87429">
            <w:pPr>
              <w:spacing w:line="240" w:lineRule="exact"/>
              <w:rPr>
                <w:rFonts w:ascii="ＭＳ Ｐゴシック" w:eastAsia="ＭＳ Ｐゴシック" w:hAnsi="ＭＳ Ｐゴシック" w:cs="ＭＳ Ｐゴシック"/>
                <w:color w:val="000000"/>
                <w:kern w:val="0"/>
                <w:sz w:val="22"/>
                <w:szCs w:val="22"/>
              </w:rPr>
            </w:pPr>
          </w:p>
        </w:tc>
        <w:tc>
          <w:tcPr>
            <w:tcW w:w="1954" w:type="dxa"/>
            <w:tcBorders>
              <w:top w:val="nil"/>
              <w:left w:val="nil"/>
              <w:bottom w:val="nil"/>
              <w:right w:val="nil"/>
            </w:tcBorders>
            <w:shd w:val="clear" w:color="auto" w:fill="auto"/>
            <w:noWrap/>
            <w:vAlign w:val="center"/>
            <w:hideMark/>
          </w:tcPr>
          <w:p w:rsidR="00F87429" w:rsidRPr="006E635D" w:rsidRDefault="00F87429" w:rsidP="00F87429">
            <w:pPr>
              <w:spacing w:line="240" w:lineRule="exact"/>
              <w:rPr>
                <w:rFonts w:ascii="Times New Roman" w:eastAsia="Times New Roman" w:hAnsi="Times New Roman" w:cs="Times New Roman"/>
                <w:kern w:val="0"/>
                <w:sz w:val="20"/>
                <w:szCs w:val="20"/>
              </w:rPr>
            </w:pPr>
          </w:p>
        </w:tc>
        <w:tc>
          <w:tcPr>
            <w:tcW w:w="2827" w:type="dxa"/>
            <w:tcBorders>
              <w:top w:val="nil"/>
              <w:left w:val="nil"/>
              <w:bottom w:val="nil"/>
              <w:right w:val="nil"/>
            </w:tcBorders>
            <w:shd w:val="clear" w:color="auto" w:fill="auto"/>
            <w:noWrap/>
            <w:vAlign w:val="center"/>
            <w:hideMark/>
          </w:tcPr>
          <w:p w:rsidR="00F87429" w:rsidRPr="006E635D" w:rsidRDefault="00F87429" w:rsidP="00F87429">
            <w:pPr>
              <w:spacing w:line="240" w:lineRule="exact"/>
              <w:rPr>
                <w:rFonts w:ascii="Times New Roman" w:eastAsia="Times New Roman" w:hAnsi="Times New Roman" w:cs="Times New Roman"/>
                <w:kern w:val="0"/>
                <w:sz w:val="20"/>
                <w:szCs w:val="20"/>
              </w:rPr>
            </w:pPr>
          </w:p>
        </w:tc>
        <w:tc>
          <w:tcPr>
            <w:tcW w:w="4256" w:type="dxa"/>
            <w:gridSpan w:val="2"/>
            <w:vMerge/>
            <w:tcBorders>
              <w:left w:val="nil"/>
              <w:bottom w:val="nil"/>
              <w:right w:val="nil"/>
            </w:tcBorders>
            <w:shd w:val="clear" w:color="auto" w:fill="auto"/>
            <w:noWrap/>
            <w:vAlign w:val="center"/>
            <w:hideMark/>
          </w:tcPr>
          <w:p w:rsidR="00F87429" w:rsidRPr="00AD7095" w:rsidRDefault="00F87429" w:rsidP="00F87429">
            <w:pPr>
              <w:spacing w:line="240" w:lineRule="exact"/>
              <w:rPr>
                <w:rFonts w:ascii="游ゴシック" w:eastAsia="游ゴシック" w:hAnsi="游ゴシック" w:cs="ＭＳ Ｐゴシック"/>
                <w:color w:val="000000"/>
                <w:kern w:val="0"/>
                <w:sz w:val="24"/>
                <w:szCs w:val="24"/>
              </w:rPr>
            </w:pPr>
          </w:p>
        </w:tc>
      </w:tr>
      <w:tr w:rsidR="00F87429" w:rsidRPr="00AD7095" w:rsidTr="00F87429">
        <w:trPr>
          <w:trHeight w:val="567"/>
        </w:trPr>
        <w:tc>
          <w:tcPr>
            <w:tcW w:w="1734" w:type="dxa"/>
            <w:tcBorders>
              <w:top w:val="single" w:sz="4" w:space="0" w:color="auto"/>
              <w:left w:val="single" w:sz="4" w:space="0" w:color="auto"/>
              <w:bottom w:val="single" w:sz="4" w:space="0" w:color="auto"/>
              <w:right w:val="single" w:sz="4" w:space="0" w:color="auto"/>
            </w:tcBorders>
            <w:shd w:val="clear" w:color="000000" w:fill="FFE699"/>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0"/>
                <w:szCs w:val="20"/>
              </w:rPr>
            </w:pPr>
            <w:r w:rsidRPr="00584229">
              <w:rPr>
                <w:rFonts w:ascii="HG丸ｺﾞｼｯｸM-PRO" w:eastAsia="HG丸ｺﾞｼｯｸM-PRO" w:hAnsi="HG丸ｺﾞｼｯｸM-PRO" w:cs="ＭＳ Ｐゴシック" w:hint="eastAsia"/>
                <w:color w:val="000000"/>
                <w:kern w:val="0"/>
                <w:sz w:val="20"/>
                <w:szCs w:val="20"/>
              </w:rPr>
              <w:t xml:space="preserve">ふりがな　　　　</w:t>
            </w:r>
          </w:p>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8"/>
                <w:szCs w:val="28"/>
              </w:rPr>
            </w:pPr>
            <w:r w:rsidRPr="00584229">
              <w:rPr>
                <w:rFonts w:ascii="HG丸ｺﾞｼｯｸM-PRO" w:eastAsia="HG丸ｺﾞｼｯｸM-PRO" w:hAnsi="HG丸ｺﾞｼｯｸM-PRO" w:cs="ＭＳ Ｐゴシック" w:hint="eastAsia"/>
                <w:color w:val="000000"/>
                <w:kern w:val="0"/>
                <w:sz w:val="28"/>
                <w:szCs w:val="28"/>
              </w:rPr>
              <w:t>患者氏名</w:t>
            </w:r>
          </w:p>
        </w:tc>
        <w:tc>
          <w:tcPr>
            <w:tcW w:w="4781" w:type="dxa"/>
            <w:gridSpan w:val="2"/>
            <w:tcBorders>
              <w:top w:val="single" w:sz="4" w:space="0" w:color="auto"/>
              <w:left w:val="nil"/>
              <w:bottom w:val="single" w:sz="4" w:space="0" w:color="auto"/>
              <w:right w:val="single" w:sz="4" w:space="0" w:color="000000"/>
            </w:tcBorders>
            <w:shd w:val="clear" w:color="auto" w:fill="auto"/>
            <w:noWrap/>
            <w:hideMark/>
          </w:tcPr>
          <w:p w:rsidR="00F87429" w:rsidRPr="00584229" w:rsidRDefault="00F87429" w:rsidP="00F87429">
            <w:pPr>
              <w:spacing w:line="240" w:lineRule="exact"/>
              <w:jc w:val="both"/>
              <w:rPr>
                <w:rFonts w:ascii="HG丸ｺﾞｼｯｸM-PRO" w:eastAsia="HG丸ｺﾞｼｯｸM-PRO" w:hAnsi="HG丸ｺﾞｼｯｸM-PRO" w:cs="ＭＳ Ｐゴシック"/>
                <w:color w:val="000000"/>
                <w:kern w:val="0"/>
                <w:sz w:val="20"/>
                <w:szCs w:val="20"/>
              </w:rPr>
            </w:pPr>
          </w:p>
        </w:tc>
        <w:tc>
          <w:tcPr>
            <w:tcW w:w="0" w:type="auto"/>
            <w:tcBorders>
              <w:top w:val="single" w:sz="4" w:space="0" w:color="auto"/>
              <w:left w:val="nil"/>
              <w:bottom w:val="single" w:sz="4" w:space="0" w:color="auto"/>
              <w:right w:val="nil"/>
            </w:tcBorders>
            <w:shd w:val="clear" w:color="auto" w:fill="auto"/>
            <w:noWrap/>
            <w:vAlign w:val="center"/>
            <w:hideMark/>
          </w:tcPr>
          <w:p w:rsidR="00F87429" w:rsidRPr="00584229" w:rsidRDefault="00F87429" w:rsidP="00F87429">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性　別</w:t>
            </w:r>
          </w:p>
        </w:tc>
        <w:tc>
          <w:tcPr>
            <w:tcW w:w="33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男性　　　・　　　女性</w:t>
            </w:r>
          </w:p>
        </w:tc>
      </w:tr>
      <w:tr w:rsidR="00F87429" w:rsidRPr="00AD7095" w:rsidTr="00F87429">
        <w:trPr>
          <w:trHeight w:val="454"/>
        </w:trPr>
        <w:tc>
          <w:tcPr>
            <w:tcW w:w="1734" w:type="dxa"/>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生年月日</w:t>
            </w:r>
          </w:p>
        </w:tc>
        <w:tc>
          <w:tcPr>
            <w:tcW w:w="90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年　　　　　月　　　　　日生（　　　　　　歳）　</w:t>
            </w:r>
          </w:p>
        </w:tc>
      </w:tr>
      <w:tr w:rsidR="00F87429" w:rsidRPr="00AD7095" w:rsidTr="00F87429">
        <w:trPr>
          <w:trHeight w:val="782"/>
        </w:trPr>
        <w:tc>
          <w:tcPr>
            <w:tcW w:w="1734" w:type="dxa"/>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身障 ・ 介護</w:t>
            </w:r>
          </w:p>
        </w:tc>
        <w:tc>
          <w:tcPr>
            <w:tcW w:w="9037" w:type="dxa"/>
            <w:gridSpan w:val="4"/>
            <w:tcBorders>
              <w:top w:val="single" w:sz="4" w:space="0" w:color="auto"/>
              <w:left w:val="nil"/>
              <w:bottom w:val="single" w:sz="4" w:space="0" w:color="auto"/>
              <w:right w:val="single" w:sz="4" w:space="0" w:color="000000"/>
            </w:tcBorders>
            <w:shd w:val="clear" w:color="auto" w:fill="auto"/>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身体障害者手帳　　 無 ・ 有（部位/級   　　　　　　　　　　　　　　　　）</w:t>
            </w:r>
            <w:r w:rsidRPr="00584229">
              <w:rPr>
                <w:rFonts w:ascii="HG丸ｺﾞｼｯｸM-PRO" w:eastAsia="HG丸ｺﾞｼｯｸM-PRO" w:hAnsi="HG丸ｺﾞｼｯｸM-PRO" w:cs="ＭＳ Ｐゴシック" w:hint="eastAsia"/>
                <w:color w:val="000000"/>
                <w:kern w:val="0"/>
                <w:sz w:val="24"/>
                <w:szCs w:val="24"/>
              </w:rPr>
              <w:br/>
              <w:t>介　護　保　険　　　　無 ・ 有（　　　    　　　　　）</w:t>
            </w:r>
            <w:r w:rsidRPr="00584229">
              <w:rPr>
                <w:rFonts w:ascii="HG丸ｺﾞｼｯｸM-PRO" w:eastAsia="HG丸ｺﾞｼｯｸM-PRO" w:hAnsi="HG丸ｺﾞｼｯｸM-PRO" w:cs="ＭＳ Ｐゴシック" w:hint="eastAsia"/>
                <w:color w:val="000000"/>
                <w:kern w:val="0"/>
                <w:sz w:val="24"/>
                <w:szCs w:val="24"/>
              </w:rPr>
              <w:br/>
              <w:t>居宅療養管理指導　無 ・ 有（　　　　　　　　　　　　　　　　　　 　　　）</w:t>
            </w:r>
          </w:p>
        </w:tc>
      </w:tr>
      <w:tr w:rsidR="00F87429" w:rsidRPr="00AD7095" w:rsidTr="00F87429">
        <w:trPr>
          <w:trHeight w:val="708"/>
        </w:trPr>
        <w:tc>
          <w:tcPr>
            <w:tcW w:w="1734" w:type="dxa"/>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住　所</w:t>
            </w:r>
          </w:p>
        </w:tc>
        <w:tc>
          <w:tcPr>
            <w:tcW w:w="9037" w:type="dxa"/>
            <w:gridSpan w:val="4"/>
            <w:tcBorders>
              <w:top w:val="single" w:sz="4" w:space="0" w:color="auto"/>
              <w:left w:val="nil"/>
              <w:bottom w:val="single" w:sz="4" w:space="0" w:color="auto"/>
              <w:right w:val="single" w:sz="4" w:space="0" w:color="000000"/>
            </w:tcBorders>
            <w:shd w:val="clear" w:color="auto" w:fill="auto"/>
            <w:noWrap/>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電話</w:t>
            </w:r>
          </w:p>
        </w:tc>
      </w:tr>
      <w:tr w:rsidR="00F87429" w:rsidRPr="00AD7095" w:rsidTr="00F87429">
        <w:trPr>
          <w:trHeight w:val="454"/>
        </w:trPr>
        <w:tc>
          <w:tcPr>
            <w:tcW w:w="1734" w:type="dxa"/>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緊急時連絡先</w:t>
            </w:r>
          </w:p>
        </w:tc>
        <w:tc>
          <w:tcPr>
            <w:tcW w:w="9037" w:type="dxa"/>
            <w:gridSpan w:val="4"/>
            <w:tcBorders>
              <w:top w:val="single" w:sz="4" w:space="0" w:color="auto"/>
              <w:left w:val="nil"/>
              <w:bottom w:val="single" w:sz="4" w:space="0" w:color="auto"/>
              <w:right w:val="single" w:sz="4" w:space="0" w:color="000000"/>
            </w:tcBorders>
            <w:shd w:val="clear" w:color="auto" w:fill="auto"/>
            <w:noWrap/>
            <w:hideMark/>
          </w:tcPr>
          <w:p w:rsidR="00F87429" w:rsidRPr="00584229" w:rsidRDefault="00F87429" w:rsidP="00F87429">
            <w:pPr>
              <w:spacing w:line="240" w:lineRule="exact"/>
              <w:jc w:val="both"/>
              <w:rPr>
                <w:rFonts w:ascii="HG丸ｺﾞｼｯｸM-PRO" w:eastAsia="HG丸ｺﾞｼｯｸM-PRO" w:hAnsi="HG丸ｺﾞｼｯｸM-PRO" w:cs="ＭＳ Ｐゴシック"/>
                <w:color w:val="000000"/>
                <w:kern w:val="0"/>
                <w:sz w:val="24"/>
                <w:szCs w:val="24"/>
              </w:rPr>
            </w:pPr>
          </w:p>
        </w:tc>
      </w:tr>
      <w:tr w:rsidR="00F87429" w:rsidRPr="00AD7095" w:rsidTr="00F87429">
        <w:trPr>
          <w:trHeight w:val="454"/>
        </w:trPr>
        <w:tc>
          <w:tcPr>
            <w:tcW w:w="1734" w:type="dxa"/>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診　断　名</w:t>
            </w:r>
          </w:p>
        </w:tc>
        <w:tc>
          <w:tcPr>
            <w:tcW w:w="90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jc w:val="both"/>
              <w:rPr>
                <w:rFonts w:ascii="HG丸ｺﾞｼｯｸM-PRO" w:eastAsia="HG丸ｺﾞｼｯｸM-PRO" w:hAnsi="HG丸ｺﾞｼｯｸM-PRO" w:cs="ＭＳ Ｐゴシック"/>
                <w:color w:val="000000"/>
                <w:kern w:val="0"/>
                <w:sz w:val="24"/>
                <w:szCs w:val="24"/>
              </w:rPr>
            </w:pPr>
          </w:p>
        </w:tc>
      </w:tr>
      <w:tr w:rsidR="00F87429" w:rsidRPr="00AD7095" w:rsidTr="00F87429">
        <w:trPr>
          <w:trHeight w:val="454"/>
        </w:trPr>
        <w:tc>
          <w:tcPr>
            <w:tcW w:w="1734"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今までの経過</w:t>
            </w:r>
          </w:p>
        </w:tc>
        <w:tc>
          <w:tcPr>
            <w:tcW w:w="9037"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F87429" w:rsidRPr="00584229" w:rsidRDefault="00F87429" w:rsidP="00F87429">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 xml:space="preserve">発症：　　　　年　　　　　月　   人工呼吸器装着：　　　　　年　　　　月　　　　　　　　　　　　　　　　　　　　　　　　　　　　　　　　　　　　　　　　　　　　　　　　　　　　　　　　　　　　　　　　　　　　　　</w:t>
            </w:r>
          </w:p>
        </w:tc>
      </w:tr>
      <w:tr w:rsidR="00F87429" w:rsidRPr="00AD7095" w:rsidTr="00F87429">
        <w:trPr>
          <w:trHeight w:val="1007"/>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kern w:val="0"/>
                <w:sz w:val="24"/>
                <w:szCs w:val="24"/>
              </w:rPr>
            </w:pPr>
          </w:p>
        </w:tc>
        <w:tc>
          <w:tcPr>
            <w:tcW w:w="9037" w:type="dxa"/>
            <w:gridSpan w:val="4"/>
            <w:vMerge/>
            <w:tcBorders>
              <w:top w:val="single" w:sz="4" w:space="0" w:color="auto"/>
              <w:left w:val="single" w:sz="4" w:space="0" w:color="auto"/>
              <w:bottom w:val="single" w:sz="4" w:space="0" w:color="000000"/>
              <w:right w:val="single" w:sz="4" w:space="0" w:color="000000"/>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kern w:val="0"/>
                <w:sz w:val="24"/>
                <w:szCs w:val="24"/>
              </w:rPr>
            </w:pPr>
          </w:p>
        </w:tc>
      </w:tr>
      <w:tr w:rsidR="00F87429" w:rsidRPr="00AD7095" w:rsidTr="00F87429">
        <w:trPr>
          <w:trHeight w:val="720"/>
        </w:trPr>
        <w:tc>
          <w:tcPr>
            <w:tcW w:w="1734"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合　併　症</w:t>
            </w:r>
          </w:p>
        </w:tc>
        <w:tc>
          <w:tcPr>
            <w:tcW w:w="903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87429" w:rsidRPr="00584229" w:rsidRDefault="00F87429" w:rsidP="00F87429">
            <w:pPr>
              <w:spacing w:line="240" w:lineRule="exact"/>
              <w:jc w:val="both"/>
              <w:rPr>
                <w:rFonts w:ascii="HG丸ｺﾞｼｯｸM-PRO" w:eastAsia="HG丸ｺﾞｼｯｸM-PRO" w:hAnsi="HG丸ｺﾞｼｯｸM-PRO" w:cs="ＭＳ Ｐゴシック"/>
                <w:color w:val="000000"/>
                <w:kern w:val="0"/>
                <w:sz w:val="24"/>
                <w:szCs w:val="24"/>
              </w:rPr>
            </w:pPr>
          </w:p>
        </w:tc>
      </w:tr>
      <w:tr w:rsidR="00F87429" w:rsidRPr="00AD7095" w:rsidTr="00F87429">
        <w:trPr>
          <w:trHeight w:val="252"/>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9037" w:type="dxa"/>
            <w:gridSpan w:val="4"/>
            <w:vMerge/>
            <w:tcBorders>
              <w:top w:val="single" w:sz="4" w:space="0" w:color="auto"/>
              <w:left w:val="single" w:sz="4" w:space="0" w:color="auto"/>
              <w:bottom w:val="single" w:sz="4" w:space="0" w:color="000000"/>
              <w:right w:val="single" w:sz="4" w:space="0" w:color="000000"/>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r>
      <w:tr w:rsidR="00F87429" w:rsidRPr="00AD7095" w:rsidTr="00F87429">
        <w:trPr>
          <w:trHeight w:val="740"/>
        </w:trPr>
        <w:tc>
          <w:tcPr>
            <w:tcW w:w="1734"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主　治　医</w:t>
            </w:r>
          </w:p>
        </w:tc>
        <w:tc>
          <w:tcPr>
            <w:tcW w:w="1954" w:type="dxa"/>
            <w:tcBorders>
              <w:top w:val="nil"/>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専　門　医</w:t>
            </w:r>
          </w:p>
        </w:tc>
        <w:tc>
          <w:tcPr>
            <w:tcW w:w="7083" w:type="dxa"/>
            <w:gridSpan w:val="3"/>
            <w:tcBorders>
              <w:top w:val="single" w:sz="4" w:space="0" w:color="auto"/>
              <w:left w:val="nil"/>
              <w:bottom w:val="single" w:sz="4" w:space="0" w:color="auto"/>
              <w:right w:val="single" w:sz="4" w:space="0" w:color="000000"/>
            </w:tcBorders>
            <w:shd w:val="clear" w:color="auto" w:fill="auto"/>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F87429" w:rsidRPr="00AD7095" w:rsidTr="00F87429">
        <w:trPr>
          <w:trHeight w:val="740"/>
        </w:trPr>
        <w:tc>
          <w:tcPr>
            <w:tcW w:w="1734" w:type="dxa"/>
            <w:vMerge/>
            <w:tcBorders>
              <w:top w:val="nil"/>
              <w:left w:val="single" w:sz="4" w:space="0" w:color="auto"/>
              <w:bottom w:val="single" w:sz="4" w:space="0" w:color="auto"/>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1954" w:type="dxa"/>
            <w:tcBorders>
              <w:top w:val="nil"/>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かかりつけ医</w:t>
            </w:r>
          </w:p>
        </w:tc>
        <w:tc>
          <w:tcPr>
            <w:tcW w:w="7083" w:type="dxa"/>
            <w:gridSpan w:val="3"/>
            <w:tcBorders>
              <w:top w:val="single" w:sz="4" w:space="0" w:color="auto"/>
              <w:left w:val="nil"/>
              <w:bottom w:val="single" w:sz="4" w:space="0" w:color="auto"/>
              <w:right w:val="single" w:sz="4" w:space="0" w:color="000000"/>
            </w:tcBorders>
            <w:shd w:val="clear" w:color="auto" w:fill="auto"/>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F87429" w:rsidRPr="00AD7095" w:rsidTr="00F87429">
        <w:trPr>
          <w:trHeight w:val="540"/>
        </w:trPr>
        <w:tc>
          <w:tcPr>
            <w:tcW w:w="1734"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内　服　薬</w:t>
            </w:r>
          </w:p>
        </w:tc>
        <w:tc>
          <w:tcPr>
            <w:tcW w:w="1954" w:type="dxa"/>
            <w:tcBorders>
              <w:top w:val="nil"/>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かかりつけ薬局</w:t>
            </w:r>
          </w:p>
        </w:tc>
        <w:tc>
          <w:tcPr>
            <w:tcW w:w="7083" w:type="dxa"/>
            <w:gridSpan w:val="3"/>
            <w:tcBorders>
              <w:top w:val="single" w:sz="4" w:space="0" w:color="auto"/>
              <w:left w:val="nil"/>
              <w:bottom w:val="single" w:sz="4" w:space="0" w:color="auto"/>
              <w:right w:val="single" w:sz="4" w:space="0" w:color="auto"/>
            </w:tcBorders>
            <w:shd w:val="clear" w:color="auto" w:fill="auto"/>
            <w:vAlign w:val="center"/>
            <w:hideMark/>
          </w:tcPr>
          <w:p w:rsidR="00F87429" w:rsidRPr="00584229" w:rsidRDefault="00F87429" w:rsidP="00F87429">
            <w:pPr>
              <w:spacing w:line="240" w:lineRule="exact"/>
              <w:ind w:left="720" w:hangingChars="300" w:hanging="720"/>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電話</w:t>
            </w:r>
          </w:p>
        </w:tc>
      </w:tr>
      <w:tr w:rsidR="00F87429" w:rsidRPr="00AD7095" w:rsidTr="00F87429">
        <w:trPr>
          <w:trHeight w:val="1334"/>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1954" w:type="dxa"/>
            <w:tcBorders>
              <w:top w:val="nil"/>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常用薬名</w:t>
            </w:r>
          </w:p>
        </w:tc>
        <w:tc>
          <w:tcPr>
            <w:tcW w:w="70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87429" w:rsidRPr="00584229" w:rsidRDefault="00F87429" w:rsidP="00F87429">
            <w:pPr>
              <w:spacing w:line="240" w:lineRule="exact"/>
              <w:jc w:val="center"/>
              <w:rPr>
                <w:rFonts w:ascii="HG丸ｺﾞｼｯｸM-PRO" w:eastAsia="HG丸ｺﾞｼｯｸM-PRO" w:hAnsi="HG丸ｺﾞｼｯｸM-PRO" w:cs="ＭＳ Ｐゴシック"/>
                <w:color w:val="000000"/>
                <w:kern w:val="0"/>
                <w:sz w:val="18"/>
                <w:szCs w:val="24"/>
              </w:rPr>
            </w:pPr>
            <w:r w:rsidRPr="00584229">
              <w:rPr>
                <w:rFonts w:ascii="HG丸ｺﾞｼｯｸM-PRO" w:eastAsia="HG丸ｺﾞｼｯｸM-PRO" w:hAnsi="HG丸ｺﾞｼｯｸM-PRO" w:cs="ＭＳ Ｐゴシック" w:hint="eastAsia"/>
                <w:color w:val="000000"/>
                <w:kern w:val="0"/>
                <w:sz w:val="18"/>
                <w:szCs w:val="24"/>
              </w:rPr>
              <w:t>(※処方時にもらうお薬の説明用紙をこのファイルに入れておくと良い。)</w:t>
            </w:r>
          </w:p>
        </w:tc>
      </w:tr>
      <w:tr w:rsidR="00F87429" w:rsidRPr="00AD7095" w:rsidTr="00F87429">
        <w:trPr>
          <w:trHeight w:val="660"/>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1954" w:type="dxa"/>
            <w:tcBorders>
              <w:top w:val="nil"/>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禁忌薬剤</w:t>
            </w:r>
          </w:p>
        </w:tc>
        <w:tc>
          <w:tcPr>
            <w:tcW w:w="70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jc w:val="both"/>
              <w:rPr>
                <w:rFonts w:ascii="HG丸ｺﾞｼｯｸM-PRO" w:eastAsia="HG丸ｺﾞｼｯｸM-PRO" w:hAnsi="HG丸ｺﾞｼｯｸM-PRO" w:cs="ＭＳ Ｐゴシック"/>
                <w:color w:val="000000"/>
                <w:kern w:val="0"/>
                <w:sz w:val="24"/>
                <w:szCs w:val="24"/>
              </w:rPr>
            </w:pPr>
          </w:p>
        </w:tc>
      </w:tr>
      <w:tr w:rsidR="00F87429" w:rsidRPr="00AD7095" w:rsidTr="00F87429">
        <w:trPr>
          <w:trHeight w:val="480"/>
        </w:trPr>
        <w:tc>
          <w:tcPr>
            <w:tcW w:w="1734"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基礎情報</w:t>
            </w:r>
          </w:p>
        </w:tc>
        <w:tc>
          <w:tcPr>
            <w:tcW w:w="90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身長（　　）cm　体重（　　）㎏　血圧（　 ～ 　）㎜Hｇ　脈拍（　）回/分</w:t>
            </w:r>
          </w:p>
        </w:tc>
      </w:tr>
      <w:tr w:rsidR="00F87429" w:rsidRPr="00AD7095" w:rsidTr="00F87429">
        <w:trPr>
          <w:trHeight w:val="480"/>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90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SPO2　（　　　　　　　　　％～　　　　　　　　％）</w:t>
            </w:r>
          </w:p>
        </w:tc>
      </w:tr>
      <w:tr w:rsidR="00F87429" w:rsidRPr="00AD7095" w:rsidTr="00F87429">
        <w:trPr>
          <w:trHeight w:val="480"/>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90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アレルギー（有・無）　アレルギーの種類（　　　　　　　　　　　　　　　）　　</w:t>
            </w:r>
          </w:p>
        </w:tc>
      </w:tr>
      <w:tr w:rsidR="00F87429" w:rsidRPr="00AD7095" w:rsidTr="00F87429">
        <w:trPr>
          <w:trHeight w:val="480"/>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90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血液型　 型　Rｈ（ 　）HBｓ抗原（＋・－）HCV抗体（＋・－）</w:t>
            </w:r>
          </w:p>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　　　　　　　　）</w:t>
            </w:r>
          </w:p>
        </w:tc>
      </w:tr>
      <w:tr w:rsidR="00F87429" w:rsidRPr="00AD7095" w:rsidTr="00F87429">
        <w:trPr>
          <w:trHeight w:val="1040"/>
        </w:trPr>
        <w:tc>
          <w:tcPr>
            <w:tcW w:w="1734" w:type="dxa"/>
            <w:tcBorders>
              <w:top w:val="nil"/>
              <w:left w:val="single" w:sz="4" w:space="0" w:color="auto"/>
              <w:bottom w:val="single" w:sz="4" w:space="0" w:color="auto"/>
              <w:right w:val="single" w:sz="4" w:space="0" w:color="auto"/>
            </w:tcBorders>
            <w:shd w:val="clear" w:color="000000" w:fill="FFE699"/>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コミュニケーション</w:t>
            </w:r>
          </w:p>
        </w:tc>
        <w:tc>
          <w:tcPr>
            <w:tcW w:w="90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会話　　　筆談　　　文字盤　　　意思伝達装置　　　</w:t>
            </w:r>
          </w:p>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　　　　　　　　　　　　　）</w:t>
            </w:r>
          </w:p>
        </w:tc>
      </w:tr>
    </w:tbl>
    <w:p w:rsidR="00F87429" w:rsidRDefault="00F87429" w:rsidP="00F00059">
      <w:pPr>
        <w:rPr>
          <w:rFonts w:ascii="HG丸ｺﾞｼｯｸM-PRO" w:eastAsia="HG丸ｺﾞｼｯｸM-PRO" w:hAnsi="HG丸ｺﾞｼｯｸM-PRO" w:hint="eastAsia"/>
          <w:sz w:val="28"/>
          <w:szCs w:val="28"/>
          <w:u w:val="single"/>
        </w:rPr>
        <w:sectPr w:rsidR="00F87429" w:rsidSect="00A717F5">
          <w:type w:val="continuous"/>
          <w:pgSz w:w="11906" w:h="16838"/>
          <w:pgMar w:top="624" w:right="567" w:bottom="567" w:left="567" w:header="851" w:footer="567" w:gutter="0"/>
          <w:cols w:space="425"/>
          <w:docGrid w:type="lines" w:linePitch="360"/>
        </w:sectPr>
      </w:pPr>
    </w:p>
    <w:p w:rsidR="00AD7095" w:rsidRDefault="00AD7095">
      <w:pPr>
        <w:rPr>
          <w:rFonts w:hint="eastAsia"/>
        </w:rPr>
      </w:pPr>
    </w:p>
    <w:tbl>
      <w:tblPr>
        <w:tblW w:w="0" w:type="auto"/>
        <w:tblCellMar>
          <w:left w:w="99" w:type="dxa"/>
          <w:right w:w="99" w:type="dxa"/>
        </w:tblCellMar>
        <w:tblLook w:val="04A0" w:firstRow="1" w:lastRow="0" w:firstColumn="1" w:lastColumn="0" w:noHBand="0" w:noVBand="1"/>
      </w:tblPr>
      <w:tblGrid>
        <w:gridCol w:w="1610"/>
        <w:gridCol w:w="2071"/>
        <w:gridCol w:w="2410"/>
        <w:gridCol w:w="2564"/>
        <w:gridCol w:w="2107"/>
      </w:tblGrid>
      <w:tr w:rsidR="002E6110" w:rsidRPr="008D7792" w:rsidTr="002E6110">
        <w:trPr>
          <w:trHeight w:val="567"/>
        </w:trPr>
        <w:tc>
          <w:tcPr>
            <w:tcW w:w="10762"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2E6110" w:rsidRPr="00584229" w:rsidRDefault="002E6110" w:rsidP="008D7792">
            <w:pPr>
              <w:spacing w:line="320" w:lineRule="exact"/>
              <w:jc w:val="center"/>
              <w:rPr>
                <w:rFonts w:ascii="HG丸ｺﾞｼｯｸM-PRO" w:eastAsia="HG丸ｺﾞｼｯｸM-PRO" w:hAnsi="HG丸ｺﾞｼｯｸM-PRO" w:cs="ＭＳ Ｐゴシック"/>
                <w:color w:val="000000"/>
                <w:kern w:val="0"/>
                <w:sz w:val="32"/>
                <w:szCs w:val="32"/>
              </w:rPr>
            </w:pPr>
            <w:r w:rsidRPr="00584229">
              <w:rPr>
                <w:rFonts w:ascii="HG丸ｺﾞｼｯｸM-PRO" w:eastAsia="HG丸ｺﾞｼｯｸM-PRO" w:hAnsi="HG丸ｺﾞｼｯｸM-PRO" w:cs="ＭＳ Ｐゴシック" w:hint="eastAsia"/>
                <w:color w:val="000000"/>
                <w:kern w:val="0"/>
                <w:sz w:val="32"/>
                <w:szCs w:val="32"/>
              </w:rPr>
              <w:lastRenderedPageBreak/>
              <w:t>医療処置情報</w:t>
            </w:r>
          </w:p>
        </w:tc>
      </w:tr>
      <w:tr w:rsidR="002E6110" w:rsidRPr="008D7792" w:rsidTr="00A717F5">
        <w:trPr>
          <w:trHeight w:val="291"/>
        </w:trPr>
        <w:tc>
          <w:tcPr>
            <w:tcW w:w="1610" w:type="dxa"/>
            <w:tcBorders>
              <w:top w:val="nil"/>
              <w:left w:val="single" w:sz="4" w:space="0" w:color="auto"/>
              <w:bottom w:val="single" w:sz="4" w:space="0" w:color="auto"/>
              <w:right w:val="single" w:sz="4" w:space="0" w:color="auto"/>
            </w:tcBorders>
            <w:shd w:val="clear" w:color="000000" w:fill="FFE699"/>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医療機器　取扱業者</w:t>
            </w: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8D7792">
            <w:pPr>
              <w:spacing w:line="240" w:lineRule="exact"/>
              <w:ind w:leftChars="-56" w:left="-118"/>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担当者　　　　　　電話</w:t>
            </w:r>
          </w:p>
        </w:tc>
      </w:tr>
      <w:tr w:rsidR="002E6110" w:rsidRPr="002E6110" w:rsidTr="0031486D">
        <w:trPr>
          <w:trHeight w:val="450"/>
        </w:trPr>
        <w:tc>
          <w:tcPr>
            <w:tcW w:w="161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人工呼吸器</w:t>
            </w: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2E6110">
            <w:pPr>
              <w:spacing w:line="240" w:lineRule="exact"/>
              <w:ind w:rightChars="545" w:right="1144"/>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機種名（　　　　　　　　　　　　　　　　　　　　　　　　　　　）</w:t>
            </w:r>
          </w:p>
        </w:tc>
      </w:tr>
      <w:tr w:rsidR="002E6110" w:rsidRPr="008D7792" w:rsidTr="0031486D">
        <w:trPr>
          <w:trHeight w:val="414"/>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2E6110">
            <w:pPr>
              <w:spacing w:line="240" w:lineRule="exact"/>
              <w:ind w:rightChars="545" w:right="1144"/>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内蔵バッテリー：　　　　　時間　　外部バッテリー：　　　　　時間</w:t>
            </w:r>
          </w:p>
        </w:tc>
      </w:tr>
      <w:tr w:rsidR="002E6110" w:rsidRPr="008D7792" w:rsidTr="00366090">
        <w:trPr>
          <w:trHeight w:val="510"/>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2E6110">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人工呼吸器装着時間：□24時間　　□夜間のみ　　□その他（　　　　　　　　）</w:t>
            </w:r>
          </w:p>
        </w:tc>
      </w:tr>
      <w:tr w:rsidR="002E6110" w:rsidRPr="008D7792" w:rsidTr="00A717F5">
        <w:trPr>
          <w:trHeight w:val="274"/>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8B2D86">
            <w:pPr>
              <w:spacing w:line="240" w:lineRule="exact"/>
              <w:ind w:firstLineChars="300" w:firstLine="720"/>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□気管切開で使用（</w:t>
            </w:r>
            <w:r w:rsidR="0031486D" w:rsidRPr="00584229">
              <w:rPr>
                <w:rFonts w:ascii="HG丸ｺﾞｼｯｸM-PRO" w:eastAsia="HG丸ｺﾞｼｯｸM-PRO" w:hAnsi="HG丸ｺﾞｼｯｸM-PRO" w:cs="ＭＳ Ｐゴシック" w:hint="eastAsia"/>
                <w:color w:val="000000"/>
                <w:kern w:val="0"/>
                <w:sz w:val="24"/>
                <w:szCs w:val="24"/>
              </w:rPr>
              <w:t>TPPV</w:t>
            </w:r>
            <w:r w:rsidRPr="00584229">
              <w:rPr>
                <w:rFonts w:ascii="HG丸ｺﾞｼｯｸM-PRO" w:eastAsia="HG丸ｺﾞｼｯｸM-PRO" w:hAnsi="HG丸ｺﾞｼｯｸM-PRO" w:cs="ＭＳ Ｐゴシック" w:hint="eastAsia"/>
                <w:color w:val="000000"/>
                <w:kern w:val="0"/>
                <w:sz w:val="24"/>
                <w:szCs w:val="24"/>
              </w:rPr>
              <w:t xml:space="preserve">）　　　　</w:t>
            </w:r>
            <w:r w:rsidR="008B2D86"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□マスクで使用（</w:t>
            </w:r>
            <w:r w:rsidR="0031486D" w:rsidRPr="00584229">
              <w:rPr>
                <w:rFonts w:ascii="HG丸ｺﾞｼｯｸM-PRO" w:eastAsia="HG丸ｺﾞｼｯｸM-PRO" w:hAnsi="HG丸ｺﾞｼｯｸM-PRO" w:cs="ＭＳ Ｐゴシック" w:hint="eastAsia"/>
                <w:color w:val="000000"/>
                <w:kern w:val="0"/>
                <w:sz w:val="24"/>
                <w:szCs w:val="24"/>
              </w:rPr>
              <w:t>NPPV</w:t>
            </w:r>
            <w:r w:rsidRPr="00584229">
              <w:rPr>
                <w:rFonts w:ascii="HG丸ｺﾞｼｯｸM-PRO" w:eastAsia="HG丸ｺﾞｼｯｸM-PRO" w:hAnsi="HG丸ｺﾞｼｯｸM-PRO" w:cs="ＭＳ Ｐゴシック" w:hint="eastAsia"/>
                <w:color w:val="000000"/>
                <w:kern w:val="0"/>
                <w:sz w:val="24"/>
                <w:szCs w:val="24"/>
              </w:rPr>
              <w:t>）</w:t>
            </w:r>
          </w:p>
        </w:tc>
      </w:tr>
      <w:tr w:rsidR="002E6110" w:rsidRPr="008D7792" w:rsidTr="0031486D">
        <w:trPr>
          <w:trHeight w:val="360"/>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4481" w:type="dxa"/>
            <w:gridSpan w:val="2"/>
            <w:tcBorders>
              <w:top w:val="single" w:sz="4" w:space="0" w:color="auto"/>
              <w:left w:val="nil"/>
              <w:bottom w:val="single" w:sz="4" w:space="0" w:color="auto"/>
              <w:right w:val="single" w:sz="4" w:space="0" w:color="auto"/>
            </w:tcBorders>
            <w:shd w:val="clear" w:color="000000" w:fill="CCECFF"/>
            <w:noWrap/>
            <w:vAlign w:val="center"/>
            <w:hideMark/>
          </w:tcPr>
          <w:p w:rsidR="002E6110" w:rsidRPr="00584229" w:rsidRDefault="002E6110"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□量規定（</w:t>
            </w:r>
            <w:r w:rsidR="0031486D" w:rsidRPr="00584229">
              <w:rPr>
                <w:rFonts w:ascii="HG丸ｺﾞｼｯｸM-PRO" w:eastAsia="HG丸ｺﾞｼｯｸM-PRO" w:hAnsi="HG丸ｺﾞｼｯｸM-PRO" w:cs="ＭＳ Ｐゴシック" w:hint="eastAsia"/>
                <w:color w:val="000000"/>
                <w:kern w:val="0"/>
                <w:sz w:val="24"/>
                <w:szCs w:val="24"/>
              </w:rPr>
              <w:t>VCV</w:t>
            </w:r>
            <w:r w:rsidRPr="00584229">
              <w:rPr>
                <w:rFonts w:ascii="HG丸ｺﾞｼｯｸM-PRO" w:eastAsia="HG丸ｺﾞｼｯｸM-PRO" w:hAnsi="HG丸ｺﾞｼｯｸM-PRO" w:cs="ＭＳ Ｐゴシック" w:hint="eastAsia"/>
                <w:color w:val="000000"/>
                <w:kern w:val="0"/>
                <w:sz w:val="24"/>
                <w:szCs w:val="24"/>
              </w:rPr>
              <w:t>）</w:t>
            </w:r>
          </w:p>
        </w:tc>
        <w:tc>
          <w:tcPr>
            <w:tcW w:w="4671"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2E6110" w:rsidRPr="00584229" w:rsidRDefault="002E6110"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□圧規定（</w:t>
            </w:r>
            <w:r w:rsidR="0031486D" w:rsidRPr="00584229">
              <w:rPr>
                <w:rFonts w:ascii="HG丸ｺﾞｼｯｸM-PRO" w:eastAsia="HG丸ｺﾞｼｯｸM-PRO" w:hAnsi="HG丸ｺﾞｼｯｸM-PRO" w:cs="ＭＳ Ｐゴシック" w:hint="eastAsia"/>
                <w:color w:val="000000"/>
                <w:kern w:val="0"/>
                <w:sz w:val="24"/>
                <w:szCs w:val="24"/>
              </w:rPr>
              <w:t>PCV</w:t>
            </w:r>
            <w:r w:rsidRPr="00584229">
              <w:rPr>
                <w:rFonts w:ascii="HG丸ｺﾞｼｯｸM-PRO" w:eastAsia="HG丸ｺﾞｼｯｸM-PRO" w:hAnsi="HG丸ｺﾞｼｯｸM-PRO" w:cs="ＭＳ Ｐゴシック" w:hint="eastAsia"/>
                <w:color w:val="000000"/>
                <w:kern w:val="0"/>
                <w:sz w:val="24"/>
                <w:szCs w:val="24"/>
              </w:rPr>
              <w:t>）</w:t>
            </w:r>
          </w:p>
        </w:tc>
      </w:tr>
      <w:tr w:rsidR="002E6110" w:rsidRPr="008D7792" w:rsidTr="00A717F5">
        <w:trPr>
          <w:trHeight w:val="430"/>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4481" w:type="dxa"/>
            <w:gridSpan w:val="2"/>
            <w:tcBorders>
              <w:top w:val="single" w:sz="4" w:space="0" w:color="auto"/>
              <w:left w:val="nil"/>
              <w:bottom w:val="single" w:sz="4" w:space="0" w:color="auto"/>
              <w:right w:val="single" w:sz="4" w:space="0" w:color="auto"/>
            </w:tcBorders>
            <w:shd w:val="clear" w:color="000000" w:fill="CCECFF"/>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換気モード：</w:t>
            </w:r>
          </w:p>
        </w:tc>
        <w:tc>
          <w:tcPr>
            <w:tcW w:w="4671"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換気モード：</w:t>
            </w:r>
          </w:p>
        </w:tc>
      </w:tr>
      <w:tr w:rsidR="002E6110" w:rsidRPr="008D7792" w:rsidTr="0031486D">
        <w:trPr>
          <w:trHeight w:val="705"/>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4481" w:type="dxa"/>
            <w:gridSpan w:val="2"/>
            <w:tcBorders>
              <w:top w:val="single" w:sz="4" w:space="0" w:color="auto"/>
              <w:left w:val="nil"/>
              <w:bottom w:val="single" w:sz="4" w:space="0" w:color="auto"/>
              <w:right w:val="single" w:sz="4" w:space="0" w:color="auto"/>
            </w:tcBorders>
            <w:shd w:val="clear" w:color="000000" w:fill="CCECFF"/>
            <w:noWrap/>
            <w:vAlign w:val="center"/>
            <w:hideMark/>
          </w:tcPr>
          <w:p w:rsidR="002E6110" w:rsidRPr="00584229" w:rsidRDefault="002E6110"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１回換気量（　　　　　　　　）ｍ</w:t>
            </w:r>
            <w:r w:rsidR="0031486D" w:rsidRPr="00584229">
              <w:rPr>
                <w:rFonts w:ascii="HG丸ｺﾞｼｯｸM-PRO" w:eastAsia="HG丸ｺﾞｼｯｸM-PRO" w:hAnsi="HG丸ｺﾞｼｯｸM-PRO" w:cs="ＭＳ Ｐゴシック" w:hint="eastAsia"/>
                <w:color w:val="000000"/>
                <w:kern w:val="0"/>
                <w:sz w:val="24"/>
                <w:szCs w:val="24"/>
              </w:rPr>
              <w:t>l</w:t>
            </w:r>
          </w:p>
        </w:tc>
        <w:tc>
          <w:tcPr>
            <w:tcW w:w="2564" w:type="dxa"/>
            <w:tcBorders>
              <w:top w:val="single" w:sz="4" w:space="0" w:color="auto"/>
              <w:left w:val="single" w:sz="4" w:space="0" w:color="auto"/>
              <w:bottom w:val="single" w:sz="4" w:space="0" w:color="auto"/>
              <w:right w:val="nil"/>
            </w:tcBorders>
            <w:shd w:val="clear" w:color="000000" w:fill="BDD7EE"/>
            <w:noWrap/>
            <w:vAlign w:val="center"/>
            <w:hideMark/>
          </w:tcPr>
          <w:p w:rsidR="002E6110" w:rsidRPr="00584229" w:rsidRDefault="0031486D" w:rsidP="002E6110">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IPA（　　　）</w:t>
            </w:r>
          </w:p>
        </w:tc>
        <w:tc>
          <w:tcPr>
            <w:tcW w:w="2107" w:type="dxa"/>
            <w:tcBorders>
              <w:top w:val="single" w:sz="4" w:space="0" w:color="auto"/>
              <w:left w:val="single" w:sz="4" w:space="0" w:color="auto"/>
              <w:bottom w:val="single" w:sz="4" w:space="0" w:color="auto"/>
              <w:right w:val="nil"/>
            </w:tcBorders>
            <w:shd w:val="clear" w:color="000000" w:fill="BDD7EE"/>
            <w:vAlign w:val="center"/>
          </w:tcPr>
          <w:p w:rsidR="002E6110" w:rsidRPr="00584229" w:rsidRDefault="0031486D"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EPAP（　　　</w:t>
            </w:r>
            <w:r w:rsidR="002E6110" w:rsidRPr="00584229">
              <w:rPr>
                <w:rFonts w:ascii="HG丸ｺﾞｼｯｸM-PRO" w:eastAsia="HG丸ｺﾞｼｯｸM-PRO" w:hAnsi="HG丸ｺﾞｼｯｸM-PRO" w:cs="ＭＳ Ｐゴシック" w:hint="eastAsia"/>
                <w:color w:val="000000"/>
                <w:kern w:val="0"/>
                <w:sz w:val="24"/>
                <w:szCs w:val="24"/>
              </w:rPr>
              <w:t>）</w:t>
            </w:r>
          </w:p>
        </w:tc>
      </w:tr>
      <w:tr w:rsidR="002E6110" w:rsidRPr="008D7792" w:rsidTr="0031486D">
        <w:trPr>
          <w:trHeight w:val="705"/>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2071" w:type="dxa"/>
            <w:tcBorders>
              <w:top w:val="nil"/>
              <w:left w:val="nil"/>
              <w:bottom w:val="single" w:sz="4" w:space="0" w:color="auto"/>
              <w:right w:val="single" w:sz="4" w:space="0" w:color="auto"/>
            </w:tcBorders>
            <w:shd w:val="clear" w:color="000000" w:fill="CCECFF"/>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PS（　　　　</w:t>
            </w:r>
            <w:r w:rsidR="002E6110" w:rsidRPr="00584229">
              <w:rPr>
                <w:rFonts w:ascii="HG丸ｺﾞｼｯｸM-PRO" w:eastAsia="HG丸ｺﾞｼｯｸM-PRO" w:hAnsi="HG丸ｺﾞｼｯｸM-PRO" w:cs="ＭＳ Ｐゴシック" w:hint="eastAsia"/>
                <w:color w:val="000000"/>
                <w:kern w:val="0"/>
                <w:sz w:val="24"/>
                <w:szCs w:val="24"/>
              </w:rPr>
              <w:t>）</w:t>
            </w:r>
          </w:p>
        </w:tc>
        <w:tc>
          <w:tcPr>
            <w:tcW w:w="2410" w:type="dxa"/>
            <w:tcBorders>
              <w:top w:val="nil"/>
              <w:left w:val="nil"/>
              <w:bottom w:val="single" w:sz="4" w:space="0" w:color="auto"/>
              <w:right w:val="single" w:sz="4" w:space="0" w:color="auto"/>
            </w:tcBorders>
            <w:shd w:val="clear" w:color="000000" w:fill="CCECFF"/>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PEEP（　　　</w:t>
            </w:r>
            <w:r w:rsidR="002E6110" w:rsidRPr="00584229">
              <w:rPr>
                <w:rFonts w:ascii="HG丸ｺﾞｼｯｸM-PRO" w:eastAsia="HG丸ｺﾞｼｯｸM-PRO" w:hAnsi="HG丸ｺﾞｼｯｸM-PRO" w:cs="ＭＳ Ｐゴシック" w:hint="eastAsia"/>
                <w:color w:val="000000"/>
                <w:kern w:val="0"/>
                <w:sz w:val="24"/>
                <w:szCs w:val="24"/>
              </w:rPr>
              <w:t xml:space="preserve">　）</w:t>
            </w:r>
          </w:p>
        </w:tc>
        <w:tc>
          <w:tcPr>
            <w:tcW w:w="4671"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kern w:val="0"/>
                <w:sz w:val="22"/>
                <w:szCs w:val="22"/>
              </w:rPr>
            </w:pPr>
            <w:r w:rsidRPr="00584229">
              <w:rPr>
                <w:rFonts w:ascii="HG丸ｺﾞｼｯｸM-PRO" w:eastAsia="HG丸ｺﾞｼｯｸM-PRO" w:hAnsi="HG丸ｺﾞｼｯｸM-PRO" w:cs="ＭＳ Ｐゴシック" w:hint="eastAsia"/>
                <w:kern w:val="0"/>
                <w:sz w:val="22"/>
                <w:szCs w:val="22"/>
              </w:rPr>
              <w:t xml:space="preserve">呼気圧（　　</w:t>
            </w:r>
            <w:r w:rsidR="002E6110" w:rsidRPr="00584229">
              <w:rPr>
                <w:rFonts w:ascii="HG丸ｺﾞｼｯｸM-PRO" w:eastAsia="HG丸ｺﾞｼｯｸM-PRO" w:hAnsi="HG丸ｺﾞｼｯｸM-PRO" w:cs="ＭＳ Ｐゴシック" w:hint="eastAsia"/>
                <w:kern w:val="0"/>
                <w:sz w:val="22"/>
                <w:szCs w:val="22"/>
              </w:rPr>
              <w:t>）</w:t>
            </w:r>
            <w:r w:rsidRPr="00584229">
              <w:rPr>
                <w:rFonts w:ascii="HG丸ｺﾞｼｯｸM-PRO" w:eastAsia="HG丸ｺﾞｼｯｸM-PRO" w:hAnsi="HG丸ｺﾞｼｯｸM-PRO" w:cs="ＭＳ Ｐゴシック" w:hint="eastAsia"/>
                <w:kern w:val="0"/>
                <w:sz w:val="22"/>
                <w:szCs w:val="22"/>
              </w:rPr>
              <w:t xml:space="preserve">PS（　　</w:t>
            </w:r>
            <w:r w:rsidR="002E6110" w:rsidRPr="00584229">
              <w:rPr>
                <w:rFonts w:ascii="HG丸ｺﾞｼｯｸM-PRO" w:eastAsia="HG丸ｺﾞｼｯｸM-PRO" w:hAnsi="HG丸ｺﾞｼｯｸM-PRO" w:cs="ＭＳ Ｐゴシック" w:hint="eastAsia"/>
                <w:kern w:val="0"/>
                <w:sz w:val="22"/>
                <w:szCs w:val="22"/>
              </w:rPr>
              <w:t>）</w:t>
            </w:r>
            <w:r w:rsidRPr="00584229">
              <w:rPr>
                <w:rFonts w:ascii="HG丸ｺﾞｼｯｸM-PRO" w:eastAsia="HG丸ｺﾞｼｯｸM-PRO" w:hAnsi="HG丸ｺﾞｼｯｸM-PRO" w:cs="ＭＳ Ｐゴシック" w:hint="eastAsia"/>
                <w:kern w:val="0"/>
                <w:sz w:val="22"/>
                <w:szCs w:val="22"/>
              </w:rPr>
              <w:t xml:space="preserve">PEEP（　　　</w:t>
            </w:r>
            <w:r w:rsidR="002E6110" w:rsidRPr="00584229">
              <w:rPr>
                <w:rFonts w:ascii="HG丸ｺﾞｼｯｸM-PRO" w:eastAsia="HG丸ｺﾞｼｯｸM-PRO" w:hAnsi="HG丸ｺﾞｼｯｸM-PRO" w:cs="ＭＳ Ｐゴシック" w:hint="eastAsia"/>
                <w:kern w:val="0"/>
                <w:sz w:val="22"/>
                <w:szCs w:val="22"/>
              </w:rPr>
              <w:t>）</w:t>
            </w:r>
          </w:p>
        </w:tc>
      </w:tr>
      <w:tr w:rsidR="002E6110" w:rsidRPr="008D7792" w:rsidTr="0031486D">
        <w:trPr>
          <w:trHeight w:val="360"/>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4481" w:type="dxa"/>
            <w:gridSpan w:val="2"/>
            <w:tcBorders>
              <w:top w:val="single" w:sz="4" w:space="0" w:color="auto"/>
              <w:left w:val="nil"/>
              <w:bottom w:val="single" w:sz="4" w:space="0" w:color="auto"/>
              <w:right w:val="single" w:sz="4" w:space="0" w:color="auto"/>
            </w:tcBorders>
            <w:shd w:val="clear" w:color="000000" w:fill="CCECFF"/>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呼吸回数（　　　</w:t>
            </w:r>
            <w:r w:rsidR="002E6110" w:rsidRPr="00584229">
              <w:rPr>
                <w:rFonts w:ascii="HG丸ｺﾞｼｯｸM-PRO" w:eastAsia="HG丸ｺﾞｼｯｸM-PRO" w:hAnsi="HG丸ｺﾞｼｯｸM-PRO" w:cs="ＭＳ Ｐゴシック" w:hint="eastAsia"/>
                <w:color w:val="000000"/>
                <w:kern w:val="0"/>
                <w:sz w:val="24"/>
                <w:szCs w:val="24"/>
              </w:rPr>
              <w:t xml:space="preserve">　　　）回／分</w:t>
            </w:r>
          </w:p>
        </w:tc>
        <w:tc>
          <w:tcPr>
            <w:tcW w:w="4671"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呼吸回数（　　　　</w:t>
            </w:r>
            <w:r w:rsidR="002E6110" w:rsidRPr="00584229">
              <w:rPr>
                <w:rFonts w:ascii="HG丸ｺﾞｼｯｸM-PRO" w:eastAsia="HG丸ｺﾞｼｯｸM-PRO" w:hAnsi="HG丸ｺﾞｼｯｸM-PRO" w:cs="ＭＳ Ｐゴシック" w:hint="eastAsia"/>
                <w:color w:val="000000"/>
                <w:kern w:val="0"/>
                <w:sz w:val="24"/>
                <w:szCs w:val="24"/>
              </w:rPr>
              <w:t xml:space="preserve">　　）回／分</w:t>
            </w:r>
          </w:p>
        </w:tc>
      </w:tr>
      <w:tr w:rsidR="002E6110" w:rsidRPr="008D7792" w:rsidTr="0031486D">
        <w:trPr>
          <w:trHeight w:val="720"/>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4481" w:type="dxa"/>
            <w:gridSpan w:val="2"/>
            <w:tcBorders>
              <w:top w:val="single" w:sz="4" w:space="0" w:color="auto"/>
              <w:left w:val="nil"/>
              <w:bottom w:val="single" w:sz="4" w:space="0" w:color="auto"/>
              <w:right w:val="single" w:sz="4" w:space="0" w:color="auto"/>
            </w:tcBorders>
            <w:shd w:val="clear" w:color="000000" w:fill="CCECFF"/>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吸気時間または吸気流量（　　　　</w:t>
            </w:r>
            <w:r w:rsidR="002E6110" w:rsidRPr="00584229">
              <w:rPr>
                <w:rFonts w:ascii="HG丸ｺﾞｼｯｸM-PRO" w:eastAsia="HG丸ｺﾞｼｯｸM-PRO" w:hAnsi="HG丸ｺﾞｼｯｸM-PRO" w:cs="ＭＳ Ｐゴシック" w:hint="eastAsia"/>
                <w:color w:val="000000"/>
                <w:kern w:val="0"/>
                <w:sz w:val="24"/>
                <w:szCs w:val="24"/>
              </w:rPr>
              <w:t>）</w:t>
            </w:r>
          </w:p>
        </w:tc>
        <w:tc>
          <w:tcPr>
            <w:tcW w:w="4671"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吸気時間（　　　　　　　　　　</w:t>
            </w:r>
            <w:r w:rsidR="002E6110" w:rsidRPr="00584229">
              <w:rPr>
                <w:rFonts w:ascii="HG丸ｺﾞｼｯｸM-PRO" w:eastAsia="HG丸ｺﾞｼｯｸM-PRO" w:hAnsi="HG丸ｺﾞｼｯｸM-PRO" w:cs="ＭＳ Ｐゴシック" w:hint="eastAsia"/>
                <w:color w:val="000000"/>
                <w:kern w:val="0"/>
                <w:sz w:val="24"/>
                <w:szCs w:val="24"/>
              </w:rPr>
              <w:t>）</w:t>
            </w:r>
          </w:p>
        </w:tc>
      </w:tr>
      <w:tr w:rsidR="0031486D" w:rsidRPr="008D7792" w:rsidTr="0031486D">
        <w:trPr>
          <w:trHeight w:val="558"/>
        </w:trPr>
        <w:tc>
          <w:tcPr>
            <w:tcW w:w="161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31486D" w:rsidRPr="00584229" w:rsidRDefault="0031486D"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酸素使用</w:t>
            </w: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486D" w:rsidRPr="00584229" w:rsidRDefault="0031486D" w:rsidP="0031486D">
            <w:pPr>
              <w:spacing w:line="240" w:lineRule="exact"/>
              <w:ind w:firstLineChars="200" w:firstLine="480"/>
              <w:jc w:val="both"/>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あり（　　　　　）Ｌ／分　　　　　　　　　□　なし</w:t>
            </w:r>
          </w:p>
        </w:tc>
      </w:tr>
      <w:tr w:rsidR="002E6110" w:rsidRPr="008D7792" w:rsidTr="00A717F5">
        <w:trPr>
          <w:trHeight w:val="618"/>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9152" w:type="dxa"/>
            <w:gridSpan w:val="4"/>
            <w:tcBorders>
              <w:top w:val="single" w:sz="4" w:space="0" w:color="auto"/>
              <w:left w:val="nil"/>
              <w:bottom w:val="single" w:sz="4" w:space="0" w:color="auto"/>
              <w:right w:val="single" w:sz="4" w:space="0" w:color="000000"/>
            </w:tcBorders>
            <w:shd w:val="clear" w:color="auto" w:fill="auto"/>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2"/>
                <w:szCs w:val="22"/>
              </w:rPr>
            </w:pPr>
            <w:r w:rsidRPr="00584229">
              <w:rPr>
                <w:rFonts w:ascii="HG丸ｺﾞｼｯｸM-PRO" w:eastAsia="HG丸ｺﾞｼｯｸM-PRO" w:hAnsi="HG丸ｺﾞｼｯｸM-PRO" w:cs="ＭＳ Ｐゴシック" w:hint="eastAsia"/>
                <w:color w:val="000000"/>
                <w:kern w:val="0"/>
                <w:sz w:val="22"/>
                <w:szCs w:val="22"/>
              </w:rPr>
              <w:t xml:space="preserve">　</w:t>
            </w:r>
            <w:r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酸素ボンベ（　　　　　　本　　　　　　時間分）　</w:t>
            </w:r>
            <w:r w:rsidRPr="00584229">
              <w:rPr>
                <w:rFonts w:ascii="HG丸ｺﾞｼｯｸM-PRO" w:eastAsia="HG丸ｺﾞｼｯｸM-PRO" w:hAnsi="HG丸ｺﾞｼｯｸM-PRO" w:cs="ＭＳ Ｐゴシック" w:hint="eastAsia"/>
                <w:color w:val="000000"/>
                <w:kern w:val="0"/>
                <w:sz w:val="22"/>
                <w:szCs w:val="22"/>
              </w:rPr>
              <w:br/>
              <w:t xml:space="preserve">　</w:t>
            </w:r>
            <w:r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呼吸同調式デマンドバルブ（　あり　・　なし　）</w:t>
            </w:r>
            <w:r w:rsidRPr="00584229">
              <w:rPr>
                <w:rFonts w:ascii="HG丸ｺﾞｼｯｸM-PRO" w:eastAsia="HG丸ｺﾞｼｯｸM-PRO" w:hAnsi="HG丸ｺﾞｼｯｸM-PRO" w:cs="ＭＳ Ｐゴシック" w:hint="eastAsia"/>
                <w:color w:val="000000"/>
                <w:kern w:val="0"/>
                <w:sz w:val="22"/>
                <w:szCs w:val="22"/>
              </w:rPr>
              <w:br/>
              <w:t xml:space="preserve">　</w:t>
            </w:r>
            <w:r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携帯用酸素濃縮装置バッテリー（　　　　　　時間）　</w:t>
            </w:r>
          </w:p>
        </w:tc>
      </w:tr>
      <w:tr w:rsidR="002E6110" w:rsidRPr="008D7792" w:rsidTr="0031486D">
        <w:trPr>
          <w:trHeight w:val="720"/>
        </w:trPr>
        <w:tc>
          <w:tcPr>
            <w:tcW w:w="1610" w:type="dxa"/>
            <w:tcBorders>
              <w:top w:val="nil"/>
              <w:left w:val="single" w:sz="4" w:space="0" w:color="auto"/>
              <w:bottom w:val="single" w:sz="4" w:space="0" w:color="auto"/>
              <w:right w:val="single" w:sz="4" w:space="0" w:color="auto"/>
            </w:tcBorders>
            <w:shd w:val="clear" w:color="000000" w:fill="FFE699"/>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気管切開</w:t>
            </w: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31486D" w:rsidP="008D7792">
            <w:pPr>
              <w:spacing w:line="240" w:lineRule="exact"/>
              <w:rPr>
                <w:rFonts w:ascii="HG丸ｺﾞｼｯｸM-PRO" w:eastAsia="HG丸ｺﾞｼｯｸM-PRO" w:hAnsi="HG丸ｺﾞｼｯｸM-PRO" w:cs="ＭＳ Ｐゴシック"/>
                <w:color w:val="000000"/>
                <w:kern w:val="0"/>
                <w:sz w:val="22"/>
                <w:szCs w:val="22"/>
              </w:rPr>
            </w:pPr>
            <w:r w:rsidRPr="00584229">
              <w:rPr>
                <w:rFonts w:ascii="HG丸ｺﾞｼｯｸM-PRO" w:eastAsia="HG丸ｺﾞｼｯｸM-PRO" w:hAnsi="HG丸ｺﾞｼｯｸM-PRO" w:cs="ＭＳ Ｐゴシック" w:hint="eastAsia"/>
                <w:color w:val="000000"/>
                <w:kern w:val="0"/>
                <w:sz w:val="22"/>
                <w:szCs w:val="22"/>
              </w:rPr>
              <w:t xml:space="preserve">カニューレ製品名（　　　　　　　　　　）サイズ（　　　　）カフエア量（　　　</w:t>
            </w:r>
            <w:r w:rsidR="002E6110" w:rsidRPr="00584229">
              <w:rPr>
                <w:rFonts w:ascii="HG丸ｺﾞｼｯｸM-PRO" w:eastAsia="HG丸ｺﾞｼｯｸM-PRO" w:hAnsi="HG丸ｺﾞｼｯｸM-PRO" w:cs="ＭＳ Ｐゴシック" w:hint="eastAsia"/>
                <w:color w:val="000000"/>
                <w:kern w:val="0"/>
                <w:sz w:val="22"/>
                <w:szCs w:val="22"/>
              </w:rPr>
              <w:t>）</w:t>
            </w:r>
            <w:r w:rsidRPr="00584229">
              <w:rPr>
                <w:rFonts w:ascii="HG丸ｺﾞｼｯｸM-PRO" w:eastAsia="HG丸ｺﾞｼｯｸM-PRO" w:hAnsi="HG丸ｺﾞｼｯｸM-PRO" w:cs="ＭＳ Ｐゴシック" w:hint="eastAsia"/>
                <w:color w:val="000000"/>
                <w:kern w:val="0"/>
                <w:sz w:val="22"/>
                <w:szCs w:val="22"/>
              </w:rPr>
              <w:t>ml</w:t>
            </w:r>
          </w:p>
        </w:tc>
      </w:tr>
      <w:tr w:rsidR="002E6110" w:rsidRPr="008D7792" w:rsidTr="0031486D">
        <w:trPr>
          <w:trHeight w:val="705"/>
        </w:trPr>
        <w:tc>
          <w:tcPr>
            <w:tcW w:w="1610" w:type="dxa"/>
            <w:tcBorders>
              <w:top w:val="nil"/>
              <w:left w:val="single" w:sz="4" w:space="0" w:color="auto"/>
              <w:bottom w:val="single" w:sz="4" w:space="0" w:color="auto"/>
              <w:right w:val="single" w:sz="4" w:space="0" w:color="auto"/>
            </w:tcBorders>
            <w:shd w:val="clear" w:color="000000" w:fill="FFE699"/>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吸引</w:t>
            </w: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□気管内　　　　□鼻腔内　　　　□口腔内　　　＊吸引回数　　　　回/日　　</w:t>
            </w:r>
          </w:p>
        </w:tc>
      </w:tr>
      <w:tr w:rsidR="002E6110" w:rsidRPr="008D7792" w:rsidTr="0031486D">
        <w:trPr>
          <w:trHeight w:val="720"/>
        </w:trPr>
        <w:tc>
          <w:tcPr>
            <w:tcW w:w="1610"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栄養</w:t>
            </w:r>
          </w:p>
        </w:tc>
        <w:tc>
          <w:tcPr>
            <w:tcW w:w="91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E6110" w:rsidRPr="00584229" w:rsidRDefault="0031486D" w:rsidP="008D7792">
            <w:pPr>
              <w:spacing w:line="240" w:lineRule="exact"/>
              <w:rPr>
                <w:rFonts w:ascii="HG丸ｺﾞｼｯｸM-PRO" w:eastAsia="HG丸ｺﾞｼｯｸM-PRO" w:hAnsi="HG丸ｺﾞｼｯｸM-PRO" w:cs="ＭＳ Ｐゴシック"/>
                <w:color w:val="000000"/>
                <w:kern w:val="0"/>
                <w:sz w:val="22"/>
                <w:szCs w:val="22"/>
              </w:rPr>
            </w:pPr>
            <w:r w:rsidRPr="00584229">
              <w:rPr>
                <w:rFonts w:ascii="HG丸ｺﾞｼｯｸM-PRO" w:eastAsia="HG丸ｺﾞｼｯｸM-PRO" w:hAnsi="HG丸ｺﾞｼｯｸM-PRO" w:cs="ＭＳ Ｐゴシック" w:hint="eastAsia"/>
                <w:color w:val="000000"/>
                <w:kern w:val="0"/>
                <w:sz w:val="22"/>
                <w:szCs w:val="22"/>
              </w:rPr>
              <w:t>□経口　（</w:t>
            </w:r>
            <w:r w:rsidR="002E6110"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常食　</w:t>
            </w:r>
            <w:r w:rsidR="002E6110"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軟食　</w:t>
            </w:r>
            <w:r w:rsidR="002E6110"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刻み食　</w:t>
            </w:r>
            <w:r w:rsidR="002E6110"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ペースト食　</w:t>
            </w:r>
            <w:r w:rsidR="002E6110"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その他（　　　　　　　　　</w:t>
            </w:r>
            <w:r w:rsidR="002E6110" w:rsidRPr="00584229">
              <w:rPr>
                <w:rFonts w:ascii="HG丸ｺﾞｼｯｸM-PRO" w:eastAsia="HG丸ｺﾞｼｯｸM-PRO" w:hAnsi="HG丸ｺﾞｼｯｸM-PRO" w:cs="游ゴシック" w:hint="eastAsia"/>
                <w:color w:val="000000"/>
                <w:kern w:val="0"/>
                <w:sz w:val="22"/>
                <w:szCs w:val="22"/>
              </w:rPr>
              <w:t xml:space="preserve">））　　　　　　　　　　　　　　　　　　　　　　　　　　　　　　</w:t>
            </w:r>
          </w:p>
        </w:tc>
      </w:tr>
      <w:tr w:rsidR="002E6110" w:rsidRPr="008D7792" w:rsidTr="0031486D">
        <w:trPr>
          <w:trHeight w:val="1500"/>
        </w:trPr>
        <w:tc>
          <w:tcPr>
            <w:tcW w:w="1610" w:type="dxa"/>
            <w:vMerge/>
            <w:tcBorders>
              <w:top w:val="nil"/>
              <w:left w:val="single" w:sz="4" w:space="0" w:color="auto"/>
              <w:bottom w:val="single" w:sz="4" w:space="0" w:color="auto"/>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9152" w:type="dxa"/>
            <w:gridSpan w:val="4"/>
            <w:tcBorders>
              <w:top w:val="single" w:sz="4" w:space="0" w:color="auto"/>
              <w:left w:val="nil"/>
              <w:bottom w:val="single" w:sz="4" w:space="0" w:color="auto"/>
              <w:right w:val="single" w:sz="4" w:space="0" w:color="000000"/>
            </w:tcBorders>
            <w:shd w:val="clear" w:color="auto" w:fill="auto"/>
            <w:vAlign w:val="center"/>
            <w:hideMark/>
          </w:tcPr>
          <w:p w:rsidR="002E6110" w:rsidRPr="00584229" w:rsidRDefault="0031486D" w:rsidP="008D7792">
            <w:pPr>
              <w:spacing w:line="240" w:lineRule="exact"/>
              <w:rPr>
                <w:rFonts w:ascii="HG丸ｺﾞｼｯｸM-PRO" w:eastAsia="HG丸ｺﾞｼｯｸM-PRO" w:hAnsi="HG丸ｺﾞｼｯｸM-PRO" w:cs="ＭＳ Ｐゴシック"/>
                <w:color w:val="000000"/>
                <w:kern w:val="0"/>
                <w:sz w:val="22"/>
                <w:szCs w:val="22"/>
              </w:rPr>
            </w:pPr>
            <w:r w:rsidRPr="00584229">
              <w:rPr>
                <w:rFonts w:ascii="HG丸ｺﾞｼｯｸM-PRO" w:eastAsia="HG丸ｺﾞｼｯｸM-PRO" w:hAnsi="HG丸ｺﾞｼｯｸM-PRO" w:cs="ＭＳ Ｐゴシック" w:hint="eastAsia"/>
                <w:color w:val="000000"/>
                <w:kern w:val="0"/>
                <w:sz w:val="22"/>
                <w:szCs w:val="22"/>
              </w:rPr>
              <w:t xml:space="preserve">□胃ろう・腸ろう（製品名　　　　　　　）□経鼻カテーテル（サイズ　　　　　　</w:t>
            </w:r>
            <w:r w:rsidR="002E6110" w:rsidRPr="00584229">
              <w:rPr>
                <w:rFonts w:ascii="HG丸ｺﾞｼｯｸM-PRO" w:eastAsia="HG丸ｺﾞｼｯｸM-PRO" w:hAnsi="HG丸ｺﾞｼｯｸM-PRO" w:cs="ＭＳ Ｐゴシック" w:hint="eastAsia"/>
                <w:color w:val="000000"/>
                <w:kern w:val="0"/>
                <w:sz w:val="22"/>
                <w:szCs w:val="22"/>
              </w:rPr>
              <w:t>Fr）</w:t>
            </w:r>
            <w:r w:rsidR="002E6110" w:rsidRPr="00584229">
              <w:rPr>
                <w:rFonts w:ascii="HG丸ｺﾞｼｯｸM-PRO" w:eastAsia="HG丸ｺﾞｼｯｸM-PRO" w:hAnsi="HG丸ｺﾞｼｯｸM-PRO" w:cs="ＭＳ Ｐゴシック" w:hint="eastAsia"/>
                <w:color w:val="000000"/>
                <w:kern w:val="0"/>
                <w:sz w:val="22"/>
                <w:szCs w:val="22"/>
              </w:rPr>
              <w:br/>
            </w:r>
            <w:r w:rsidR="002E6110" w:rsidRPr="00584229">
              <w:rPr>
                <w:rFonts w:ascii="HG丸ｺﾞｼｯｸM-PRO" w:eastAsia="HG丸ｺﾞｼｯｸM-PRO" w:hAnsi="HG丸ｺﾞｼｯｸM-PRO" w:cs="ＭＳ Ｐゴシック" w:hint="eastAsia"/>
                <w:color w:val="000000"/>
                <w:kern w:val="0"/>
                <w:sz w:val="22"/>
                <w:szCs w:val="22"/>
              </w:rPr>
              <w:br/>
            </w:r>
            <w:r w:rsidRPr="00584229">
              <w:rPr>
                <w:rFonts w:ascii="HG丸ｺﾞｼｯｸM-PRO" w:eastAsia="HG丸ｺﾞｼｯｸM-PRO" w:hAnsi="HG丸ｺﾞｼｯｸM-PRO" w:cs="ＭＳ Ｐゴシック" w:hint="eastAsia"/>
                <w:color w:val="000000"/>
                <w:kern w:val="0"/>
                <w:sz w:val="22"/>
                <w:szCs w:val="22"/>
              </w:rPr>
              <w:t xml:space="preserve">栄養剤商品名（　　　　　　　　　　　　　　　</w:t>
            </w:r>
            <w:r w:rsidR="002E6110" w:rsidRPr="00584229">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br/>
            </w:r>
            <w:r w:rsidRPr="00584229">
              <w:rPr>
                <w:rFonts w:ascii="HG丸ｺﾞｼｯｸM-PRO" w:eastAsia="HG丸ｺﾞｼｯｸM-PRO" w:hAnsi="HG丸ｺﾞｼｯｸM-PRO" w:cs="ＭＳ Ｐゴシック" w:hint="eastAsia"/>
                <w:color w:val="000000"/>
                <w:kern w:val="0"/>
                <w:sz w:val="22"/>
                <w:szCs w:val="22"/>
              </w:rPr>
              <w:t xml:space="preserve">１日の総カロリー（　　　</w:t>
            </w:r>
            <w:r w:rsidR="002E6110" w:rsidRPr="00584229">
              <w:rPr>
                <w:rFonts w:ascii="HG丸ｺﾞｼｯｸM-PRO" w:eastAsia="HG丸ｺﾞｼｯｸM-PRO" w:hAnsi="HG丸ｺﾞｼｯｸM-PRO" w:cs="ＭＳ Ｐゴシック" w:hint="eastAsia"/>
                <w:color w:val="000000"/>
                <w:kern w:val="0"/>
                <w:sz w:val="22"/>
                <w:szCs w:val="22"/>
              </w:rPr>
              <w:t>）kcal　(　　)</w:t>
            </w:r>
            <w:r w:rsidRPr="00584229">
              <w:rPr>
                <w:rFonts w:ascii="HG丸ｺﾞｼｯｸM-PRO" w:eastAsia="HG丸ｺﾞｼｯｸM-PRO" w:hAnsi="HG丸ｺﾞｼｯｸM-PRO" w:cs="ＭＳ Ｐゴシック" w:hint="eastAsia"/>
                <w:color w:val="000000"/>
                <w:kern w:val="0"/>
                <w:sz w:val="22"/>
                <w:szCs w:val="22"/>
              </w:rPr>
              <w:t xml:space="preserve">回／日　⇒　朝　</w:t>
            </w:r>
            <w:r w:rsidR="002E6110" w:rsidRPr="00584229">
              <w:rPr>
                <w:rFonts w:ascii="HG丸ｺﾞｼｯｸM-PRO" w:eastAsia="HG丸ｺﾞｼｯｸM-PRO" w:hAnsi="HG丸ｺﾞｼｯｸM-PRO" w:cs="ＭＳ Ｐゴシック" w:hint="eastAsia"/>
                <w:color w:val="000000"/>
                <w:kern w:val="0"/>
                <w:sz w:val="22"/>
                <w:szCs w:val="22"/>
              </w:rPr>
              <w:t xml:space="preserve">　ml</w:t>
            </w:r>
            <w:r w:rsidRPr="00584229">
              <w:rPr>
                <w:rFonts w:ascii="HG丸ｺﾞｼｯｸM-PRO" w:eastAsia="HG丸ｺﾞｼｯｸM-PRO" w:hAnsi="HG丸ｺﾞｼｯｸM-PRO" w:cs="ＭＳ Ｐゴシック" w:hint="eastAsia"/>
                <w:color w:val="000000"/>
                <w:kern w:val="0"/>
                <w:sz w:val="22"/>
                <w:szCs w:val="22"/>
              </w:rPr>
              <w:t xml:space="preserve">・昼　　</w:t>
            </w:r>
            <w:r w:rsidR="002E6110" w:rsidRPr="00584229">
              <w:rPr>
                <w:rFonts w:ascii="HG丸ｺﾞｼｯｸM-PRO" w:eastAsia="HG丸ｺﾞｼｯｸM-PRO" w:hAnsi="HG丸ｺﾞｼｯｸM-PRO" w:cs="ＭＳ Ｐゴシック" w:hint="eastAsia"/>
                <w:color w:val="000000"/>
                <w:kern w:val="0"/>
                <w:sz w:val="22"/>
                <w:szCs w:val="22"/>
              </w:rPr>
              <w:t>ml</w:t>
            </w:r>
            <w:r w:rsidRPr="00584229">
              <w:rPr>
                <w:rFonts w:ascii="HG丸ｺﾞｼｯｸM-PRO" w:eastAsia="HG丸ｺﾞｼｯｸM-PRO" w:hAnsi="HG丸ｺﾞｼｯｸM-PRO" w:cs="ＭＳ Ｐゴシック" w:hint="eastAsia"/>
                <w:color w:val="000000"/>
                <w:kern w:val="0"/>
                <w:sz w:val="22"/>
                <w:szCs w:val="22"/>
              </w:rPr>
              <w:t xml:space="preserve">・夜　　</w:t>
            </w:r>
            <w:r w:rsidR="002E6110" w:rsidRPr="00584229">
              <w:rPr>
                <w:rFonts w:ascii="HG丸ｺﾞｼｯｸM-PRO" w:eastAsia="HG丸ｺﾞｼｯｸM-PRO" w:hAnsi="HG丸ｺﾞｼｯｸM-PRO" w:cs="ＭＳ Ｐゴシック" w:hint="eastAsia"/>
                <w:color w:val="000000"/>
                <w:kern w:val="0"/>
                <w:sz w:val="22"/>
                <w:szCs w:val="22"/>
              </w:rPr>
              <w:t>ml</w:t>
            </w:r>
            <w:r w:rsidR="002E6110" w:rsidRPr="00584229">
              <w:rPr>
                <w:rFonts w:ascii="HG丸ｺﾞｼｯｸM-PRO" w:eastAsia="HG丸ｺﾞｼｯｸM-PRO" w:hAnsi="HG丸ｺﾞｼｯｸM-PRO" w:cs="ＭＳ Ｐゴシック" w:hint="eastAsia"/>
                <w:color w:val="000000"/>
                <w:kern w:val="0"/>
                <w:sz w:val="22"/>
                <w:szCs w:val="22"/>
              </w:rPr>
              <w:br/>
            </w:r>
            <w:r w:rsidRPr="00584229">
              <w:rPr>
                <w:rFonts w:ascii="HG丸ｺﾞｼｯｸM-PRO" w:eastAsia="HG丸ｺﾞｼｯｸM-PRO" w:hAnsi="HG丸ｺﾞｼｯｸM-PRO" w:cs="ＭＳ Ｐゴシック" w:hint="eastAsia"/>
                <w:color w:val="000000"/>
                <w:kern w:val="0"/>
                <w:sz w:val="22"/>
                <w:szCs w:val="22"/>
              </w:rPr>
              <w:t>□</w:t>
            </w:r>
            <w:r w:rsidR="002E6110" w:rsidRPr="00584229">
              <w:rPr>
                <w:rFonts w:ascii="HG丸ｺﾞｼｯｸM-PRO" w:eastAsia="HG丸ｺﾞｼｯｸM-PRO" w:hAnsi="HG丸ｺﾞｼｯｸM-PRO" w:cs="ＭＳ Ｐゴシック" w:hint="eastAsia"/>
                <w:color w:val="000000"/>
                <w:kern w:val="0"/>
                <w:sz w:val="22"/>
                <w:szCs w:val="22"/>
              </w:rPr>
              <w:t xml:space="preserve">中心静脈栄養　         　　　　　　　　　　　　　　　　　　　　　　　　　　　　　　　　　　　　　　 　　 　　　　　　　　　 　　　   　　　　　　　　　　　　　　　　　　　　　　　　　　　　　　　　　　　　　　　　　　　　　　　　　　　　　　　　　　　 　　　</w:t>
            </w:r>
          </w:p>
        </w:tc>
      </w:tr>
      <w:tr w:rsidR="002E6110" w:rsidRPr="008D7792" w:rsidTr="0031486D">
        <w:trPr>
          <w:trHeight w:val="1215"/>
        </w:trPr>
        <w:tc>
          <w:tcPr>
            <w:tcW w:w="1610" w:type="dxa"/>
            <w:tcBorders>
              <w:top w:val="nil"/>
              <w:left w:val="single" w:sz="4" w:space="0" w:color="auto"/>
              <w:bottom w:val="single" w:sz="4" w:space="0" w:color="auto"/>
              <w:right w:val="single" w:sz="4" w:space="0" w:color="auto"/>
            </w:tcBorders>
            <w:shd w:val="clear" w:color="000000" w:fill="FFE699"/>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排泄</w:t>
            </w:r>
          </w:p>
        </w:tc>
        <w:tc>
          <w:tcPr>
            <w:tcW w:w="9152" w:type="dxa"/>
            <w:gridSpan w:val="4"/>
            <w:tcBorders>
              <w:top w:val="single" w:sz="4" w:space="0" w:color="auto"/>
              <w:left w:val="nil"/>
              <w:bottom w:val="single" w:sz="4" w:space="0" w:color="auto"/>
              <w:right w:val="single" w:sz="4" w:space="0" w:color="000000"/>
            </w:tcBorders>
            <w:shd w:val="clear" w:color="auto" w:fill="auto"/>
            <w:vAlign w:val="center"/>
            <w:hideMark/>
          </w:tcPr>
          <w:p w:rsidR="002E6110" w:rsidRPr="00584229" w:rsidRDefault="00E62071" w:rsidP="0031486D">
            <w:pPr>
              <w:spacing w:line="240" w:lineRule="exact"/>
              <w:rPr>
                <w:rFonts w:ascii="HG丸ｺﾞｼｯｸM-PRO" w:eastAsia="HG丸ｺﾞｼｯｸM-PRO" w:hAnsi="HG丸ｺﾞｼｯｸM-PRO" w:cs="ＭＳ Ｐゴシック"/>
                <w:color w:val="000000"/>
                <w:kern w:val="0"/>
                <w:sz w:val="22"/>
                <w:szCs w:val="22"/>
              </w:rPr>
            </w:pPr>
            <w:r w:rsidRPr="00584229">
              <w:rPr>
                <w:rFonts w:ascii="HG丸ｺﾞｼｯｸM-PRO" w:eastAsia="HG丸ｺﾞｼｯｸM-PRO" w:hAnsi="HG丸ｺﾞｼｯｸM-PRO" w:cs="ＭＳ Ｐゴシック" w:hint="eastAsia"/>
                <w:color w:val="000000"/>
                <w:kern w:val="0"/>
                <w:sz w:val="22"/>
                <w:szCs w:val="22"/>
              </w:rPr>
              <w:t xml:space="preserve">膀胱留置カテーテル　□あり（サイズ　　　</w:t>
            </w:r>
            <w:r w:rsidR="002E6110" w:rsidRPr="00584229">
              <w:rPr>
                <w:rFonts w:ascii="HG丸ｺﾞｼｯｸM-PRO" w:eastAsia="HG丸ｺﾞｼｯｸM-PRO" w:hAnsi="HG丸ｺﾞｼｯｸM-PRO" w:cs="ＭＳ Ｐゴシック" w:hint="eastAsia"/>
                <w:color w:val="000000"/>
                <w:kern w:val="0"/>
                <w:sz w:val="22"/>
                <w:szCs w:val="22"/>
              </w:rPr>
              <w:t xml:space="preserve">　Fr</w:t>
            </w:r>
            <w:r w:rsidRPr="00584229">
              <w:rPr>
                <w:rFonts w:ascii="HG丸ｺﾞｼｯｸM-PRO" w:eastAsia="HG丸ｺﾞｼｯｸM-PRO" w:hAnsi="HG丸ｺﾞｼｯｸM-PRO" w:cs="ＭＳ Ｐゴシック" w:hint="eastAsia"/>
                <w:color w:val="000000"/>
                <w:kern w:val="0"/>
                <w:sz w:val="22"/>
                <w:szCs w:val="22"/>
              </w:rPr>
              <w:t>）　　□なし　＊交換頻度</w:t>
            </w:r>
            <w:r w:rsidR="002E6110" w:rsidRPr="00584229">
              <w:rPr>
                <w:rFonts w:ascii="HG丸ｺﾞｼｯｸM-PRO" w:eastAsia="HG丸ｺﾞｼｯｸM-PRO" w:hAnsi="HG丸ｺﾞｼｯｸM-PRO" w:cs="ＭＳ Ｐゴシック" w:hint="eastAsia"/>
                <w:color w:val="000000"/>
                <w:kern w:val="0"/>
                <w:sz w:val="22"/>
                <w:szCs w:val="22"/>
              </w:rPr>
              <w:t xml:space="preserve">　　回／日　</w:t>
            </w:r>
            <w:r w:rsidR="002E6110" w:rsidRPr="00584229">
              <w:rPr>
                <w:rFonts w:ascii="HG丸ｺﾞｼｯｸM-PRO" w:eastAsia="HG丸ｺﾞｼｯｸM-PRO" w:hAnsi="HG丸ｺﾞｼｯｸM-PRO" w:cs="ＭＳ Ｐゴシック" w:hint="eastAsia"/>
                <w:color w:val="000000"/>
                <w:kern w:val="0"/>
                <w:sz w:val="22"/>
                <w:szCs w:val="22"/>
              </w:rPr>
              <w:br/>
              <w:t xml:space="preserve">　　　　　　　　　　　　　　　　　　</w:t>
            </w:r>
            <w:r w:rsidR="00321056">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t xml:space="preserve">　　　</w:t>
            </w:r>
            <w:r w:rsidR="00321056">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t xml:space="preserve">　　　　　　</w:t>
            </w:r>
            <w:r w:rsidR="00321056">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t xml:space="preserve">　　　　　　　　</w:t>
            </w:r>
            <w:r w:rsidR="00321056">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br/>
              <w:t xml:space="preserve">　排尿回数　　　　　回／日　　　　　　排便回数　　　　　回／日　</w:t>
            </w:r>
          </w:p>
        </w:tc>
      </w:tr>
      <w:tr w:rsidR="002E6110" w:rsidRPr="008D7792" w:rsidTr="0031486D">
        <w:trPr>
          <w:trHeight w:val="1620"/>
        </w:trPr>
        <w:tc>
          <w:tcPr>
            <w:tcW w:w="1610" w:type="dxa"/>
            <w:tcBorders>
              <w:top w:val="nil"/>
              <w:left w:val="single" w:sz="4" w:space="0" w:color="auto"/>
              <w:bottom w:val="single" w:sz="4" w:space="0" w:color="auto"/>
              <w:right w:val="single" w:sz="4" w:space="0" w:color="auto"/>
            </w:tcBorders>
            <w:shd w:val="clear" w:color="000000" w:fill="FFE699"/>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w:t>
            </w:r>
            <w:r w:rsidRPr="00584229">
              <w:rPr>
                <w:rFonts w:ascii="HG丸ｺﾞｼｯｸM-PRO" w:eastAsia="HG丸ｺﾞｼｯｸM-PRO" w:hAnsi="HG丸ｺﾞｼｯｸM-PRO" w:cs="ＭＳ Ｐゴシック" w:hint="eastAsia"/>
                <w:color w:val="000000"/>
                <w:kern w:val="0"/>
                <w:sz w:val="24"/>
                <w:szCs w:val="24"/>
              </w:rPr>
              <w:br/>
              <w:t>特記事項</w:t>
            </w:r>
          </w:p>
        </w:tc>
        <w:tc>
          <w:tcPr>
            <w:tcW w:w="9152" w:type="dxa"/>
            <w:gridSpan w:val="4"/>
            <w:tcBorders>
              <w:top w:val="single" w:sz="4" w:space="0" w:color="auto"/>
              <w:left w:val="nil"/>
              <w:bottom w:val="single" w:sz="4" w:space="0" w:color="auto"/>
              <w:right w:val="single" w:sz="4" w:space="0" w:color="auto"/>
            </w:tcBorders>
            <w:shd w:val="clear" w:color="auto" w:fill="auto"/>
            <w:noWrap/>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新型コロナワク</w:t>
            </w:r>
            <w:r w:rsidR="00E62071" w:rsidRPr="00584229">
              <w:rPr>
                <w:rFonts w:ascii="HG丸ｺﾞｼｯｸM-PRO" w:eastAsia="HG丸ｺﾞｼｯｸM-PRO" w:hAnsi="HG丸ｺﾞｼｯｸM-PRO" w:cs="ＭＳ Ｐゴシック" w:hint="eastAsia"/>
                <w:color w:val="000000"/>
                <w:kern w:val="0"/>
                <w:sz w:val="24"/>
                <w:szCs w:val="24"/>
              </w:rPr>
              <w:t xml:space="preserve">チン接種歴　無　・　有（　　　　　　　　　　　　　　　　</w:t>
            </w:r>
            <w:r w:rsidRPr="00584229">
              <w:rPr>
                <w:rFonts w:ascii="HG丸ｺﾞｼｯｸM-PRO" w:eastAsia="HG丸ｺﾞｼｯｸM-PRO" w:hAnsi="HG丸ｺﾞｼｯｸM-PRO" w:cs="ＭＳ Ｐゴシック" w:hint="eastAsia"/>
                <w:color w:val="000000"/>
                <w:kern w:val="0"/>
                <w:sz w:val="24"/>
                <w:szCs w:val="24"/>
              </w:rPr>
              <w:t>）</w:t>
            </w:r>
          </w:p>
        </w:tc>
      </w:tr>
    </w:tbl>
    <w:p w:rsidR="00156F38" w:rsidRDefault="00156F38"/>
    <w:p w:rsidR="00156F38" w:rsidRDefault="00156F38">
      <w:r>
        <w:br w:type="page"/>
      </w:r>
    </w:p>
    <w:p w:rsidR="00156F38" w:rsidRDefault="00156F38">
      <w:pPr>
        <w:rPr>
          <w:rFonts w:hint="eastAsia"/>
        </w:rPr>
      </w:pPr>
    </w:p>
    <w:tbl>
      <w:tblPr>
        <w:tblW w:w="10772" w:type="dxa"/>
        <w:tblInd w:w="-5" w:type="dxa"/>
        <w:tblCellMar>
          <w:left w:w="99" w:type="dxa"/>
          <w:right w:w="99" w:type="dxa"/>
        </w:tblCellMar>
        <w:tblLook w:val="04A0" w:firstRow="1" w:lastRow="0" w:firstColumn="1" w:lastColumn="0" w:noHBand="0" w:noVBand="1"/>
      </w:tblPr>
      <w:tblGrid>
        <w:gridCol w:w="10772"/>
      </w:tblGrid>
      <w:tr w:rsidR="008D7792" w:rsidRPr="008D7792" w:rsidTr="00A717F5">
        <w:trPr>
          <w:trHeight w:val="50"/>
        </w:trPr>
        <w:tc>
          <w:tcPr>
            <w:tcW w:w="10772" w:type="dxa"/>
            <w:tcBorders>
              <w:top w:val="single" w:sz="4" w:space="0" w:color="auto"/>
              <w:left w:val="single" w:sz="4" w:space="0" w:color="auto"/>
              <w:bottom w:val="nil"/>
              <w:right w:val="single" w:sz="4" w:space="0" w:color="000000"/>
            </w:tcBorders>
            <w:shd w:val="clear" w:color="000000" w:fill="C6E0B4"/>
            <w:noWrap/>
            <w:vAlign w:val="center"/>
            <w:hideMark/>
          </w:tcPr>
          <w:p w:rsidR="008D7792" w:rsidRPr="008D7792" w:rsidRDefault="008D7792" w:rsidP="008D7792">
            <w:pPr>
              <w:spacing w:line="240" w:lineRule="auto"/>
              <w:jc w:val="center"/>
              <w:rPr>
                <w:rFonts w:ascii="ＭＳ Ｐゴシック" w:eastAsia="ＭＳ Ｐゴシック" w:hAnsi="ＭＳ Ｐゴシック" w:cs="ＭＳ Ｐゴシック"/>
                <w:color w:val="000000"/>
                <w:kern w:val="0"/>
                <w:sz w:val="32"/>
                <w:szCs w:val="32"/>
              </w:rPr>
            </w:pPr>
            <w:r w:rsidRPr="008D7792">
              <w:rPr>
                <w:rFonts w:ascii="ＭＳ Ｐゴシック" w:eastAsia="ＭＳ Ｐゴシック" w:hAnsi="ＭＳ Ｐゴシック" w:cs="ＭＳ Ｐゴシック" w:hint="eastAsia"/>
                <w:color w:val="000000"/>
                <w:kern w:val="0"/>
                <w:sz w:val="32"/>
                <w:szCs w:val="32"/>
              </w:rPr>
              <w:t>人工呼吸器に関する情報の貼付欄</w:t>
            </w:r>
          </w:p>
        </w:tc>
      </w:tr>
      <w:tr w:rsidR="008D7792" w:rsidRPr="008D7792" w:rsidTr="00731D2A">
        <w:trPr>
          <w:trHeight w:val="668"/>
        </w:trPr>
        <w:tc>
          <w:tcPr>
            <w:tcW w:w="10772" w:type="dxa"/>
            <w:tcBorders>
              <w:top w:val="nil"/>
              <w:left w:val="single" w:sz="4" w:space="0" w:color="auto"/>
              <w:bottom w:val="nil"/>
              <w:right w:val="single" w:sz="4" w:space="0" w:color="000000"/>
            </w:tcBorders>
            <w:shd w:val="clear" w:color="auto" w:fill="auto"/>
            <w:noWrap/>
            <w:vAlign w:val="center"/>
            <w:hideMark/>
          </w:tcPr>
          <w:p w:rsidR="008D7792" w:rsidRPr="008D7792" w:rsidRDefault="008D7792" w:rsidP="008D7792">
            <w:pPr>
              <w:spacing w:line="240" w:lineRule="auto"/>
              <w:rPr>
                <w:rFonts w:ascii="ＭＳ Ｐゴシック" w:eastAsia="ＭＳ Ｐゴシック" w:hAnsi="ＭＳ Ｐゴシック" w:cs="ＭＳ Ｐゴシック"/>
                <w:color w:val="000000"/>
                <w:kern w:val="0"/>
                <w:sz w:val="26"/>
                <w:szCs w:val="26"/>
              </w:rPr>
            </w:pPr>
            <w:r w:rsidRPr="008D7792">
              <w:rPr>
                <w:rFonts w:ascii="ＭＳ Ｐゴシック" w:eastAsia="ＭＳ Ｐゴシック" w:hAnsi="ＭＳ Ｐゴシック" w:cs="ＭＳ Ｐゴシック" w:hint="eastAsia"/>
                <w:color w:val="000000"/>
                <w:kern w:val="0"/>
                <w:sz w:val="26"/>
                <w:szCs w:val="26"/>
              </w:rPr>
              <w:t>【例】 人工呼吸器の設定の指示書のコピー・人工呼吸器と外部バッテリーとの接続写真など</w:t>
            </w:r>
          </w:p>
        </w:tc>
      </w:tr>
      <w:tr w:rsidR="00E62071" w:rsidRPr="008D7792" w:rsidTr="00A717F5">
        <w:trPr>
          <w:trHeight w:val="12338"/>
        </w:trPr>
        <w:tc>
          <w:tcPr>
            <w:tcW w:w="10772" w:type="dxa"/>
            <w:tcBorders>
              <w:top w:val="nil"/>
              <w:left w:val="single" w:sz="4" w:space="0" w:color="auto"/>
              <w:bottom w:val="single" w:sz="4" w:space="0" w:color="auto"/>
              <w:right w:val="single" w:sz="4" w:space="0" w:color="auto"/>
            </w:tcBorders>
            <w:shd w:val="clear" w:color="auto" w:fill="auto"/>
            <w:noWrap/>
            <w:vAlign w:val="center"/>
            <w:hideMark/>
          </w:tcPr>
          <w:p w:rsidR="00E62071" w:rsidRPr="005C14D5" w:rsidRDefault="00E62071" w:rsidP="00E62071">
            <w:pPr>
              <w:spacing w:line="240" w:lineRule="auto"/>
              <w:jc w:val="both"/>
              <w:rPr>
                <w:rFonts w:ascii="ＭＳ Ｐゴシック" w:eastAsia="ＭＳ Ｐゴシック" w:hAnsi="ＭＳ Ｐゴシック" w:cs="ＭＳ Ｐゴシック"/>
                <w:color w:val="000000"/>
                <w:kern w:val="0"/>
                <w:sz w:val="24"/>
                <w:szCs w:val="24"/>
              </w:rPr>
            </w:pPr>
          </w:p>
        </w:tc>
      </w:tr>
    </w:tbl>
    <w:p w:rsidR="002F65E9" w:rsidRDefault="002F65E9" w:rsidP="002F65E9">
      <w:pPr>
        <w:spacing w:line="340" w:lineRule="exact"/>
        <w:rPr>
          <w:rFonts w:ascii="HG丸ｺﾞｼｯｸM-PRO" w:eastAsia="HG丸ｺﾞｼｯｸM-PRO" w:hAnsi="HG丸ｺﾞｼｯｸM-PRO" w:cs="ＭＳ Ｐゴシック"/>
          <w:color w:val="000000"/>
          <w:kern w:val="0"/>
          <w:sz w:val="32"/>
          <w:szCs w:val="32"/>
        </w:rPr>
        <w:sectPr w:rsidR="002F65E9" w:rsidSect="00156F38">
          <w:type w:val="continuous"/>
          <w:pgSz w:w="11906" w:h="16838"/>
          <w:pgMar w:top="624" w:right="567" w:bottom="567" w:left="567" w:header="851" w:footer="454" w:gutter="0"/>
          <w:cols w:space="425"/>
          <w:docGrid w:type="lines" w:linePitch="360"/>
        </w:sectPr>
      </w:pPr>
    </w:p>
    <w:tbl>
      <w:tblPr>
        <w:tblpPr w:leftFromText="142" w:rightFromText="142" w:vertAnchor="text" w:horzAnchor="margin" w:tblpY="-622"/>
        <w:tblW w:w="10772" w:type="dxa"/>
        <w:tblCellMar>
          <w:left w:w="99" w:type="dxa"/>
          <w:right w:w="99" w:type="dxa"/>
        </w:tblCellMar>
        <w:tblLook w:val="04A0" w:firstRow="1" w:lastRow="0" w:firstColumn="1" w:lastColumn="0" w:noHBand="0" w:noVBand="1"/>
      </w:tblPr>
      <w:tblGrid>
        <w:gridCol w:w="1701"/>
        <w:gridCol w:w="2217"/>
        <w:gridCol w:w="935"/>
        <w:gridCol w:w="1951"/>
        <w:gridCol w:w="3968"/>
      </w:tblGrid>
      <w:tr w:rsidR="005C14D5" w:rsidRPr="006E635D" w:rsidTr="00366090">
        <w:trPr>
          <w:trHeight w:val="567"/>
        </w:trPr>
        <w:tc>
          <w:tcPr>
            <w:tcW w:w="0" w:type="auto"/>
            <w:gridSpan w:val="5"/>
            <w:tcBorders>
              <w:top w:val="nil"/>
              <w:left w:val="nil"/>
              <w:bottom w:val="nil"/>
              <w:right w:val="nil"/>
            </w:tcBorders>
            <w:shd w:val="clear" w:color="auto" w:fill="auto"/>
            <w:noWrap/>
            <w:vAlign w:val="center"/>
            <w:hideMark/>
          </w:tcPr>
          <w:p w:rsidR="00AB467F" w:rsidRDefault="00AB467F" w:rsidP="00366090">
            <w:pPr>
              <w:spacing w:line="340" w:lineRule="exact"/>
              <w:rPr>
                <w:rFonts w:ascii="HG丸ｺﾞｼｯｸM-PRO" w:eastAsia="HG丸ｺﾞｼｯｸM-PRO" w:hAnsi="HG丸ｺﾞｼｯｸM-PRO" w:cs="ＭＳ Ｐゴシック"/>
                <w:color w:val="000000"/>
                <w:kern w:val="0"/>
                <w:sz w:val="32"/>
                <w:szCs w:val="32"/>
              </w:rPr>
            </w:pPr>
          </w:p>
          <w:p w:rsidR="005C14D5" w:rsidRPr="006E635D" w:rsidRDefault="00A43BFD" w:rsidP="00366090">
            <w:pPr>
              <w:spacing w:line="340" w:lineRule="exact"/>
              <w:rPr>
                <w:rFonts w:ascii="HG丸ｺﾞｼｯｸM-PRO" w:eastAsia="HG丸ｺﾞｼｯｸM-PRO" w:hAnsi="HG丸ｺﾞｼｯｸM-PRO" w:cs="ＭＳ Ｐゴシック"/>
                <w:color w:val="000000"/>
                <w:kern w:val="0"/>
                <w:sz w:val="32"/>
                <w:szCs w:val="32"/>
              </w:rPr>
            </w:pPr>
            <w:r>
              <w:rPr>
                <w:rFonts w:ascii="HG丸ｺﾞｼｯｸM-PRO" w:eastAsia="HG丸ｺﾞｼｯｸM-PRO" w:hAnsi="HG丸ｺﾞｼｯｸM-PRO" w:cs="ＭＳ Ｐゴシック" w:hint="eastAsia"/>
                <w:color w:val="000000"/>
                <w:kern w:val="0"/>
                <w:sz w:val="32"/>
                <w:szCs w:val="32"/>
              </w:rPr>
              <w:t xml:space="preserve">6　</w:t>
            </w:r>
            <w:r w:rsidR="005C14D5" w:rsidRPr="006E635D">
              <w:rPr>
                <w:rFonts w:ascii="HG丸ｺﾞｼｯｸM-PRO" w:eastAsia="HG丸ｺﾞｼｯｸM-PRO" w:hAnsi="HG丸ｺﾞｼｯｸM-PRO" w:cs="ＭＳ Ｐゴシック" w:hint="eastAsia"/>
                <w:color w:val="000000"/>
                <w:kern w:val="0"/>
                <w:sz w:val="32"/>
                <w:szCs w:val="32"/>
              </w:rPr>
              <w:t>緊急時の医療情報連絡票（人工透析を行っている方用）</w:t>
            </w:r>
          </w:p>
        </w:tc>
      </w:tr>
      <w:tr w:rsidR="005C14D5" w:rsidRPr="00AD7095" w:rsidTr="00366090">
        <w:trPr>
          <w:trHeight w:val="510"/>
        </w:trPr>
        <w:tc>
          <w:tcPr>
            <w:tcW w:w="1701" w:type="dxa"/>
            <w:tcBorders>
              <w:top w:val="nil"/>
              <w:left w:val="nil"/>
              <w:bottom w:val="single" w:sz="4" w:space="0" w:color="auto"/>
              <w:right w:val="nil"/>
            </w:tcBorders>
            <w:shd w:val="clear" w:color="auto" w:fill="auto"/>
            <w:noWrap/>
            <w:vAlign w:val="center"/>
            <w:hideMark/>
          </w:tcPr>
          <w:p w:rsidR="005C14D5" w:rsidRPr="00AD7095" w:rsidRDefault="005C14D5" w:rsidP="00366090">
            <w:pPr>
              <w:spacing w:line="240" w:lineRule="exact"/>
              <w:rPr>
                <w:rFonts w:ascii="游ゴシック" w:eastAsia="游ゴシック" w:hAnsi="游ゴシック" w:cs="ＭＳ Ｐゴシック"/>
                <w:color w:val="000000"/>
                <w:kern w:val="0"/>
                <w:sz w:val="32"/>
                <w:szCs w:val="32"/>
              </w:rPr>
            </w:pPr>
          </w:p>
        </w:tc>
        <w:tc>
          <w:tcPr>
            <w:tcW w:w="2217" w:type="dxa"/>
            <w:tcBorders>
              <w:top w:val="nil"/>
              <w:left w:val="nil"/>
              <w:bottom w:val="nil"/>
              <w:right w:val="nil"/>
            </w:tcBorders>
            <w:shd w:val="clear" w:color="auto" w:fill="auto"/>
            <w:noWrap/>
            <w:vAlign w:val="center"/>
            <w:hideMark/>
          </w:tcPr>
          <w:p w:rsidR="005C14D5" w:rsidRPr="00AD7095" w:rsidRDefault="005C14D5" w:rsidP="00366090">
            <w:pPr>
              <w:spacing w:line="240" w:lineRule="exact"/>
              <w:rPr>
                <w:rFonts w:ascii="游ゴシック" w:eastAsia="游ゴシック" w:hAnsi="游ゴシック" w:cs="Times New Roman"/>
                <w:kern w:val="0"/>
                <w:sz w:val="20"/>
                <w:szCs w:val="20"/>
              </w:rPr>
            </w:pPr>
          </w:p>
        </w:tc>
        <w:tc>
          <w:tcPr>
            <w:tcW w:w="0" w:type="auto"/>
            <w:tcBorders>
              <w:top w:val="nil"/>
              <w:left w:val="nil"/>
              <w:bottom w:val="nil"/>
              <w:right w:val="nil"/>
            </w:tcBorders>
            <w:shd w:val="clear" w:color="auto" w:fill="auto"/>
            <w:noWrap/>
            <w:vAlign w:val="center"/>
            <w:hideMark/>
          </w:tcPr>
          <w:p w:rsidR="005C14D5" w:rsidRPr="00AD7095" w:rsidRDefault="005C14D5" w:rsidP="00366090">
            <w:pPr>
              <w:spacing w:line="240" w:lineRule="exact"/>
              <w:rPr>
                <w:rFonts w:ascii="游ゴシック" w:eastAsia="游ゴシック" w:hAnsi="游ゴシック" w:cs="Times New Roman"/>
                <w:kern w:val="0"/>
                <w:sz w:val="20"/>
                <w:szCs w:val="20"/>
              </w:rPr>
            </w:pPr>
          </w:p>
        </w:tc>
        <w:tc>
          <w:tcPr>
            <w:tcW w:w="1951" w:type="dxa"/>
            <w:tcBorders>
              <w:top w:val="nil"/>
              <w:left w:val="nil"/>
              <w:bottom w:val="nil"/>
              <w:right w:val="nil"/>
            </w:tcBorders>
            <w:shd w:val="clear" w:color="auto" w:fill="auto"/>
            <w:noWrap/>
            <w:vAlign w:val="center"/>
            <w:hideMark/>
          </w:tcPr>
          <w:p w:rsidR="005C14D5" w:rsidRPr="00AD7095" w:rsidRDefault="005C14D5" w:rsidP="00366090">
            <w:pPr>
              <w:spacing w:line="240" w:lineRule="exact"/>
              <w:rPr>
                <w:rFonts w:ascii="游ゴシック" w:eastAsia="游ゴシック" w:hAnsi="游ゴシック" w:cs="Times New Roman"/>
                <w:kern w:val="0"/>
                <w:sz w:val="20"/>
                <w:szCs w:val="20"/>
              </w:rPr>
            </w:pPr>
          </w:p>
        </w:tc>
        <w:tc>
          <w:tcPr>
            <w:tcW w:w="3968" w:type="dxa"/>
            <w:tcBorders>
              <w:top w:val="nil"/>
              <w:left w:val="nil"/>
              <w:bottom w:val="nil"/>
              <w:right w:val="nil"/>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2"/>
                <w:szCs w:val="22"/>
              </w:rPr>
            </w:pPr>
            <w:r w:rsidRPr="002F65E9">
              <w:rPr>
                <w:rFonts w:ascii="HG丸ｺﾞｼｯｸM-PRO" w:eastAsia="HG丸ｺﾞｼｯｸM-PRO" w:hAnsi="HG丸ｺﾞｼｯｸM-PRO" w:cs="ＭＳ Ｐゴシック" w:hint="eastAsia"/>
                <w:color w:val="000000"/>
                <w:kern w:val="0"/>
                <w:sz w:val="22"/>
                <w:szCs w:val="22"/>
              </w:rPr>
              <w:t>記載日　　年　　月　　日</w:t>
            </w:r>
          </w:p>
          <w:p w:rsidR="005C14D5" w:rsidRPr="00AD7095" w:rsidRDefault="005C14D5" w:rsidP="00366090">
            <w:pPr>
              <w:spacing w:line="240" w:lineRule="exact"/>
              <w:rPr>
                <w:rFonts w:ascii="游ゴシック" w:eastAsia="游ゴシック" w:hAnsi="游ゴシック" w:cs="ＭＳ Ｐゴシック"/>
                <w:color w:val="000000"/>
                <w:kern w:val="0"/>
                <w:sz w:val="22"/>
                <w:szCs w:val="22"/>
              </w:rPr>
            </w:pPr>
            <w:r w:rsidRPr="002F65E9">
              <w:rPr>
                <w:rFonts w:ascii="HG丸ｺﾞｼｯｸM-PRO" w:eastAsia="HG丸ｺﾞｼｯｸM-PRO" w:hAnsi="HG丸ｺﾞｼｯｸM-PRO" w:cs="ＭＳ Ｐゴシック" w:hint="eastAsia"/>
                <w:color w:val="000000"/>
                <w:kern w:val="0"/>
                <w:sz w:val="22"/>
                <w:szCs w:val="22"/>
              </w:rPr>
              <w:t xml:space="preserve">　　　　　年　　月　　日</w:t>
            </w:r>
          </w:p>
        </w:tc>
      </w:tr>
      <w:tr w:rsidR="005C14D5" w:rsidRPr="00AD7095" w:rsidTr="00366090">
        <w:trPr>
          <w:trHeight w:val="567"/>
        </w:trPr>
        <w:tc>
          <w:tcPr>
            <w:tcW w:w="1701" w:type="dxa"/>
            <w:tcBorders>
              <w:top w:val="single" w:sz="4" w:space="0" w:color="auto"/>
              <w:left w:val="single" w:sz="4" w:space="0" w:color="auto"/>
              <w:bottom w:val="single" w:sz="4" w:space="0" w:color="auto"/>
              <w:right w:val="single" w:sz="4" w:space="0" w:color="auto"/>
            </w:tcBorders>
            <w:shd w:val="clear" w:color="000000" w:fill="FFE699"/>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8"/>
                <w:szCs w:val="28"/>
              </w:rPr>
            </w:pPr>
            <w:r w:rsidRPr="002F65E9">
              <w:rPr>
                <w:rFonts w:ascii="HG丸ｺﾞｼｯｸM-PRO" w:eastAsia="HG丸ｺﾞｼｯｸM-PRO" w:hAnsi="HG丸ｺﾞｼｯｸM-PRO" w:cs="ＭＳ Ｐゴシック" w:hint="eastAsia"/>
                <w:color w:val="000000"/>
                <w:kern w:val="0"/>
                <w:sz w:val="20"/>
                <w:szCs w:val="20"/>
              </w:rPr>
              <w:t xml:space="preserve">ふりがな　　　　　　</w:t>
            </w:r>
            <w:r w:rsidRPr="002F65E9">
              <w:rPr>
                <w:rFonts w:ascii="HG丸ｺﾞｼｯｸM-PRO" w:eastAsia="HG丸ｺﾞｼｯｸM-PRO" w:hAnsi="HG丸ｺﾞｼｯｸM-PRO" w:cs="ＭＳ Ｐゴシック" w:hint="eastAsia"/>
                <w:color w:val="000000"/>
                <w:kern w:val="0"/>
                <w:sz w:val="28"/>
                <w:szCs w:val="28"/>
              </w:rPr>
              <w:t>患者氏名</w:t>
            </w:r>
          </w:p>
        </w:tc>
        <w:tc>
          <w:tcPr>
            <w:tcW w:w="3152" w:type="dxa"/>
            <w:gridSpan w:val="2"/>
            <w:tcBorders>
              <w:top w:val="single" w:sz="4" w:space="0" w:color="auto"/>
              <w:left w:val="nil"/>
              <w:bottom w:val="single" w:sz="4" w:space="0" w:color="auto"/>
              <w:right w:val="single" w:sz="4" w:space="0" w:color="000000"/>
            </w:tcBorders>
            <w:shd w:val="clear" w:color="auto" w:fill="auto"/>
            <w:noWrap/>
            <w:hideMark/>
          </w:tcPr>
          <w:p w:rsidR="005C14D5" w:rsidRPr="002F65E9" w:rsidRDefault="005C14D5" w:rsidP="00366090">
            <w:pPr>
              <w:spacing w:line="240" w:lineRule="exact"/>
              <w:jc w:val="both"/>
              <w:rPr>
                <w:rFonts w:ascii="HG丸ｺﾞｼｯｸM-PRO" w:eastAsia="HG丸ｺﾞｼｯｸM-PRO" w:hAnsi="HG丸ｺﾞｼｯｸM-PRO" w:cs="ＭＳ Ｐゴシック"/>
                <w:color w:val="000000"/>
                <w:kern w:val="0"/>
                <w:sz w:val="20"/>
                <w:szCs w:val="20"/>
              </w:rPr>
            </w:pPr>
          </w:p>
        </w:tc>
        <w:tc>
          <w:tcPr>
            <w:tcW w:w="1951" w:type="dxa"/>
            <w:tcBorders>
              <w:top w:val="single" w:sz="4" w:space="0" w:color="auto"/>
              <w:left w:val="nil"/>
              <w:bottom w:val="single" w:sz="4" w:space="0" w:color="auto"/>
              <w:right w:val="nil"/>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性　別</w:t>
            </w:r>
          </w:p>
        </w:tc>
        <w:tc>
          <w:tcPr>
            <w:tcW w:w="39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男性　　　・　　　女性</w:t>
            </w:r>
          </w:p>
        </w:tc>
      </w:tr>
      <w:tr w:rsidR="005C14D5" w:rsidRPr="00AD7095" w:rsidTr="00366090">
        <w:trPr>
          <w:trHeight w:val="397"/>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生年月日</w:t>
            </w:r>
          </w:p>
        </w:tc>
        <w:tc>
          <w:tcPr>
            <w:tcW w:w="907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年　　　　　月　　　　　日生（　　　　歳）　</w:t>
            </w:r>
          </w:p>
        </w:tc>
      </w:tr>
      <w:tr w:rsidR="005C14D5" w:rsidRPr="00AD7095" w:rsidTr="00366090">
        <w:trPr>
          <w:trHeight w:val="454"/>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身障 ・ 介護</w:t>
            </w:r>
          </w:p>
        </w:tc>
        <w:tc>
          <w:tcPr>
            <w:tcW w:w="9071" w:type="dxa"/>
            <w:gridSpan w:val="4"/>
            <w:tcBorders>
              <w:top w:val="single" w:sz="4" w:space="0" w:color="auto"/>
              <w:left w:val="nil"/>
              <w:bottom w:val="single" w:sz="4" w:space="0" w:color="auto"/>
              <w:right w:val="single" w:sz="4" w:space="0" w:color="000000"/>
            </w:tcBorders>
            <w:shd w:val="clear" w:color="auto" w:fill="auto"/>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身体障害者手帳　無 ・ 有（部位/級　        　　　       　　　　　　　）</w:t>
            </w:r>
            <w:r w:rsidRPr="002F65E9">
              <w:rPr>
                <w:rFonts w:ascii="HG丸ｺﾞｼｯｸM-PRO" w:eastAsia="HG丸ｺﾞｼｯｸM-PRO" w:hAnsi="HG丸ｺﾞｼｯｸM-PRO" w:cs="ＭＳ Ｐゴシック" w:hint="eastAsia"/>
                <w:color w:val="000000"/>
                <w:kern w:val="0"/>
                <w:sz w:val="24"/>
                <w:szCs w:val="24"/>
              </w:rPr>
              <w:br/>
              <w:t>介護保険　無 ・ 有（　　　　　）/居宅療養管理指導 無 ・ 有（　　　　　）</w:t>
            </w:r>
          </w:p>
        </w:tc>
      </w:tr>
      <w:tr w:rsidR="005C14D5" w:rsidRPr="00AD7095" w:rsidTr="00366090">
        <w:trPr>
          <w:trHeight w:val="563"/>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住　所</w:t>
            </w:r>
          </w:p>
        </w:tc>
        <w:tc>
          <w:tcPr>
            <w:tcW w:w="9071" w:type="dxa"/>
            <w:gridSpan w:val="4"/>
            <w:tcBorders>
              <w:top w:val="single" w:sz="4" w:space="0" w:color="auto"/>
              <w:left w:val="nil"/>
              <w:bottom w:val="single" w:sz="4" w:space="0" w:color="auto"/>
              <w:right w:val="single" w:sz="4" w:space="0" w:color="000000"/>
            </w:tcBorders>
            <w:shd w:val="clear" w:color="auto" w:fill="auto"/>
            <w:noWrap/>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w:t>
            </w:r>
            <w:r w:rsidR="00D122E2" w:rsidRPr="002F65E9">
              <w:rPr>
                <w:rFonts w:ascii="HG丸ｺﾞｼｯｸM-PRO" w:eastAsia="HG丸ｺﾞｼｯｸM-PRO" w:hAnsi="HG丸ｺﾞｼｯｸM-PRO" w:cs="ＭＳ Ｐゴシック" w:hint="eastAsia"/>
                <w:color w:val="000000"/>
                <w:kern w:val="0"/>
                <w:sz w:val="24"/>
                <w:szCs w:val="24"/>
              </w:rPr>
              <w:t xml:space="preserve">　　　　　　　　　　　　　　</w:t>
            </w:r>
            <w:r w:rsidRPr="002F65E9">
              <w:rPr>
                <w:rFonts w:ascii="HG丸ｺﾞｼｯｸM-PRO" w:eastAsia="HG丸ｺﾞｼｯｸM-PRO" w:hAnsi="HG丸ｺﾞｼｯｸM-PRO" w:cs="ＭＳ Ｐゴシック" w:hint="eastAsia"/>
                <w:color w:val="000000"/>
                <w:kern w:val="0"/>
                <w:sz w:val="24"/>
                <w:szCs w:val="24"/>
              </w:rPr>
              <w:t>電話</w:t>
            </w:r>
          </w:p>
        </w:tc>
      </w:tr>
      <w:tr w:rsidR="005C14D5" w:rsidRPr="00AD7095" w:rsidTr="00366090">
        <w:trPr>
          <w:trHeight w:val="397"/>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緊急時連絡先</w:t>
            </w:r>
          </w:p>
        </w:tc>
        <w:tc>
          <w:tcPr>
            <w:tcW w:w="9071" w:type="dxa"/>
            <w:gridSpan w:val="4"/>
            <w:tcBorders>
              <w:top w:val="single" w:sz="4" w:space="0" w:color="auto"/>
              <w:left w:val="nil"/>
              <w:bottom w:val="single" w:sz="4" w:space="0" w:color="auto"/>
              <w:right w:val="single" w:sz="4" w:space="0" w:color="000000"/>
            </w:tcBorders>
            <w:shd w:val="clear" w:color="auto" w:fill="auto"/>
            <w:noWrap/>
            <w:hideMark/>
          </w:tcPr>
          <w:p w:rsidR="005C14D5" w:rsidRPr="002F65E9" w:rsidRDefault="005C14D5" w:rsidP="00366090">
            <w:pPr>
              <w:spacing w:line="240" w:lineRule="exact"/>
              <w:jc w:val="both"/>
              <w:rPr>
                <w:rFonts w:ascii="HG丸ｺﾞｼｯｸM-PRO" w:eastAsia="HG丸ｺﾞｼｯｸM-PRO" w:hAnsi="HG丸ｺﾞｼｯｸM-PRO" w:cs="ＭＳ Ｐゴシック"/>
                <w:color w:val="000000"/>
                <w:kern w:val="0"/>
                <w:sz w:val="24"/>
                <w:szCs w:val="24"/>
              </w:rPr>
            </w:pPr>
          </w:p>
        </w:tc>
      </w:tr>
      <w:tr w:rsidR="005C14D5" w:rsidRPr="00AD7095" w:rsidTr="00366090">
        <w:trPr>
          <w:trHeight w:val="41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診　断　名</w:t>
            </w: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both"/>
              <w:rPr>
                <w:rFonts w:ascii="HG丸ｺﾞｼｯｸM-PRO" w:eastAsia="HG丸ｺﾞｼｯｸM-PRO" w:hAnsi="HG丸ｺﾞｼｯｸM-PRO" w:cs="ＭＳ Ｐゴシック"/>
                <w:color w:val="000000"/>
                <w:kern w:val="0"/>
                <w:sz w:val="24"/>
                <w:szCs w:val="24"/>
              </w:rPr>
            </w:pPr>
          </w:p>
        </w:tc>
      </w:tr>
      <w:tr w:rsidR="005C14D5" w:rsidRPr="00AD7095" w:rsidTr="00366090">
        <w:trPr>
          <w:trHeight w:val="240"/>
        </w:trPr>
        <w:tc>
          <w:tcPr>
            <w:tcW w:w="170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kern w:val="0"/>
                <w:sz w:val="24"/>
                <w:szCs w:val="24"/>
              </w:rPr>
            </w:pPr>
            <w:r w:rsidRPr="002F65E9">
              <w:rPr>
                <w:rFonts w:ascii="HG丸ｺﾞｼｯｸM-PRO" w:eastAsia="HG丸ｺﾞｼｯｸM-PRO" w:hAnsi="HG丸ｺﾞｼｯｸM-PRO" w:cs="ＭＳ Ｐゴシック" w:hint="eastAsia"/>
                <w:kern w:val="0"/>
                <w:sz w:val="24"/>
                <w:szCs w:val="24"/>
              </w:rPr>
              <w:t>今までの経過</w:t>
            </w:r>
          </w:p>
        </w:tc>
        <w:tc>
          <w:tcPr>
            <w:tcW w:w="9071"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5C14D5" w:rsidRPr="002F65E9" w:rsidRDefault="005C14D5" w:rsidP="00366090">
            <w:pPr>
              <w:spacing w:line="240" w:lineRule="exact"/>
              <w:rPr>
                <w:rFonts w:ascii="HG丸ｺﾞｼｯｸM-PRO" w:eastAsia="HG丸ｺﾞｼｯｸM-PRO" w:hAnsi="HG丸ｺﾞｼｯｸM-PRO" w:cs="ＭＳ Ｐゴシック"/>
                <w:kern w:val="0"/>
                <w:sz w:val="24"/>
                <w:szCs w:val="24"/>
              </w:rPr>
            </w:pPr>
            <w:r w:rsidRPr="002F65E9">
              <w:rPr>
                <w:rFonts w:ascii="HG丸ｺﾞｼｯｸM-PRO" w:eastAsia="HG丸ｺﾞｼｯｸM-PRO" w:hAnsi="HG丸ｺﾞｼｯｸM-PRO" w:cs="ＭＳ Ｐゴシック" w:hint="eastAsia"/>
                <w:kern w:val="0"/>
                <w:sz w:val="24"/>
                <w:szCs w:val="24"/>
              </w:rPr>
              <w:t xml:space="preserve">発症：　　　　年　　　　　月　　　　　　　　　　　　　　　　　　　　　　　　　　　　　　　　　　　　　　　　　　　　　　　　　　　　　　　　　　　　　　　　　　　　　　　</w:t>
            </w:r>
          </w:p>
        </w:tc>
      </w:tr>
      <w:tr w:rsidR="005C14D5" w:rsidRPr="00AD7095" w:rsidTr="00366090">
        <w:trPr>
          <w:trHeight w:val="481"/>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kern w:val="0"/>
                <w:sz w:val="24"/>
                <w:szCs w:val="24"/>
              </w:rPr>
            </w:pPr>
          </w:p>
        </w:tc>
        <w:tc>
          <w:tcPr>
            <w:tcW w:w="9071" w:type="dxa"/>
            <w:gridSpan w:val="4"/>
            <w:vMerge/>
            <w:tcBorders>
              <w:top w:val="single" w:sz="4" w:space="0" w:color="auto"/>
              <w:left w:val="single" w:sz="4" w:space="0" w:color="auto"/>
              <w:bottom w:val="single" w:sz="4" w:space="0" w:color="000000"/>
              <w:right w:val="single" w:sz="4" w:space="0" w:color="000000"/>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kern w:val="0"/>
                <w:sz w:val="24"/>
                <w:szCs w:val="24"/>
              </w:rPr>
            </w:pPr>
          </w:p>
        </w:tc>
      </w:tr>
      <w:tr w:rsidR="005C14D5" w:rsidRPr="00AD7095" w:rsidTr="00366090">
        <w:trPr>
          <w:trHeight w:val="567"/>
        </w:trPr>
        <w:tc>
          <w:tcPr>
            <w:tcW w:w="170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5C14D5" w:rsidRPr="002F65E9" w:rsidRDefault="00A717F5" w:rsidP="00366090">
            <w:pPr>
              <w:spacing w:line="220" w:lineRule="exac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合　併　症</w:t>
            </w:r>
          </w:p>
        </w:tc>
        <w:tc>
          <w:tcPr>
            <w:tcW w:w="907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C14D5" w:rsidRPr="002F65E9" w:rsidRDefault="005C14D5" w:rsidP="00366090">
            <w:pPr>
              <w:spacing w:line="220" w:lineRule="exact"/>
              <w:jc w:val="both"/>
              <w:rPr>
                <w:rFonts w:ascii="HG丸ｺﾞｼｯｸM-PRO" w:eastAsia="HG丸ｺﾞｼｯｸM-PRO" w:hAnsi="HG丸ｺﾞｼｯｸM-PRO" w:cs="ＭＳ Ｐゴシック" w:hint="eastAsia"/>
                <w:color w:val="000000"/>
                <w:kern w:val="0"/>
                <w:sz w:val="24"/>
                <w:szCs w:val="24"/>
              </w:rPr>
            </w:pPr>
          </w:p>
        </w:tc>
      </w:tr>
      <w:tr w:rsidR="005C14D5" w:rsidRPr="00AD7095" w:rsidTr="00366090">
        <w:trPr>
          <w:trHeight w:val="252"/>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9071" w:type="dxa"/>
            <w:gridSpan w:val="4"/>
            <w:vMerge/>
            <w:tcBorders>
              <w:top w:val="single" w:sz="4" w:space="0" w:color="auto"/>
              <w:left w:val="single" w:sz="4" w:space="0" w:color="auto"/>
              <w:bottom w:val="single" w:sz="4" w:space="0" w:color="000000"/>
              <w:right w:val="single" w:sz="4" w:space="0" w:color="000000"/>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r>
      <w:tr w:rsidR="005C14D5" w:rsidRPr="00AD7095" w:rsidTr="00366090">
        <w:trPr>
          <w:trHeight w:val="560"/>
        </w:trPr>
        <w:tc>
          <w:tcPr>
            <w:tcW w:w="1701"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主　治　医</w:t>
            </w:r>
          </w:p>
        </w:tc>
        <w:tc>
          <w:tcPr>
            <w:tcW w:w="2217"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専　門　医</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5C14D5" w:rsidRPr="00AD7095" w:rsidTr="00366090">
        <w:trPr>
          <w:trHeight w:val="560"/>
        </w:trPr>
        <w:tc>
          <w:tcPr>
            <w:tcW w:w="1701" w:type="dxa"/>
            <w:vMerge/>
            <w:tcBorders>
              <w:top w:val="nil"/>
              <w:left w:val="single" w:sz="4" w:space="0" w:color="auto"/>
              <w:bottom w:val="single" w:sz="4" w:space="0" w:color="auto"/>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2217" w:type="dxa"/>
            <w:tcBorders>
              <w:top w:val="nil"/>
              <w:left w:val="nil"/>
              <w:bottom w:val="nil"/>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かかりつけ医</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5C14D5" w:rsidRPr="00AD7095" w:rsidTr="00366090">
        <w:trPr>
          <w:trHeight w:val="397"/>
        </w:trPr>
        <w:tc>
          <w:tcPr>
            <w:tcW w:w="1701" w:type="dxa"/>
            <w:vMerge/>
            <w:tcBorders>
              <w:top w:val="nil"/>
              <w:left w:val="single" w:sz="4" w:space="0" w:color="auto"/>
              <w:bottom w:val="single" w:sz="4" w:space="0" w:color="auto"/>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2217"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透析担当　　　　　　　　　　　　　電話</w:t>
            </w:r>
          </w:p>
        </w:tc>
      </w:tr>
      <w:tr w:rsidR="005C14D5" w:rsidRPr="00AD7095" w:rsidTr="00366090">
        <w:trPr>
          <w:trHeight w:val="397"/>
        </w:trPr>
        <w:tc>
          <w:tcPr>
            <w:tcW w:w="170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内　服　薬</w:t>
            </w:r>
          </w:p>
        </w:tc>
        <w:tc>
          <w:tcPr>
            <w:tcW w:w="2217"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かかりつけ薬局</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0"/>
                <w:szCs w:val="20"/>
              </w:rPr>
              <w:t xml:space="preserve">　　　　　　　　　　　　　　　　　　　　 </w:t>
            </w:r>
            <w:r w:rsidRPr="002F65E9">
              <w:rPr>
                <w:rFonts w:ascii="HG丸ｺﾞｼｯｸM-PRO" w:eastAsia="HG丸ｺﾞｼｯｸM-PRO" w:hAnsi="HG丸ｺﾞｼｯｸM-PRO" w:cs="ＭＳ Ｐゴシック" w:hint="eastAsia"/>
                <w:color w:val="000000"/>
                <w:kern w:val="0"/>
                <w:sz w:val="24"/>
                <w:szCs w:val="24"/>
              </w:rPr>
              <w:t>電話</w:t>
            </w:r>
          </w:p>
        </w:tc>
      </w:tr>
      <w:tr w:rsidR="005C14D5" w:rsidRPr="00AD7095" w:rsidTr="00366090">
        <w:trPr>
          <w:trHeight w:val="371"/>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2217"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常用薬名</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18"/>
                <w:szCs w:val="18"/>
              </w:rPr>
            </w:pPr>
            <w:r w:rsidRPr="002F65E9">
              <w:rPr>
                <w:rFonts w:ascii="HG丸ｺﾞｼｯｸM-PRO" w:eastAsia="HG丸ｺﾞｼｯｸM-PRO" w:hAnsi="HG丸ｺﾞｼｯｸM-PRO" w:cs="ＭＳ Ｐゴシック" w:hint="eastAsia"/>
                <w:color w:val="000000"/>
                <w:kern w:val="0"/>
                <w:sz w:val="18"/>
                <w:szCs w:val="18"/>
              </w:rPr>
              <w:t>(※処方時にもらうお薬の説明用紙をこのファイルに入れておくと良い。)</w:t>
            </w:r>
          </w:p>
        </w:tc>
      </w:tr>
      <w:tr w:rsidR="005C14D5" w:rsidRPr="00AD7095" w:rsidTr="00366090">
        <w:trPr>
          <w:trHeight w:val="397"/>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2217"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禁忌薬剤</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w:t>
            </w:r>
          </w:p>
        </w:tc>
      </w:tr>
      <w:tr w:rsidR="005C14D5" w:rsidRPr="00AD7095" w:rsidTr="00366090">
        <w:trPr>
          <w:trHeight w:val="340"/>
        </w:trPr>
        <w:tc>
          <w:tcPr>
            <w:tcW w:w="170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基礎情報</w:t>
            </w: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身長　　　</w:t>
            </w:r>
            <w:r w:rsidR="00AB467F">
              <w:rPr>
                <w:rFonts w:ascii="HG丸ｺﾞｼｯｸM-PRO" w:eastAsia="HG丸ｺﾞｼｯｸM-PRO" w:hAnsi="HG丸ｺﾞｼｯｸM-PRO" w:cs="ＭＳ Ｐゴシック" w:hint="eastAsia"/>
                <w:color w:val="000000"/>
                <w:kern w:val="0"/>
                <w:sz w:val="24"/>
                <w:szCs w:val="24"/>
              </w:rPr>
              <w:t>㎝</w:t>
            </w:r>
            <w:r w:rsidRPr="002F65E9">
              <w:rPr>
                <w:rFonts w:ascii="HG丸ｺﾞｼｯｸM-PRO" w:eastAsia="HG丸ｺﾞｼｯｸM-PRO" w:hAnsi="HG丸ｺﾞｼｯｸM-PRO" w:cs="ＭＳ Ｐゴシック" w:hint="eastAsia"/>
                <w:color w:val="000000"/>
                <w:kern w:val="0"/>
                <w:sz w:val="24"/>
                <w:szCs w:val="24"/>
              </w:rPr>
              <w:t xml:space="preserve">　 体重　　 ㎏　血圧　 　～ 　　㎜Hｇ　　脈拍　　 回/分</w:t>
            </w:r>
          </w:p>
        </w:tc>
      </w:tr>
      <w:tr w:rsidR="005C14D5" w:rsidRPr="00AD7095" w:rsidTr="00366090">
        <w:trPr>
          <w:trHeight w:val="410"/>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アレルギー（有 ・ 無）　アレルギーの種類（　　　　　　　　　　　　　　）　　</w:t>
            </w:r>
          </w:p>
        </w:tc>
      </w:tr>
      <w:tr w:rsidR="005C14D5" w:rsidRPr="00AD7095" w:rsidTr="00366090">
        <w:trPr>
          <w:trHeight w:val="410"/>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血液型　 型　Rｈ（ 　）HBｓ抗原（＋・－）HCV抗体（＋・－）　</w:t>
            </w:r>
          </w:p>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その他（　　　　　　　　　　）</w:t>
            </w:r>
          </w:p>
        </w:tc>
      </w:tr>
      <w:tr w:rsidR="005C14D5" w:rsidRPr="00AD7095" w:rsidTr="00366090">
        <w:trPr>
          <w:trHeight w:val="239"/>
        </w:trPr>
        <w:tc>
          <w:tcPr>
            <w:tcW w:w="0" w:type="auto"/>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医療処置情報</w:t>
            </w:r>
          </w:p>
        </w:tc>
      </w:tr>
      <w:tr w:rsidR="005C14D5" w:rsidRPr="00AD7095" w:rsidTr="00366090">
        <w:trPr>
          <w:trHeight w:val="550"/>
        </w:trPr>
        <w:tc>
          <w:tcPr>
            <w:tcW w:w="1701" w:type="dxa"/>
            <w:tcBorders>
              <w:top w:val="nil"/>
              <w:left w:val="single" w:sz="4" w:space="0" w:color="auto"/>
              <w:bottom w:val="single" w:sz="4" w:space="0" w:color="auto"/>
              <w:right w:val="single" w:sz="4" w:space="0" w:color="auto"/>
            </w:tcBorders>
            <w:shd w:val="clear" w:color="000000" w:fill="FFE699"/>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医療機器　　　取扱業者</w:t>
            </w:r>
          </w:p>
        </w:tc>
        <w:tc>
          <w:tcPr>
            <w:tcW w:w="907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担当者　　　　　　 </w:t>
            </w:r>
            <w:r w:rsidRPr="002F65E9">
              <w:rPr>
                <w:rFonts w:ascii="HG丸ｺﾞｼｯｸM-PRO" w:eastAsia="HG丸ｺﾞｼｯｸM-PRO" w:hAnsi="HG丸ｺﾞｼｯｸM-PRO" w:cs="ＭＳ Ｐゴシック"/>
                <w:color w:val="000000"/>
                <w:kern w:val="0"/>
                <w:sz w:val="24"/>
                <w:szCs w:val="24"/>
              </w:rPr>
              <w:t xml:space="preserve">      </w:t>
            </w:r>
            <w:r w:rsidRPr="002F65E9">
              <w:rPr>
                <w:rFonts w:ascii="HG丸ｺﾞｼｯｸM-PRO" w:eastAsia="HG丸ｺﾞｼｯｸM-PRO" w:hAnsi="HG丸ｺﾞｼｯｸM-PRO" w:cs="ＭＳ Ｐゴシック" w:hint="eastAsia"/>
                <w:color w:val="000000"/>
                <w:kern w:val="0"/>
                <w:sz w:val="24"/>
                <w:szCs w:val="24"/>
              </w:rPr>
              <w:t xml:space="preserve">　　電話</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透析導入日</w:t>
            </w:r>
          </w:p>
        </w:tc>
        <w:tc>
          <w:tcPr>
            <w:tcW w:w="907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年　　　　　月　　　　　日</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透析方法</w:t>
            </w: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2"/>
                <w:szCs w:val="22"/>
              </w:rPr>
            </w:pPr>
            <w:r w:rsidRPr="002F65E9">
              <w:rPr>
                <w:rFonts w:ascii="HG丸ｺﾞｼｯｸM-PRO" w:eastAsia="HG丸ｺﾞｼｯｸM-PRO" w:hAnsi="HG丸ｺﾞｼｯｸM-PRO" w:cs="ＭＳ Ｐゴシック" w:hint="eastAsia"/>
                <w:color w:val="000000"/>
                <w:kern w:val="0"/>
                <w:sz w:val="22"/>
                <w:szCs w:val="22"/>
              </w:rPr>
              <w:t>血液透析　　･　　CAPD  ・　　その他（　　　　　　　　　　　　）</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血　液　型</w:t>
            </w:r>
          </w:p>
        </w:tc>
        <w:tc>
          <w:tcPr>
            <w:tcW w:w="31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型　Rｈ（　　　）</w:t>
            </w:r>
          </w:p>
        </w:tc>
        <w:tc>
          <w:tcPr>
            <w:tcW w:w="1951"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ドライウエイト</w:t>
            </w:r>
          </w:p>
        </w:tc>
        <w:tc>
          <w:tcPr>
            <w:tcW w:w="3968" w:type="dxa"/>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AB467F" w:rsidP="00366090">
            <w:pPr>
              <w:spacing w:line="240" w:lineRule="exac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平常時血圧</w:t>
            </w:r>
          </w:p>
        </w:tc>
        <w:tc>
          <w:tcPr>
            <w:tcW w:w="3152" w:type="dxa"/>
            <w:gridSpan w:val="2"/>
            <w:tcBorders>
              <w:top w:val="nil"/>
              <w:left w:val="nil"/>
              <w:bottom w:val="single" w:sz="4" w:space="0" w:color="auto"/>
              <w:right w:val="nil"/>
            </w:tcBorders>
            <w:shd w:val="clear" w:color="auto" w:fill="auto"/>
            <w:noWrap/>
            <w:vAlign w:val="center"/>
            <w:hideMark/>
          </w:tcPr>
          <w:p w:rsidR="005C14D5" w:rsidRPr="002F65E9" w:rsidRDefault="005C14D5" w:rsidP="00366090">
            <w:pPr>
              <w:spacing w:line="240" w:lineRule="exact"/>
              <w:jc w:val="righ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㎜Hg</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通常時の心胸比</w:t>
            </w:r>
          </w:p>
        </w:tc>
        <w:tc>
          <w:tcPr>
            <w:tcW w:w="3968" w:type="dxa"/>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AB467F" w:rsidP="00366090">
            <w:pPr>
              <w:spacing w:line="240" w:lineRule="exact"/>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透析回数</w:t>
            </w:r>
          </w:p>
        </w:tc>
        <w:tc>
          <w:tcPr>
            <w:tcW w:w="31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週　　　　回</w:t>
            </w:r>
          </w:p>
        </w:tc>
        <w:tc>
          <w:tcPr>
            <w:tcW w:w="1951"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透析曜日</w:t>
            </w:r>
          </w:p>
        </w:tc>
        <w:tc>
          <w:tcPr>
            <w:tcW w:w="3968" w:type="dxa"/>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透析時間</w:t>
            </w:r>
          </w:p>
        </w:tc>
        <w:tc>
          <w:tcPr>
            <w:tcW w:w="31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時間　　　　分</w:t>
            </w:r>
          </w:p>
        </w:tc>
        <w:tc>
          <w:tcPr>
            <w:tcW w:w="1951"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透析時間帯</w:t>
            </w:r>
          </w:p>
        </w:tc>
        <w:tc>
          <w:tcPr>
            <w:tcW w:w="3968" w:type="dxa"/>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昼　・　夜　・　その他</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血　流　量</w:t>
            </w:r>
          </w:p>
        </w:tc>
        <w:tc>
          <w:tcPr>
            <w:tcW w:w="31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ml/分</w:t>
            </w:r>
          </w:p>
        </w:tc>
        <w:tc>
          <w:tcPr>
            <w:tcW w:w="1951"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透析液流量</w:t>
            </w:r>
          </w:p>
        </w:tc>
        <w:tc>
          <w:tcPr>
            <w:tcW w:w="3968" w:type="dxa"/>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ml/分</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　析　器</w:t>
            </w: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（機種）　　　　　　　　　　　　　　</w:t>
            </w:r>
            <w:bookmarkStart w:id="0" w:name="_GoBack"/>
            <w:bookmarkEnd w:id="0"/>
            <w:r w:rsidRPr="002F65E9">
              <w:rPr>
                <w:rFonts w:ascii="HG丸ｺﾞｼｯｸM-PRO" w:eastAsia="HG丸ｺﾞｼｯｸM-PRO" w:hAnsi="HG丸ｺﾞｼｯｸM-PRO" w:cs="ＭＳ Ｐゴシック" w:hint="eastAsia"/>
                <w:color w:val="000000"/>
                <w:kern w:val="0"/>
                <w:sz w:val="24"/>
                <w:szCs w:val="24"/>
              </w:rPr>
              <w:t>（ろ過面積）　　　　　　　　㎡</w:t>
            </w:r>
          </w:p>
        </w:tc>
      </w:tr>
      <w:tr w:rsidR="005C14D5" w:rsidRPr="00AD7095" w:rsidTr="00366090">
        <w:trPr>
          <w:trHeight w:val="340"/>
        </w:trPr>
        <w:tc>
          <w:tcPr>
            <w:tcW w:w="170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抗凝固剤</w:t>
            </w: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ヘパリン（Na　・　Ca）・低分子ヘパリン・その他（　　　　　　　　　　）</w:t>
            </w:r>
          </w:p>
        </w:tc>
      </w:tr>
      <w:tr w:rsidR="005C14D5" w:rsidRPr="00AD7095" w:rsidTr="00366090">
        <w:trPr>
          <w:trHeight w:val="340"/>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（初回）　　　　　　　IU・㎎　　　（持続）　　　　　　　IU・㎎/ｈｒ</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注射薬の投与</w:t>
            </w:r>
          </w:p>
        </w:tc>
        <w:tc>
          <w:tcPr>
            <w:tcW w:w="907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Fe　・　EPO　・　その他（　　　　　　　　　　　　）</w:t>
            </w:r>
          </w:p>
        </w:tc>
      </w:tr>
      <w:tr w:rsidR="00023AEE" w:rsidRPr="00AD7095" w:rsidTr="00366090">
        <w:trPr>
          <w:trHeight w:val="1550"/>
        </w:trPr>
        <w:tc>
          <w:tcPr>
            <w:tcW w:w="1701" w:type="dxa"/>
            <w:tcBorders>
              <w:top w:val="nil"/>
              <w:left w:val="single" w:sz="4" w:space="0" w:color="auto"/>
              <w:bottom w:val="single" w:sz="4" w:space="0" w:color="auto"/>
              <w:right w:val="nil"/>
            </w:tcBorders>
            <w:shd w:val="clear" w:color="auto" w:fill="auto"/>
            <w:vAlign w:val="center"/>
            <w:hideMark/>
          </w:tcPr>
          <w:p w:rsidR="00023AEE" w:rsidRPr="002F65E9" w:rsidRDefault="00023AEE"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その他　　　　　　特記事項</w:t>
            </w:r>
          </w:p>
          <w:p w:rsidR="00023AEE" w:rsidRPr="002F65E9" w:rsidRDefault="00023AEE" w:rsidP="00366090">
            <w:pPr>
              <w:spacing w:line="18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w:t>
            </w:r>
          </w:p>
        </w:tc>
        <w:tc>
          <w:tcPr>
            <w:tcW w:w="9071" w:type="dxa"/>
            <w:gridSpan w:val="4"/>
            <w:tcBorders>
              <w:top w:val="single" w:sz="4" w:space="0" w:color="auto"/>
              <w:left w:val="single" w:sz="4" w:space="0" w:color="auto"/>
              <w:bottom w:val="single" w:sz="4" w:space="0" w:color="000000"/>
              <w:right w:val="single" w:sz="4" w:space="0" w:color="000000"/>
            </w:tcBorders>
            <w:shd w:val="clear" w:color="auto" w:fill="auto"/>
            <w:hideMark/>
          </w:tcPr>
          <w:p w:rsidR="00023AEE" w:rsidRPr="002F65E9" w:rsidRDefault="00023AEE"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noProof/>
                <w:color w:val="000000"/>
                <w:kern w:val="0"/>
                <w:sz w:val="24"/>
                <w:szCs w:val="24"/>
              </w:rPr>
              <w:drawing>
                <wp:anchor distT="0" distB="0" distL="114300" distR="114300" simplePos="0" relativeHeight="251822592" behindDoc="0" locked="0" layoutInCell="1" allowOverlap="1" wp14:anchorId="24BBF22D" wp14:editId="59466484">
                  <wp:simplePos x="0" y="0"/>
                  <wp:positionH relativeFrom="column">
                    <wp:posOffset>1905000</wp:posOffset>
                  </wp:positionH>
                  <wp:positionV relativeFrom="paragraph">
                    <wp:posOffset>19050</wp:posOffset>
                  </wp:positionV>
                  <wp:extent cx="1143000" cy="901700"/>
                  <wp:effectExtent l="0" t="0" r="0" b="0"/>
                  <wp:wrapNone/>
                  <wp:docPr id="27" name="図 27"/>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89852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F65E9">
              <w:rPr>
                <w:rFonts w:ascii="HG丸ｺﾞｼｯｸM-PRO" w:eastAsia="HG丸ｺﾞｼｯｸM-PRO" w:hAnsi="HG丸ｺﾞｼｯｸM-PRO" w:cs="ＭＳ Ｐゴシック" w:hint="eastAsia"/>
                <w:noProof/>
                <w:color w:val="000000"/>
                <w:kern w:val="0"/>
                <w:sz w:val="24"/>
                <w:szCs w:val="24"/>
              </w:rPr>
              <mc:AlternateContent>
                <mc:Choice Requires="wps">
                  <w:drawing>
                    <wp:anchor distT="0" distB="0" distL="114300" distR="114300" simplePos="0" relativeHeight="251825664" behindDoc="0" locked="0" layoutInCell="1" allowOverlap="1" wp14:anchorId="7C8AF052" wp14:editId="793267DB">
                      <wp:simplePos x="0" y="0"/>
                      <wp:positionH relativeFrom="column">
                        <wp:posOffset>4826000</wp:posOffset>
                      </wp:positionH>
                      <wp:positionV relativeFrom="paragraph">
                        <wp:posOffset>476250</wp:posOffset>
                      </wp:positionV>
                      <wp:extent cx="304800" cy="3810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98450" cy="37464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31D2A" w:rsidRPr="002F65E9" w:rsidRDefault="00731D2A" w:rsidP="005C14D5">
                                  <w:pPr>
                                    <w:pStyle w:val="Web"/>
                                    <w:spacing w:before="0" w:beforeAutospacing="0" w:after="0" w:afterAutospacing="0"/>
                                    <w:rPr>
                                      <w:rFonts w:ascii="HG丸ｺﾞｼｯｸM-PRO" w:eastAsia="HG丸ｺﾞｼｯｸM-PRO" w:hAnsi="HG丸ｺﾞｼｯｸM-PRO"/>
                                    </w:rPr>
                                  </w:pPr>
                                  <w:r w:rsidRPr="002F65E9">
                                    <w:rPr>
                                      <w:rFonts w:ascii="HG丸ｺﾞｼｯｸM-PRO" w:eastAsia="HG丸ｺﾞｼｯｸM-PRO" w:hAnsi="HG丸ｺﾞｼｯｸM-PRO" w:cstheme="minorBidi" w:hint="eastAsia"/>
                                      <w:color w:val="000000" w:themeColor="dark1"/>
                                      <w:sz w:val="22"/>
                                      <w:szCs w:val="22"/>
                                    </w:rPr>
                                    <w:t>左</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C8AF052" id="正方形/長方形 23" o:spid="_x0000_s1086" style="position:absolute;margin-left:380pt;margin-top:37.5pt;width:24pt;height:30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" fillcolor="white [3201]" stroked="f" strokeweight="1pt">
                      <v:textbox>
                        <w:txbxContent>
                          <w:p w:rsidR="00731D2A" w:rsidRPr="002F65E9" w:rsidRDefault="00731D2A" w:rsidP="005C14D5">
                            <w:pPr>
                              <w:pStyle w:val="Web"/>
                              <w:spacing w:before="0" w:beforeAutospacing="0" w:after="0" w:afterAutospacing="0"/>
                              <w:rPr>
                                <w:rFonts w:ascii="HG丸ｺﾞｼｯｸM-PRO" w:eastAsia="HG丸ｺﾞｼｯｸM-PRO" w:hAnsi="HG丸ｺﾞｼｯｸM-PRO"/>
                              </w:rPr>
                            </w:pPr>
                            <w:r w:rsidRPr="002F65E9">
                              <w:rPr>
                                <w:rFonts w:ascii="HG丸ｺﾞｼｯｸM-PRO" w:eastAsia="HG丸ｺﾞｼｯｸM-PRO" w:hAnsi="HG丸ｺﾞｼｯｸM-PRO" w:cstheme="minorBidi" w:hint="eastAsia"/>
                                <w:color w:val="000000" w:themeColor="dark1"/>
                                <w:sz w:val="22"/>
                                <w:szCs w:val="22"/>
                              </w:rPr>
                              <w:t>左</w:t>
                            </w:r>
                          </w:p>
                        </w:txbxContent>
                      </v:textbox>
                    </v:rect>
                  </w:pict>
                </mc:Fallback>
              </mc:AlternateContent>
            </w:r>
            <w:r w:rsidRPr="002F65E9">
              <w:rPr>
                <w:rFonts w:ascii="HG丸ｺﾞｼｯｸM-PRO" w:eastAsia="HG丸ｺﾞｼｯｸM-PRO" w:hAnsi="HG丸ｺﾞｼｯｸM-PRO" w:cs="ＭＳ Ｐゴシック" w:hint="eastAsia"/>
                <w:noProof/>
                <w:color w:val="000000"/>
                <w:kern w:val="0"/>
                <w:sz w:val="24"/>
                <w:szCs w:val="24"/>
              </w:rPr>
              <w:drawing>
                <wp:anchor distT="0" distB="0" distL="114300" distR="114300" simplePos="0" relativeHeight="251823616" behindDoc="0" locked="0" layoutInCell="1" allowOverlap="1" wp14:anchorId="1DC73652" wp14:editId="7E7BA1B5">
                  <wp:simplePos x="0" y="0"/>
                  <wp:positionH relativeFrom="column">
                    <wp:posOffset>3625850</wp:posOffset>
                  </wp:positionH>
                  <wp:positionV relativeFrom="paragraph">
                    <wp:posOffset>63500</wp:posOffset>
                  </wp:positionV>
                  <wp:extent cx="1079500" cy="838200"/>
                  <wp:effectExtent l="0" t="0" r="6350" b="0"/>
                  <wp:wrapNone/>
                  <wp:docPr id="22" name="図 22"/>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2675" cy="83475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F65E9">
              <w:rPr>
                <w:rFonts w:ascii="HG丸ｺﾞｼｯｸM-PRO" w:eastAsia="HG丸ｺﾞｼｯｸM-PRO" w:hAnsi="HG丸ｺﾞｼｯｸM-PRO" w:cs="ＭＳ Ｐゴシック" w:hint="eastAsia"/>
                <w:noProof/>
                <w:color w:val="000000"/>
                <w:kern w:val="0"/>
                <w:sz w:val="24"/>
                <w:szCs w:val="24"/>
              </w:rPr>
              <mc:AlternateContent>
                <mc:Choice Requires="wps">
                  <w:drawing>
                    <wp:anchor distT="0" distB="0" distL="114300" distR="114300" simplePos="0" relativeHeight="251824640" behindDoc="0" locked="0" layoutInCell="1" allowOverlap="1" wp14:anchorId="67F78640" wp14:editId="1DE63BDD">
                      <wp:simplePos x="0" y="0"/>
                      <wp:positionH relativeFrom="column">
                        <wp:posOffset>3289300</wp:posOffset>
                      </wp:positionH>
                      <wp:positionV relativeFrom="paragraph">
                        <wp:posOffset>482600</wp:posOffset>
                      </wp:positionV>
                      <wp:extent cx="355600" cy="381000"/>
                      <wp:effectExtent l="0" t="0" r="6350" b="0"/>
                      <wp:wrapNone/>
                      <wp:docPr id="21" name="正方形/長方形 21"/>
                      <wp:cNvGraphicFramePr/>
                      <a:graphic xmlns:a="http://schemas.openxmlformats.org/drawingml/2006/main">
                        <a:graphicData uri="http://schemas.microsoft.com/office/word/2010/wordprocessingShape">
                          <wps:wsp>
                            <wps:cNvSpPr/>
                            <wps:spPr>
                              <a:xfrm>
                                <a:off x="0" y="0"/>
                                <a:ext cx="355600" cy="374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31D2A" w:rsidRPr="002F65E9" w:rsidRDefault="00731D2A" w:rsidP="005C14D5">
                                  <w:pPr>
                                    <w:pStyle w:val="Web"/>
                                    <w:spacing w:before="0" w:beforeAutospacing="0" w:after="0" w:afterAutospacing="0"/>
                                    <w:rPr>
                                      <w:rFonts w:ascii="HG丸ｺﾞｼｯｸM-PRO" w:eastAsia="HG丸ｺﾞｼｯｸM-PRO" w:hAnsi="HG丸ｺﾞｼｯｸM-PRO"/>
                                    </w:rPr>
                                  </w:pPr>
                                  <w:r w:rsidRPr="002F65E9">
                                    <w:rPr>
                                      <w:rFonts w:ascii="HG丸ｺﾞｼｯｸM-PRO" w:eastAsia="HG丸ｺﾞｼｯｸM-PRO" w:hAnsi="HG丸ｺﾞｼｯｸM-PRO" w:cstheme="minorBidi" w:hint="eastAsia"/>
                                      <w:color w:val="000000" w:themeColor="dark1"/>
                                      <w:sz w:val="22"/>
                                      <w:szCs w:val="22"/>
                                    </w:rPr>
                                    <w:t>右</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7F78640" id="正方形/長方形 21" o:spid="_x0000_s1087" style="position:absolute;margin-left:259pt;margin-top:38pt;width:28pt;height:30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" fillcolor="white [3201]" stroked="f" strokeweight="1pt">
                      <v:textbox>
                        <w:txbxContent>
                          <w:p w:rsidR="00731D2A" w:rsidRPr="002F65E9" w:rsidRDefault="00731D2A" w:rsidP="005C14D5">
                            <w:pPr>
                              <w:pStyle w:val="Web"/>
                              <w:spacing w:before="0" w:beforeAutospacing="0" w:after="0" w:afterAutospacing="0"/>
                              <w:rPr>
                                <w:rFonts w:ascii="HG丸ｺﾞｼｯｸM-PRO" w:eastAsia="HG丸ｺﾞｼｯｸM-PRO" w:hAnsi="HG丸ｺﾞｼｯｸM-PRO"/>
                              </w:rPr>
                            </w:pPr>
                            <w:r w:rsidRPr="002F65E9">
                              <w:rPr>
                                <w:rFonts w:ascii="HG丸ｺﾞｼｯｸM-PRO" w:eastAsia="HG丸ｺﾞｼｯｸM-PRO" w:hAnsi="HG丸ｺﾞｼｯｸM-PRO" w:cstheme="minorBidi" w:hint="eastAsia"/>
                                <w:color w:val="000000" w:themeColor="dark1"/>
                                <w:sz w:val="22"/>
                                <w:szCs w:val="22"/>
                              </w:rPr>
                              <w:t>右</w:t>
                            </w:r>
                          </w:p>
                        </w:txbxContent>
                      </v:textbox>
                    </v:rect>
                  </w:pict>
                </mc:Fallback>
              </mc:AlternateContent>
            </w:r>
            <w:r w:rsidRPr="002F65E9">
              <w:rPr>
                <w:rFonts w:ascii="HG丸ｺﾞｼｯｸM-PRO" w:eastAsia="HG丸ｺﾞｼｯｸM-PRO" w:hAnsi="HG丸ｺﾞｼｯｸM-PRO" w:cs="ＭＳ Ｐゴシック" w:hint="eastAsia"/>
                <w:color w:val="000000"/>
                <w:kern w:val="0"/>
                <w:sz w:val="24"/>
                <w:szCs w:val="24"/>
              </w:rPr>
              <w:t>新型コロナワクチン接種歴</w:t>
            </w:r>
            <w:r w:rsidRPr="002F65E9">
              <w:rPr>
                <w:rFonts w:ascii="HG丸ｺﾞｼｯｸM-PRO" w:eastAsia="HG丸ｺﾞｼｯｸM-PRO" w:hAnsi="HG丸ｺﾞｼｯｸM-PRO" w:cs="ＭＳ Ｐゴシック" w:hint="eastAsia"/>
                <w:color w:val="000000"/>
                <w:kern w:val="0"/>
                <w:sz w:val="24"/>
                <w:szCs w:val="24"/>
              </w:rPr>
              <w:br/>
              <w:t>無・有</w:t>
            </w:r>
          </w:p>
        </w:tc>
      </w:tr>
    </w:tbl>
    <w:p w:rsidR="00C21CD6" w:rsidRPr="00156F38" w:rsidRDefault="00C21CD6" w:rsidP="00156F38">
      <w:pPr>
        <w:spacing w:line="180" w:lineRule="exact"/>
        <w:jc w:val="center"/>
        <w:rPr>
          <w:rFonts w:asciiTheme="minorEastAsia" w:hAnsiTheme="minorEastAsia" w:hint="eastAsia"/>
          <w:sz w:val="22"/>
          <w:szCs w:val="28"/>
        </w:rPr>
        <w:sectPr w:rsidR="00C21CD6" w:rsidRPr="00156F38" w:rsidSect="00156F38">
          <w:type w:val="continuous"/>
          <w:pgSz w:w="11906" w:h="16838"/>
          <w:pgMar w:top="624" w:right="567" w:bottom="567" w:left="567" w:header="851" w:footer="454" w:gutter="0"/>
          <w:pgNumType w:start="10"/>
          <w:cols w:space="425"/>
          <w:docGrid w:type="lines" w:linePitch="360"/>
        </w:sectPr>
      </w:pPr>
    </w:p>
    <w:p w:rsidR="00831662" w:rsidRPr="00831662" w:rsidRDefault="00831662">
      <w:pPr>
        <w:rPr>
          <w:rFonts w:ascii="HG丸ｺﾞｼｯｸM-PRO" w:eastAsia="HG丸ｺﾞｼｯｸM-PRO" w:hAnsi="HG丸ｺﾞｼｯｸM-PRO"/>
          <w:sz w:val="32"/>
        </w:rPr>
      </w:pPr>
      <w:r w:rsidRPr="00831662">
        <w:rPr>
          <w:rFonts w:ascii="HG丸ｺﾞｼｯｸM-PRO" w:eastAsia="HG丸ｺﾞｼｯｸM-PRO" w:hAnsi="HG丸ｺﾞｼｯｸM-PRO" w:hint="eastAsia"/>
          <w:sz w:val="32"/>
        </w:rPr>
        <w:lastRenderedPageBreak/>
        <w:t>７</w:t>
      </w:r>
      <w:r w:rsidR="00A42D94">
        <w:rPr>
          <w:rFonts w:ascii="HG丸ｺﾞｼｯｸM-PRO" w:eastAsia="HG丸ｺﾞｼｯｸM-PRO" w:hAnsi="HG丸ｺﾞｼｯｸM-PRO" w:hint="eastAsia"/>
          <w:sz w:val="32"/>
        </w:rPr>
        <w:t xml:space="preserve">　</w:t>
      </w:r>
      <w:r w:rsidR="00702FD4">
        <w:rPr>
          <w:rFonts w:ascii="HG丸ｺﾞｼｯｸM-PRO" w:eastAsia="HG丸ｺﾞｼｯｸM-PRO" w:hAnsi="HG丸ｺﾞｼｯｸM-PRO" w:hint="eastAsia"/>
          <w:sz w:val="32"/>
        </w:rPr>
        <w:t xml:space="preserve">平常時から準備しておくもの　</w:t>
      </w:r>
      <w:r w:rsidRPr="00831662">
        <w:rPr>
          <w:rFonts w:ascii="HG丸ｺﾞｼｯｸM-PRO" w:eastAsia="HG丸ｺﾞｼｯｸM-PRO" w:hAnsi="HG丸ｺﾞｼｯｸM-PRO" w:hint="eastAsia"/>
          <w:sz w:val="32"/>
        </w:rPr>
        <w:t>①防災対策チェックリスト</w:t>
      </w:r>
    </w:p>
    <w:p w:rsidR="00831662" w:rsidRPr="00831662" w:rsidRDefault="00831662" w:rsidP="00402F87">
      <w:pPr>
        <w:spacing w:line="240" w:lineRule="exact"/>
        <w:ind w:left="280" w:hangingChars="100" w:hanging="280"/>
        <w:rPr>
          <w:rFonts w:ascii="HG丸ｺﾞｼｯｸM-PRO" w:eastAsia="HG丸ｺﾞｼｯｸM-PRO" w:hAnsi="HG丸ｺﾞｼｯｸM-PRO"/>
          <w:sz w:val="28"/>
        </w:rPr>
      </w:pPr>
      <w:r>
        <w:rPr>
          <w:rFonts w:ascii="HGｺﾞｼｯｸM" w:eastAsia="HGｺﾞｼｯｸM" w:hint="eastAsia"/>
          <w:sz w:val="28"/>
        </w:rPr>
        <w:t xml:space="preserve">　</w:t>
      </w:r>
      <w:r w:rsidRPr="00AB467F">
        <w:rPr>
          <w:rFonts w:ascii="HG丸ｺﾞｼｯｸM-PRO" w:eastAsia="HG丸ｺﾞｼｯｸM-PRO" w:hAnsi="HG丸ｺﾞｼｯｸM-PRO" w:hint="eastAsia"/>
          <w:w w:val="96"/>
          <w:kern w:val="0"/>
          <w:sz w:val="24"/>
          <w:fitText w:val="9480" w:id="-928778752"/>
        </w:rPr>
        <w:t>災害による被害を少なくするためには、自らの命は自らで守る「自助」がとても重要です</w:t>
      </w:r>
      <w:r w:rsidRPr="00AB467F">
        <w:rPr>
          <w:rFonts w:ascii="HG丸ｺﾞｼｯｸM-PRO" w:eastAsia="HG丸ｺﾞｼｯｸM-PRO" w:hAnsi="HG丸ｺﾞｼｯｸM-PRO" w:hint="eastAsia"/>
          <w:spacing w:val="31"/>
          <w:w w:val="96"/>
          <w:kern w:val="0"/>
          <w:sz w:val="24"/>
          <w:fitText w:val="9480" w:id="-928778752"/>
        </w:rPr>
        <w:t>。</w:t>
      </w:r>
    </w:p>
    <w:p w:rsidR="00831662" w:rsidRDefault="00831662">
      <w:pPr>
        <w:rPr>
          <w:rFonts w:ascii="HG丸ｺﾞｼｯｸM-PRO" w:eastAsia="HG丸ｺﾞｼｯｸM-PRO" w:hAnsi="HG丸ｺﾞｼｯｸM-PRO"/>
          <w:sz w:val="24"/>
        </w:rPr>
      </w:pPr>
      <w:r w:rsidRPr="00831662">
        <w:rPr>
          <w:rFonts w:ascii="HG丸ｺﾞｼｯｸM-PRO" w:eastAsia="HG丸ｺﾞｼｯｸM-PRO" w:hAnsi="HG丸ｺﾞｼｯｸM-PRO" w:hint="eastAsia"/>
          <w:sz w:val="28"/>
        </w:rPr>
        <w:t xml:space="preserve">　</w:t>
      </w:r>
      <w:r w:rsidRPr="00831662">
        <w:rPr>
          <w:rFonts w:ascii="HG丸ｺﾞｼｯｸM-PRO" w:eastAsia="HG丸ｺﾞｼｯｸM-PRO" w:hAnsi="HG丸ｺﾞｼｯｸM-PRO" w:hint="eastAsia"/>
          <w:sz w:val="24"/>
        </w:rPr>
        <w:t>日頃から災害に備えて、自宅の安全対策や避難に関する情報を確認しておきましょう。</w:t>
      </w:r>
    </w:p>
    <w:p w:rsidR="00831662" w:rsidRDefault="00831662" w:rsidP="002F65E9">
      <w:pPr>
        <w:spacing w:line="240" w:lineRule="exact"/>
        <w:rPr>
          <w:rFonts w:ascii="HG丸ｺﾞｼｯｸM-PRO" w:eastAsia="HG丸ｺﾞｼｯｸM-PRO" w:hAnsi="HG丸ｺﾞｼｯｸM-PRO"/>
          <w:sz w:val="24"/>
        </w:rPr>
      </w:pPr>
    </w:p>
    <w:p w:rsidR="00831662" w:rsidRDefault="008316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　家の中の安全対策</w:t>
      </w:r>
    </w:p>
    <w:p w:rsidR="00831662" w:rsidRPr="002F65E9" w:rsidRDefault="004059FE" w:rsidP="004059FE">
      <w:pPr>
        <w:ind w:firstLineChars="200" w:firstLine="440"/>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w:t>
      </w:r>
      <w:r w:rsidR="00831662" w:rsidRPr="002F65E9">
        <w:rPr>
          <w:rFonts w:ascii="HG丸ｺﾞｼｯｸM-PRO" w:eastAsia="HG丸ｺﾞｼｯｸM-PRO" w:hAnsi="HG丸ｺﾞｼｯｸM-PRO" w:hint="eastAsia"/>
          <w:sz w:val="22"/>
        </w:rPr>
        <w:t>家具の向き、配置を工夫して壁に固定する。</w:t>
      </w:r>
    </w:p>
    <w:p w:rsidR="00831662" w:rsidRPr="002F65E9" w:rsidRDefault="00831662">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 xml:space="preserve">　　・</w:t>
      </w:r>
      <w:r w:rsidR="004059FE" w:rsidRPr="002F65E9">
        <w:rPr>
          <w:rFonts w:ascii="HG丸ｺﾞｼｯｸM-PRO" w:eastAsia="HG丸ｺﾞｼｯｸM-PRO" w:hAnsi="HG丸ｺﾞｼｯｸM-PRO" w:hint="eastAsia"/>
          <w:sz w:val="22"/>
        </w:rPr>
        <w:t>寝室に家具を置くときはできるだけ背の低いものにする。</w:t>
      </w:r>
    </w:p>
    <w:p w:rsidR="004059FE" w:rsidRPr="002F65E9" w:rsidRDefault="004059FE" w:rsidP="004059FE">
      <w:pPr>
        <w:ind w:leftChars="-268" w:left="583" w:hangingChars="521" w:hanging="1146"/>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 xml:space="preserve">　</w:t>
      </w:r>
      <w:r w:rsidR="002F65E9">
        <w:rPr>
          <w:rFonts w:ascii="HG丸ｺﾞｼｯｸM-PRO" w:eastAsia="HG丸ｺﾞｼｯｸM-PRO" w:hAnsi="HG丸ｺﾞｼｯｸM-PRO" w:hint="eastAsia"/>
          <w:sz w:val="22"/>
        </w:rPr>
        <w:t xml:space="preserve">　　　 </w:t>
      </w:r>
      <w:r w:rsidRPr="002F65E9">
        <w:rPr>
          <w:rFonts w:ascii="HG丸ｺﾞｼｯｸM-PRO" w:eastAsia="HG丸ｺﾞｼｯｸM-PRO" w:hAnsi="HG丸ｺﾞｼｯｸM-PRO" w:hint="eastAsia"/>
          <w:sz w:val="22"/>
        </w:rPr>
        <w:t>・昭和58年5月31日以前に建てられた一戸建て住宅、長屋建て住宅について、住宅耐震化の補助制度があります。まずはお住まいの市町の担当窓口にお問い合わせください。</w:t>
      </w:r>
    </w:p>
    <w:p w:rsidR="004059FE" w:rsidRPr="004059FE" w:rsidRDefault="004059FE" w:rsidP="002F65E9">
      <w:pPr>
        <w:spacing w:line="240" w:lineRule="exact"/>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710"/>
        <w:gridCol w:w="4677"/>
        <w:gridCol w:w="1087"/>
        <w:gridCol w:w="1087"/>
        <w:gridCol w:w="1087"/>
        <w:gridCol w:w="1088"/>
      </w:tblGrid>
      <w:tr w:rsidR="004059FE" w:rsidRPr="002F65E9" w:rsidTr="00797C7C">
        <w:tc>
          <w:tcPr>
            <w:tcW w:w="710" w:type="dxa"/>
            <w:vMerge w:val="restart"/>
            <w:tcBorders>
              <w:top w:val="nil"/>
              <w:left w:val="nil"/>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4677" w:type="dxa"/>
            <w:vMerge w:val="restart"/>
            <w:tcBorders>
              <w:top w:val="single" w:sz="8" w:space="0" w:color="auto"/>
              <w:left w:val="single" w:sz="8" w:space="0" w:color="auto"/>
              <w:right w:val="single" w:sz="8" w:space="0" w:color="auto"/>
            </w:tcBorders>
            <w:vAlign w:val="center"/>
          </w:tcPr>
          <w:p w:rsidR="004059FE" w:rsidRPr="002F65E9" w:rsidRDefault="004059FE" w:rsidP="000938C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項</w:t>
            </w:r>
            <w:r w:rsidR="00797C7C">
              <w:rPr>
                <w:rFonts w:ascii="HG丸ｺﾞｼｯｸM-PRO" w:eastAsia="HG丸ｺﾞｼｯｸM-PRO" w:hAnsi="HG丸ｺﾞｼｯｸM-PRO" w:hint="eastAsia"/>
                <w:sz w:val="22"/>
              </w:rPr>
              <w:t xml:space="preserve">　</w:t>
            </w:r>
            <w:r w:rsidRPr="002F65E9">
              <w:rPr>
                <w:rFonts w:ascii="HG丸ｺﾞｼｯｸM-PRO" w:eastAsia="HG丸ｺﾞｼｯｸM-PRO" w:hAnsi="HG丸ｺﾞｼｯｸM-PRO" w:hint="eastAsia"/>
                <w:sz w:val="22"/>
              </w:rPr>
              <w:t>目</w:t>
            </w:r>
          </w:p>
        </w:tc>
        <w:tc>
          <w:tcPr>
            <w:tcW w:w="4349" w:type="dxa"/>
            <w:gridSpan w:val="4"/>
            <w:tcBorders>
              <w:top w:val="single" w:sz="8" w:space="0" w:color="auto"/>
              <w:left w:val="single" w:sz="8" w:space="0" w:color="auto"/>
              <w:bottom w:val="single" w:sz="4" w:space="0" w:color="auto"/>
              <w:right w:val="single" w:sz="8" w:space="0" w:color="auto"/>
            </w:tcBorders>
            <w:vAlign w:val="center"/>
          </w:tcPr>
          <w:p w:rsidR="004059FE" w:rsidRPr="002F65E9" w:rsidRDefault="004059FE" w:rsidP="000938C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確認月日</w:t>
            </w:r>
          </w:p>
        </w:tc>
      </w:tr>
      <w:tr w:rsidR="004059FE" w:rsidRPr="002F65E9" w:rsidTr="00797C7C">
        <w:tc>
          <w:tcPr>
            <w:tcW w:w="710" w:type="dxa"/>
            <w:vMerge/>
            <w:tcBorders>
              <w:left w:val="nil"/>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4677" w:type="dxa"/>
            <w:vMerge/>
            <w:tcBorders>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家具、冷蔵庫等の転倒防止策を行っている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家具の上に重い物を置いていない</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3</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寝室に転倒しやすい家具等を置いていない</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4</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寝室に懐中電灯、靴、笛を</w:t>
            </w:r>
            <w:r w:rsidR="000938C0" w:rsidRPr="002F65E9">
              <w:rPr>
                <w:rFonts w:ascii="HG丸ｺﾞｼｯｸM-PRO" w:eastAsia="HG丸ｺﾞｼｯｸM-PRO" w:hAnsi="HG丸ｺﾞｼｯｸM-PRO" w:hint="eastAsia"/>
                <w:sz w:val="22"/>
              </w:rPr>
              <w:t>常備している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5</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室内の逃げ道を確保している</w:t>
            </w:r>
          </w:p>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（通路に物を置かない、家具の配置の工夫）</w:t>
            </w: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6</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ガラス飛散防止フィルムを貼っている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7</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消化器を準備している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8</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住宅用火災報知器を設置している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9</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耐震診断・補強を行っている</w:t>
            </w:r>
          </w:p>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（昭和56年5月31日以前に建てた家）</w:t>
            </w: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bl>
    <w:p w:rsidR="004059FE" w:rsidRPr="002F65E9" w:rsidRDefault="004059FE" w:rsidP="002F65E9">
      <w:pPr>
        <w:spacing w:line="240" w:lineRule="exact"/>
        <w:ind w:leftChars="-268" w:left="583" w:hangingChars="521" w:hanging="1146"/>
        <w:rPr>
          <w:rFonts w:ascii="HG丸ｺﾞｼｯｸM-PRO" w:eastAsia="HG丸ｺﾞｼｯｸM-PRO" w:hAnsi="HG丸ｺﾞｼｯｸM-PRO"/>
          <w:sz w:val="22"/>
        </w:rPr>
      </w:pPr>
    </w:p>
    <w:p w:rsidR="000938C0" w:rsidRPr="002F65E9" w:rsidRDefault="000938C0" w:rsidP="000938C0">
      <w:pPr>
        <w:rPr>
          <w:rFonts w:ascii="HG丸ｺﾞｼｯｸM-PRO" w:eastAsia="HG丸ｺﾞｼｯｸM-PRO" w:hAnsi="HG丸ｺﾞｼｯｸM-PRO"/>
          <w:sz w:val="24"/>
        </w:rPr>
      </w:pPr>
      <w:r w:rsidRPr="002F65E9">
        <w:rPr>
          <w:rFonts w:ascii="HG丸ｺﾞｼｯｸM-PRO" w:eastAsia="HG丸ｺﾞｼｯｸM-PRO" w:hAnsi="HG丸ｺﾞｼｯｸM-PRO" w:hint="eastAsia"/>
          <w:sz w:val="24"/>
        </w:rPr>
        <w:t>２　避　難</w:t>
      </w:r>
    </w:p>
    <w:p w:rsidR="000938C0" w:rsidRPr="002F65E9" w:rsidRDefault="000938C0" w:rsidP="002F65E9">
      <w:pPr>
        <w:spacing w:line="240" w:lineRule="exact"/>
        <w:rPr>
          <w:rFonts w:ascii="HG丸ｺﾞｼｯｸM-PRO" w:eastAsia="HG丸ｺﾞｼｯｸM-PRO" w:hAnsi="HG丸ｺﾞｼｯｸM-PRO"/>
          <w:sz w:val="22"/>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0</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家族等で災害の備えについて話し合っている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1</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家族等支援者の連絡先を確認している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2</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非常時の持ち出し品を用意している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3</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暮らしている地域の特性を知っている</w:t>
            </w:r>
          </w:p>
          <w:p w:rsidR="00A36717"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（災害時の被害想定等）</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4</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797C7C" w:rsidP="00C21CD6">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避難場所と避難</w:t>
            </w:r>
            <w:r w:rsidR="00A36717" w:rsidRPr="002F65E9">
              <w:rPr>
                <w:rFonts w:ascii="HG丸ｺﾞｼｯｸM-PRO" w:eastAsia="HG丸ｺﾞｼｯｸM-PRO" w:hAnsi="HG丸ｺﾞｼｯｸM-PRO" w:hint="eastAsia"/>
                <w:sz w:val="22"/>
              </w:rPr>
              <w:t>経路を確認している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5</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近隣に支援をしてくれる人がいて、避難等について話し合っている</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6</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必要に応じ、市町の避難行動要支援者名簿に登録を行っている</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bl>
    <w:p w:rsidR="000938C0" w:rsidRDefault="000938C0" w:rsidP="000938C0">
      <w:pPr>
        <w:rPr>
          <w:rFonts w:ascii="ＭＳ Ｐゴシック" w:eastAsia="ＭＳ Ｐゴシック" w:hAnsi="ＭＳ Ｐゴシック"/>
          <w:sz w:val="22"/>
        </w:rPr>
      </w:pPr>
    </w:p>
    <w:p w:rsidR="00A36717" w:rsidRDefault="00A36717" w:rsidP="00A367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３　医　療</w:t>
      </w:r>
    </w:p>
    <w:p w:rsidR="00535770" w:rsidRDefault="00535770" w:rsidP="00A36717">
      <w:pPr>
        <w:rPr>
          <w:rFonts w:ascii="HG丸ｺﾞｼｯｸM-PRO" w:eastAsia="HG丸ｺﾞｼｯｸM-PRO" w:hAnsi="HG丸ｺﾞｼｯｸM-PRO"/>
          <w:sz w:val="24"/>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7</w:t>
            </w:r>
          </w:p>
        </w:tc>
        <w:tc>
          <w:tcPr>
            <w:tcW w:w="4674" w:type="dxa"/>
            <w:tcBorders>
              <w:top w:val="single" w:sz="8" w:space="0" w:color="auto"/>
              <w:left w:val="single" w:sz="8" w:space="0" w:color="auto"/>
              <w:bottom w:val="single" w:sz="8" w:space="0" w:color="auto"/>
              <w:right w:val="single" w:sz="8" w:space="0" w:color="auto"/>
            </w:tcBorders>
          </w:tcPr>
          <w:p w:rsidR="00A36717"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主治医と災害時の対応について確認している</w:t>
            </w:r>
          </w:p>
          <w:p w:rsidR="00223332" w:rsidRPr="002F65E9" w:rsidRDefault="00223332"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8</w:t>
            </w:r>
          </w:p>
        </w:tc>
        <w:tc>
          <w:tcPr>
            <w:tcW w:w="4674" w:type="dxa"/>
            <w:tcBorders>
              <w:top w:val="single" w:sz="8" w:space="0" w:color="auto"/>
              <w:left w:val="single" w:sz="8" w:space="0" w:color="auto"/>
              <w:bottom w:val="single" w:sz="8" w:space="0" w:color="auto"/>
              <w:right w:val="single" w:sz="8" w:space="0" w:color="auto"/>
            </w:tcBorders>
          </w:tcPr>
          <w:p w:rsidR="00A36717"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「いのちの手帳」などの避難支援カードに必要な事項を記入している</w:t>
            </w: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9</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薬を３日分（できれば</w:t>
            </w:r>
            <w:r w:rsidR="00CB5EB9">
              <w:rPr>
                <w:rFonts w:ascii="HG丸ｺﾞｼｯｸM-PRO" w:eastAsia="HG丸ｺﾞｼｯｸM-PRO" w:hAnsi="HG丸ｺﾞｼｯｸM-PRO" w:hint="eastAsia"/>
                <w:sz w:val="22"/>
              </w:rPr>
              <w:t>１週間分）</w:t>
            </w:r>
            <w:r w:rsidR="00535770" w:rsidRPr="002F65E9">
              <w:rPr>
                <w:rFonts w:ascii="HG丸ｺﾞｼｯｸM-PRO" w:eastAsia="HG丸ｺﾞｼｯｸM-PRO" w:hAnsi="HG丸ｺﾞｼｯｸM-PRO" w:hint="eastAsia"/>
                <w:sz w:val="22"/>
              </w:rPr>
              <w:t>常備している</w:t>
            </w: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bl>
    <w:p w:rsidR="00A36717" w:rsidRPr="002F65E9" w:rsidRDefault="00A36717" w:rsidP="000938C0">
      <w:pPr>
        <w:rPr>
          <w:rFonts w:ascii="HG丸ｺﾞｼｯｸM-PRO" w:eastAsia="HG丸ｺﾞｼｯｸM-PRO" w:hAnsi="HG丸ｺﾞｼｯｸM-PRO"/>
          <w:sz w:val="22"/>
        </w:rPr>
      </w:pPr>
    </w:p>
    <w:p w:rsidR="00535770" w:rsidRPr="002F65E9" w:rsidRDefault="00535770" w:rsidP="00535770">
      <w:pPr>
        <w:rPr>
          <w:rFonts w:ascii="HG丸ｺﾞｼｯｸM-PRO" w:eastAsia="HG丸ｺﾞｼｯｸM-PRO" w:hAnsi="HG丸ｺﾞｼｯｸM-PRO"/>
          <w:sz w:val="24"/>
        </w:rPr>
      </w:pPr>
      <w:r w:rsidRPr="002F65E9">
        <w:rPr>
          <w:rFonts w:ascii="HG丸ｺﾞｼｯｸM-PRO" w:eastAsia="HG丸ｺﾞｼｯｸM-PRO" w:hAnsi="HG丸ｺﾞｼｯｸM-PRO" w:hint="eastAsia"/>
          <w:sz w:val="24"/>
        </w:rPr>
        <w:t>４　情　報</w:t>
      </w:r>
    </w:p>
    <w:p w:rsidR="00535770" w:rsidRPr="002F65E9" w:rsidRDefault="00535770" w:rsidP="00535770">
      <w:pPr>
        <w:rPr>
          <w:rFonts w:ascii="HG丸ｺﾞｼｯｸM-PRO" w:eastAsia="HG丸ｺﾞｼｯｸM-PRO" w:hAnsi="HG丸ｺﾞｼｯｸM-PRO"/>
          <w:sz w:val="24"/>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0</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災害用伝言ダイヤル・災害用伝言版の利用方法が分かる</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1</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他の人とコミュニケーションをとるための筆記用具、会話補助装置等を準備している</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2</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災害情報を得る手段を用意している</w:t>
            </w:r>
          </w:p>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（ラジオ、メール等）</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5382" w:type="dxa"/>
            <w:gridSpan w:val="2"/>
            <w:tcBorders>
              <w:top w:val="single" w:sz="8" w:space="0" w:color="auto"/>
              <w:left w:val="single" w:sz="8" w:space="0" w:color="auto"/>
              <w:bottom w:val="single" w:sz="8" w:space="0" w:color="auto"/>
              <w:right w:val="single" w:sz="8" w:space="0" w:color="auto"/>
            </w:tcBorders>
            <w:vAlign w:val="center"/>
          </w:tcPr>
          <w:p w:rsidR="00535770" w:rsidRPr="002F65E9" w:rsidRDefault="00535770" w:rsidP="0053577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確認者</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bl>
    <w:p w:rsidR="00535770" w:rsidRPr="002F65E9" w:rsidRDefault="00535770" w:rsidP="000938C0">
      <w:pPr>
        <w:rPr>
          <w:rFonts w:ascii="HG丸ｺﾞｼｯｸM-PRO" w:eastAsia="HG丸ｺﾞｼｯｸM-PRO" w:hAnsi="HG丸ｺﾞｼｯｸM-PRO"/>
          <w:sz w:val="22"/>
        </w:rPr>
      </w:pPr>
    </w:p>
    <w:p w:rsidR="00C21CD6" w:rsidRPr="002F65E9" w:rsidRDefault="00C21CD6" w:rsidP="00C21CD6">
      <w:pPr>
        <w:pStyle w:val="aa"/>
        <w:numPr>
          <w:ilvl w:val="0"/>
          <w:numId w:val="2"/>
        </w:numPr>
        <w:ind w:leftChars="0"/>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災害時は携帯電話の回線がつながりにくくなるため、</w:t>
      </w:r>
      <w:r w:rsidR="00702FD4" w:rsidRPr="002F65E9">
        <w:rPr>
          <w:rFonts w:ascii="HG丸ｺﾞｼｯｸM-PRO" w:eastAsia="HG丸ｺﾞｼｯｸM-PRO" w:hAnsi="HG丸ｺﾞｼｯｸM-PRO" w:hint="eastAsia"/>
          <w:sz w:val="22"/>
        </w:rPr>
        <w:t>連絡がとれない場合があります。</w:t>
      </w:r>
    </w:p>
    <w:p w:rsidR="00702FD4" w:rsidRDefault="00702FD4" w:rsidP="000938C0">
      <w:pPr>
        <w:rPr>
          <w:rFonts w:ascii="ＭＳ Ｐゴシック" w:eastAsia="ＭＳ Ｐゴシック" w:hAnsi="ＭＳ Ｐゴシック"/>
          <w:sz w:val="22"/>
        </w:rPr>
      </w:pPr>
    </w:p>
    <w:p w:rsidR="00702FD4" w:rsidRDefault="00702FD4">
      <w:pPr>
        <w:rPr>
          <w:rFonts w:ascii="ＭＳ Ｐゴシック" w:eastAsia="ＭＳ Ｐゴシック" w:hAnsi="ＭＳ Ｐゴシック"/>
          <w:sz w:val="22"/>
        </w:rPr>
      </w:pPr>
      <w:r>
        <w:rPr>
          <w:rFonts w:ascii="ＭＳ Ｐゴシック" w:eastAsia="ＭＳ Ｐゴシック" w:hAnsi="ＭＳ Ｐゴシック"/>
          <w:sz w:val="22"/>
        </w:rPr>
        <w:br w:type="page"/>
      </w:r>
    </w:p>
    <w:p w:rsidR="00702FD4" w:rsidRDefault="00702FD4" w:rsidP="00702FD4">
      <w:pPr>
        <w:rPr>
          <w:rFonts w:ascii="Segoe UI Symbol" w:eastAsia="HG丸ｺﾞｼｯｸM-PRO" w:hAnsi="Segoe UI Symbol" w:cs="Segoe UI Symbol"/>
          <w:sz w:val="32"/>
        </w:rPr>
      </w:pPr>
      <w:r w:rsidRPr="00831662">
        <w:rPr>
          <w:rFonts w:ascii="HG丸ｺﾞｼｯｸM-PRO" w:eastAsia="HG丸ｺﾞｼｯｸM-PRO" w:hAnsi="HG丸ｺﾞｼｯｸM-PRO" w:hint="eastAsia"/>
          <w:sz w:val="32"/>
        </w:rPr>
        <w:lastRenderedPageBreak/>
        <w:t>７</w:t>
      </w:r>
      <w:r w:rsidR="00A42D94">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平常時から準備しておくもの　②非常時持出品</w:t>
      </w:r>
      <w:r>
        <w:rPr>
          <w:rFonts w:ascii="Segoe UI Symbol" w:eastAsia="HG丸ｺﾞｼｯｸM-PRO" w:hAnsi="Segoe UI Symbol" w:cs="Segoe UI Symbol" w:hint="eastAsia"/>
          <w:sz w:val="32"/>
        </w:rPr>
        <w:t>チェックリスト</w:t>
      </w:r>
    </w:p>
    <w:p w:rsidR="00702FD4" w:rsidRDefault="00702FD4" w:rsidP="00702FD4">
      <w:pPr>
        <w:rPr>
          <w:rFonts w:ascii="HG丸ｺﾞｼｯｸM-PRO" w:eastAsia="HG丸ｺﾞｼｯｸM-PRO" w:hAnsi="HG丸ｺﾞｼｯｸM-PRO"/>
          <w:sz w:val="24"/>
        </w:rPr>
      </w:pPr>
      <w:r>
        <w:rPr>
          <w:rFonts w:ascii="Segoe UI Symbol" w:eastAsia="HG丸ｺﾞｼｯｸM-PRO" w:hAnsi="Segoe UI Symbol" w:cs="Segoe UI Symbol" w:hint="eastAsia"/>
          <w:sz w:val="32"/>
        </w:rPr>
        <w:t xml:space="preserve">　</w:t>
      </w:r>
      <w:r>
        <w:rPr>
          <w:rFonts w:ascii="HG丸ｺﾞｼｯｸM-PRO" w:eastAsia="HG丸ｺﾞｼｯｸM-PRO" w:hAnsi="HG丸ｺﾞｼｯｸM-PRO" w:hint="eastAsia"/>
          <w:sz w:val="24"/>
        </w:rPr>
        <w:t>災害時に持ち出す最小限の必需品は、最低３日分（できれば１週間分）を準備しておきましょう。避難時に両手が使えるように、防災素材のリュックサック等に入れておくと便利です。重さは、男性で1</w:t>
      </w:r>
      <w:r>
        <w:rPr>
          <w:rFonts w:ascii="HG丸ｺﾞｼｯｸM-PRO" w:eastAsia="HG丸ｺﾞｼｯｸM-PRO" w:hAnsi="HG丸ｺﾞｼｯｸM-PRO"/>
          <w:sz w:val="24"/>
        </w:rPr>
        <w:t>5kg</w:t>
      </w:r>
      <w:r>
        <w:rPr>
          <w:rFonts w:ascii="HG丸ｺﾞｼｯｸM-PRO" w:eastAsia="HG丸ｺﾞｼｯｸM-PRO" w:hAnsi="HG丸ｺﾞｼｯｸM-PRO" w:hint="eastAsia"/>
          <w:sz w:val="24"/>
        </w:rPr>
        <w:t>、女性で1</w:t>
      </w:r>
      <w:r>
        <w:rPr>
          <w:rFonts w:ascii="HG丸ｺﾞｼｯｸM-PRO" w:eastAsia="HG丸ｺﾞｼｯｸM-PRO" w:hAnsi="HG丸ｺﾞｼｯｸM-PRO"/>
          <w:sz w:val="24"/>
        </w:rPr>
        <w:t>0kg</w:t>
      </w:r>
      <w:r w:rsidR="009704E0">
        <w:rPr>
          <w:rFonts w:ascii="HG丸ｺﾞｼｯｸM-PRO" w:eastAsia="HG丸ｺﾞｼｯｸM-PRO" w:hAnsi="HG丸ｺﾞｼｯｸM-PRO" w:hint="eastAsia"/>
          <w:sz w:val="24"/>
        </w:rPr>
        <w:t>までが目安ですが、身体の状況に合わせましょう。</w:t>
      </w:r>
    </w:p>
    <w:p w:rsidR="009704E0" w:rsidRPr="00831662" w:rsidRDefault="009704E0" w:rsidP="00702FD4">
      <w:pPr>
        <w:rPr>
          <w:rFonts w:ascii="HG丸ｺﾞｼｯｸM-PRO" w:eastAsia="HG丸ｺﾞｼｯｸM-PRO" w:hAnsi="HG丸ｺﾞｼｯｸM-PRO"/>
          <w:sz w:val="28"/>
        </w:rPr>
      </w:pPr>
      <w:r>
        <w:rPr>
          <w:rFonts w:ascii="HG丸ｺﾞｼｯｸM-PRO" w:eastAsia="HG丸ｺﾞｼｯｸM-PRO" w:hAnsi="HG丸ｺﾞｼｯｸM-PRO" w:hint="eastAsia"/>
          <w:sz w:val="24"/>
        </w:rPr>
        <w:t xml:space="preserve">　 </w:t>
      </w:r>
      <w:r w:rsidR="00CB5EB9">
        <w:rPr>
          <w:rFonts w:ascii="HG丸ｺﾞｼｯｸM-PRO" w:eastAsia="HG丸ｺﾞｼｯｸM-PRO" w:hAnsi="HG丸ｺﾞｼｯｸM-PRO" w:hint="eastAsia"/>
          <w:sz w:val="24"/>
        </w:rPr>
        <w:t>また、自宅での避難生活に備えた</w:t>
      </w:r>
      <w:r>
        <w:rPr>
          <w:rFonts w:ascii="HG丸ｺﾞｼｯｸM-PRO" w:eastAsia="HG丸ｺﾞｼｯｸM-PRO" w:hAnsi="HG丸ｺﾞｼｯｸM-PRO" w:hint="eastAsia"/>
          <w:sz w:val="24"/>
        </w:rPr>
        <w:t>準備もしましょう。</w:t>
      </w:r>
    </w:p>
    <w:tbl>
      <w:tblPr>
        <w:tblStyle w:val="a3"/>
        <w:tblW w:w="0" w:type="auto"/>
        <w:tblInd w:w="5" w:type="dxa"/>
        <w:tblLook w:val="04A0" w:firstRow="1" w:lastRow="0" w:firstColumn="1" w:lastColumn="0" w:noHBand="0" w:noVBand="1"/>
      </w:tblPr>
      <w:tblGrid>
        <w:gridCol w:w="987"/>
        <w:gridCol w:w="3115"/>
        <w:gridCol w:w="882"/>
        <w:gridCol w:w="883"/>
        <w:gridCol w:w="882"/>
        <w:gridCol w:w="883"/>
        <w:gridCol w:w="883"/>
        <w:gridCol w:w="1216"/>
      </w:tblGrid>
      <w:tr w:rsidR="00F67D76" w:rsidRPr="002F65E9" w:rsidTr="002F65E9">
        <w:trPr>
          <w:trHeight w:val="340"/>
        </w:trPr>
        <w:tc>
          <w:tcPr>
            <w:tcW w:w="4102" w:type="dxa"/>
            <w:gridSpan w:val="2"/>
            <w:tcBorders>
              <w:top w:val="nil"/>
              <w:left w:val="nil"/>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4413" w:type="dxa"/>
            <w:gridSpan w:val="5"/>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確認年月日</w:t>
            </w:r>
          </w:p>
        </w:tc>
        <w:tc>
          <w:tcPr>
            <w:tcW w:w="1216" w:type="dxa"/>
            <w:vMerge w:val="restart"/>
            <w:tcBorders>
              <w:top w:val="single" w:sz="8" w:space="0" w:color="auto"/>
              <w:left w:val="single" w:sz="8" w:space="0" w:color="auto"/>
              <w:right w:val="single" w:sz="8" w:space="0" w:color="auto"/>
            </w:tcBorders>
            <w:vAlign w:val="center"/>
          </w:tcPr>
          <w:p w:rsidR="00F67D76" w:rsidRPr="002F65E9" w:rsidRDefault="00F67D76" w:rsidP="001E0355">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備考</w:t>
            </w:r>
          </w:p>
        </w:tc>
      </w:tr>
      <w:tr w:rsidR="00F67D76" w:rsidRPr="002F65E9" w:rsidTr="002F65E9">
        <w:trPr>
          <w:trHeight w:val="340"/>
        </w:trPr>
        <w:tc>
          <w:tcPr>
            <w:tcW w:w="4102" w:type="dxa"/>
            <w:gridSpan w:val="2"/>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１　基本準備品</w:t>
            </w: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身分証など</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指定難病医療受給者証</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健康保険証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身体障害者手帳や介護保険証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身分証明書（コピー）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医薬品</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現在内服している薬（７日分</w:t>
            </w:r>
            <w:r w:rsidR="00125BBE">
              <w:rPr>
                <w:rFonts w:ascii="HG丸ｺﾞｼｯｸM-PRO" w:eastAsia="HG丸ｺﾞｼｯｸM-PRO" w:hAnsi="HG丸ｺﾞｼｯｸM-PRO" w:hint="eastAsia"/>
                <w:sz w:val="22"/>
                <w:szCs w:val="22"/>
              </w:rPr>
              <w:t>）</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お薬手帳</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「いのちの手帳」</w:t>
            </w:r>
            <w:r w:rsidRPr="002F65E9">
              <w:rPr>
                <w:rFonts w:ascii="HG丸ｺﾞｼｯｸM-PRO" w:eastAsia="HG丸ｺﾞｼｯｸM-PRO" w:hAnsi="HG丸ｺﾞｼｯｸM-PRO" w:hint="eastAsia"/>
                <w:sz w:val="16"/>
                <w:szCs w:val="22"/>
              </w:rPr>
              <w:t>（保持されている方）</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避難支援の情報メモなど</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衛　生</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不織布マスク（複数枚）</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手の消毒薬</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ウエットティッシュ</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ティッシュペーパー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タオル</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ナイロン袋</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下着</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歯磨きセット</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体温計</w:t>
            </w: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飲　食</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飲料水</w:t>
            </w:r>
            <w:r w:rsidRPr="002F65E9">
              <w:rPr>
                <w:rFonts w:ascii="HG丸ｺﾞｼｯｸM-PRO" w:eastAsia="HG丸ｺﾞｼｯｸM-PRO" w:hAnsi="HG丸ｺﾞｼｯｸM-PRO" w:hint="eastAsia"/>
                <w:sz w:val="16"/>
                <w:szCs w:val="22"/>
              </w:rPr>
              <w:t>（備蓄は１人３L/日が目安）</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乾パン、クッキーなど</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加熱不要のレトルト食品、缶詰</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割箸、紙皿、紙カップ等</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装　備</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軍手</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雨具</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スリッパ</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使い捨てカイロ</w:t>
            </w: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非常用の簡易軽量防寒着</w:t>
            </w: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懐中電灯、笛</w:t>
            </w:r>
          </w:p>
        </w:tc>
        <w:tc>
          <w:tcPr>
            <w:tcW w:w="882"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bl>
    <w:p w:rsidR="00DE7E91" w:rsidRPr="002F65E9" w:rsidRDefault="00DE7E91" w:rsidP="00B67679">
      <w:pPr>
        <w:jc w:val="center"/>
        <w:rPr>
          <w:rFonts w:ascii="HG丸ｺﾞｼｯｸM-PRO" w:eastAsia="HG丸ｺﾞｼｯｸM-PRO" w:hAnsi="HG丸ｺﾞｼｯｸM-PRO"/>
          <w:sz w:val="22"/>
          <w:szCs w:val="22"/>
        </w:rPr>
        <w:sectPr w:rsidR="00DE7E91" w:rsidRPr="002F65E9" w:rsidSect="00156F38">
          <w:footerReference w:type="default" r:id="rId17"/>
          <w:pgSz w:w="11906" w:h="16838"/>
          <w:pgMar w:top="1440" w:right="1080" w:bottom="1440" w:left="1080" w:header="851" w:footer="397" w:gutter="0"/>
          <w:cols w:space="425"/>
          <w:docGrid w:type="lines" w:linePitch="360"/>
        </w:sectPr>
      </w:pPr>
    </w:p>
    <w:tbl>
      <w:tblPr>
        <w:tblStyle w:val="a3"/>
        <w:tblW w:w="0" w:type="auto"/>
        <w:tblInd w:w="-5" w:type="dxa"/>
        <w:tblLook w:val="04A0" w:firstRow="1" w:lastRow="0" w:firstColumn="1" w:lastColumn="0" w:noHBand="0" w:noVBand="1"/>
      </w:tblPr>
      <w:tblGrid>
        <w:gridCol w:w="987"/>
        <w:gridCol w:w="3115"/>
        <w:gridCol w:w="882"/>
        <w:gridCol w:w="883"/>
        <w:gridCol w:w="882"/>
        <w:gridCol w:w="883"/>
        <w:gridCol w:w="883"/>
        <w:gridCol w:w="1216"/>
      </w:tblGrid>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lastRenderedPageBreak/>
              <w:t>道　具</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ハサミ、ナイフ等</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レジャーシート</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ガムテープ（布製）</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情　報</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筆記用具（メモ帳とペン）</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油性マジック（太）</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小銭</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携帯電話・ラジオ</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充電池、乾電池</w:t>
            </w: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その他</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簡易トイレ</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トイレットペーパー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ラップフィルム</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新聞紙</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絆創膏</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bl>
    <w:p w:rsidR="00F67D76" w:rsidRPr="002F65E9" w:rsidRDefault="00F67D76" w:rsidP="002F65E9">
      <w:pPr>
        <w:spacing w:line="260" w:lineRule="exact"/>
        <w:rPr>
          <w:rFonts w:ascii="HG丸ｺﾞｼｯｸM-PRO" w:eastAsia="HG丸ｺﾞｼｯｸM-PRO" w:hAnsi="HG丸ｺﾞｼｯｸM-PRO"/>
          <w:sz w:val="32"/>
        </w:rPr>
      </w:pPr>
    </w:p>
    <w:tbl>
      <w:tblPr>
        <w:tblStyle w:val="a3"/>
        <w:tblW w:w="0" w:type="auto"/>
        <w:tblInd w:w="5" w:type="dxa"/>
        <w:tblLook w:val="04A0" w:firstRow="1" w:lastRow="0" w:firstColumn="1" w:lastColumn="0" w:noHBand="0" w:noVBand="1"/>
      </w:tblPr>
      <w:tblGrid>
        <w:gridCol w:w="988"/>
        <w:gridCol w:w="3118"/>
        <w:gridCol w:w="882"/>
        <w:gridCol w:w="883"/>
        <w:gridCol w:w="882"/>
        <w:gridCol w:w="883"/>
        <w:gridCol w:w="883"/>
        <w:gridCol w:w="1217"/>
      </w:tblGrid>
      <w:tr w:rsidR="003A4F2B" w:rsidRPr="002F65E9" w:rsidTr="003A4F2B">
        <w:tc>
          <w:tcPr>
            <w:tcW w:w="4106" w:type="dxa"/>
            <w:gridSpan w:val="2"/>
            <w:tcBorders>
              <w:top w:val="nil"/>
              <w:left w:val="nil"/>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4413" w:type="dxa"/>
            <w:gridSpan w:val="5"/>
            <w:tcBorders>
              <w:top w:val="single" w:sz="8" w:space="0" w:color="auto"/>
              <w:left w:val="single" w:sz="8" w:space="0" w:color="auto"/>
              <w:bottom w:val="single" w:sz="4" w:space="0" w:color="auto"/>
              <w:right w:val="single" w:sz="8" w:space="0" w:color="auto"/>
            </w:tcBorders>
            <w:vAlign w:val="center"/>
          </w:tcPr>
          <w:p w:rsidR="003A4F2B" w:rsidRPr="002F65E9" w:rsidRDefault="003A4F2B" w:rsidP="00281A0D">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確認年月日</w:t>
            </w:r>
          </w:p>
        </w:tc>
        <w:tc>
          <w:tcPr>
            <w:tcW w:w="1217" w:type="dxa"/>
            <w:vMerge w:val="restart"/>
            <w:tcBorders>
              <w:top w:val="single" w:sz="8" w:space="0" w:color="auto"/>
              <w:left w:val="single" w:sz="8" w:space="0" w:color="auto"/>
              <w:right w:val="single" w:sz="8" w:space="0" w:color="auto"/>
            </w:tcBorders>
            <w:vAlign w:val="center"/>
          </w:tcPr>
          <w:p w:rsidR="003A4F2B" w:rsidRPr="002F65E9" w:rsidRDefault="003A4F2B" w:rsidP="00281A0D">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備考</w:t>
            </w:r>
          </w:p>
        </w:tc>
      </w:tr>
      <w:tr w:rsidR="00281A0D" w:rsidRPr="002F65E9" w:rsidTr="003A4F2B">
        <w:tc>
          <w:tcPr>
            <w:tcW w:w="4106" w:type="dxa"/>
            <w:gridSpan w:val="2"/>
            <w:tcBorders>
              <w:top w:val="single" w:sz="8" w:space="0" w:color="auto"/>
              <w:left w:val="single" w:sz="8" w:space="0" w:color="auto"/>
              <w:right w:val="single" w:sz="8" w:space="0" w:color="auto"/>
            </w:tcBorders>
            <w:vAlign w:val="center"/>
          </w:tcPr>
          <w:p w:rsidR="00281A0D" w:rsidRPr="002F65E9" w:rsidRDefault="00281A0D" w:rsidP="00281A0D">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２　個別</w:t>
            </w:r>
            <w:r w:rsidR="00CB5EB9">
              <w:rPr>
                <w:rFonts w:ascii="HG丸ｺﾞｼｯｸM-PRO" w:eastAsia="HG丸ｺﾞｼｯｸM-PRO" w:hAnsi="HG丸ｺﾞｼｯｸM-PRO" w:hint="eastAsia"/>
                <w:sz w:val="22"/>
                <w:szCs w:val="22"/>
              </w:rPr>
              <w:t>の事情</w:t>
            </w:r>
            <w:r w:rsidRPr="002F65E9">
              <w:rPr>
                <w:rFonts w:ascii="HG丸ｺﾞｼｯｸM-PRO" w:eastAsia="HG丸ｺﾞｼｯｸM-PRO" w:hAnsi="HG丸ｺﾞｼｯｸM-PRO" w:hint="eastAsia"/>
                <w:sz w:val="22"/>
                <w:szCs w:val="22"/>
              </w:rPr>
              <w:t>に応じて準備する物</w:t>
            </w: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val="restart"/>
            <w:tcBorders>
              <w:top w:val="single" w:sz="8" w:space="0" w:color="auto"/>
              <w:left w:val="single" w:sz="8" w:space="0" w:color="auto"/>
              <w:right w:val="single" w:sz="8" w:space="0" w:color="auto"/>
            </w:tcBorders>
            <w:vAlign w:val="center"/>
          </w:tcPr>
          <w:p w:rsidR="00281A0D"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貴重品</w:t>
            </w:r>
          </w:p>
        </w:tc>
        <w:tc>
          <w:tcPr>
            <w:tcW w:w="3118" w:type="dxa"/>
            <w:tcBorders>
              <w:top w:val="single" w:sz="8"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予備鍵（家、車等）</w:t>
            </w:r>
          </w:p>
        </w:tc>
        <w:tc>
          <w:tcPr>
            <w:tcW w:w="882"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印鑑</w:t>
            </w: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通帳等のコピー</w:t>
            </w: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bottom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高齢者</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紙おむつ</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入れ歯</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補聴器</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予備メガネ</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女　性</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生理用品</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防犯ブザー</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化粧品</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乳幼児</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粉ミルク、哺乳瓶、離乳食</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清浄綿</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バスタオル</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紙おむつ、おしりふき</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母子健康手帳</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だっこ紐</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簡易なおもちゃ等</w:t>
            </w: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bl>
    <w:p w:rsidR="00C21CD6" w:rsidRDefault="00C21CD6" w:rsidP="000938C0">
      <w:pPr>
        <w:rPr>
          <w:rFonts w:ascii="ＭＳ Ｐゴシック" w:eastAsia="ＭＳ Ｐゴシック" w:hAnsi="ＭＳ Ｐゴシック"/>
          <w:sz w:val="22"/>
        </w:rPr>
        <w:sectPr w:rsidR="00C21CD6" w:rsidSect="00484810">
          <w:type w:val="continuous"/>
          <w:pgSz w:w="11906" w:h="16838"/>
          <w:pgMar w:top="907" w:right="1077" w:bottom="907" w:left="1077" w:header="851" w:footer="397" w:gutter="0"/>
          <w:cols w:space="425"/>
          <w:docGrid w:type="lines" w:linePitch="360"/>
        </w:sectPr>
      </w:pPr>
    </w:p>
    <w:p w:rsidR="00A36717" w:rsidRPr="004059FE" w:rsidRDefault="00A36717" w:rsidP="000938C0">
      <w:pPr>
        <w:rPr>
          <w:rFonts w:ascii="ＭＳ Ｐゴシック" w:eastAsia="ＭＳ Ｐゴシック" w:hAnsi="ＭＳ Ｐゴシック" w:hint="eastAsia"/>
          <w:sz w:val="22"/>
        </w:rPr>
      </w:pPr>
    </w:p>
    <w:tbl>
      <w:tblPr>
        <w:tblW w:w="0" w:type="auto"/>
        <w:tblCellMar>
          <w:left w:w="99" w:type="dxa"/>
          <w:right w:w="99" w:type="dxa"/>
        </w:tblCellMar>
        <w:tblLook w:val="04A0" w:firstRow="1" w:lastRow="0" w:firstColumn="1" w:lastColumn="0" w:noHBand="0" w:noVBand="1"/>
      </w:tblPr>
      <w:tblGrid>
        <w:gridCol w:w="764"/>
        <w:gridCol w:w="552"/>
        <w:gridCol w:w="3788"/>
        <w:gridCol w:w="4536"/>
        <w:gridCol w:w="993"/>
      </w:tblGrid>
      <w:tr w:rsidR="006E635D" w:rsidRPr="006E635D" w:rsidTr="00484810">
        <w:trPr>
          <w:trHeight w:val="1697"/>
        </w:trPr>
        <w:tc>
          <w:tcPr>
            <w:tcW w:w="10633" w:type="dxa"/>
            <w:gridSpan w:val="5"/>
            <w:tcBorders>
              <w:top w:val="nil"/>
              <w:left w:val="nil"/>
              <w:bottom w:val="nil"/>
              <w:right w:val="nil"/>
            </w:tcBorders>
            <w:shd w:val="clear" w:color="auto" w:fill="auto"/>
            <w:hideMark/>
          </w:tcPr>
          <w:p w:rsidR="00023AEE" w:rsidRDefault="006E635D" w:rsidP="00564029">
            <w:pPr>
              <w:spacing w:line="320" w:lineRule="exact"/>
              <w:rPr>
                <w:rFonts w:ascii="HG丸ｺﾞｼｯｸM-PRO" w:eastAsia="HG丸ｺﾞｼｯｸM-PRO" w:hAnsi="HG丸ｺﾞｼｯｸM-PRO" w:cs="ＭＳ Ｐゴシック"/>
                <w:color w:val="000000"/>
                <w:kern w:val="0"/>
                <w:sz w:val="28"/>
                <w:szCs w:val="28"/>
              </w:rPr>
            </w:pPr>
            <w:r w:rsidRPr="00564029">
              <w:rPr>
                <w:rFonts w:ascii="HG丸ｺﾞｼｯｸM-PRO" w:eastAsia="HG丸ｺﾞｼｯｸM-PRO" w:hAnsi="HG丸ｺﾞｼｯｸM-PRO" w:cs="ＭＳ Ｐゴシック"/>
                <w:noProof/>
                <w:color w:val="000000"/>
                <w:kern w:val="0"/>
                <w:sz w:val="32"/>
                <w:szCs w:val="28"/>
              </w:rPr>
              <w:drawing>
                <wp:anchor distT="0" distB="0" distL="114300" distR="114300" simplePos="0" relativeHeight="251798016" behindDoc="0" locked="0" layoutInCell="1" allowOverlap="1">
                  <wp:simplePos x="0" y="0"/>
                  <wp:positionH relativeFrom="column">
                    <wp:posOffset>4587240</wp:posOffset>
                  </wp:positionH>
                  <wp:positionV relativeFrom="paragraph">
                    <wp:posOffset>-53340</wp:posOffset>
                  </wp:positionV>
                  <wp:extent cx="1276350" cy="1092200"/>
                  <wp:effectExtent l="0" t="0" r="0" b="0"/>
                  <wp:wrapNone/>
                  <wp:docPr id="64" name="図 64"/>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1092200"/>
                          </a:xfrm>
                          <a:prstGeom prst="rect">
                            <a:avLst/>
                          </a:prstGeom>
                          <a:noFill/>
                          <a:extLst/>
                        </pic:spPr>
                      </pic:pic>
                    </a:graphicData>
                  </a:graphic>
                  <wp14:sizeRelH relativeFrom="page">
                    <wp14:pctWidth>0</wp14:pctWidth>
                  </wp14:sizeRelH>
                  <wp14:sizeRelV relativeFrom="page">
                    <wp14:pctHeight>0</wp14:pctHeight>
                  </wp14:sizeRelV>
                </wp:anchor>
              </w:drawing>
            </w:r>
            <w:r w:rsidR="00A42D94" w:rsidRPr="00564029">
              <w:rPr>
                <w:rFonts w:ascii="HG丸ｺﾞｼｯｸM-PRO" w:eastAsia="HG丸ｺﾞｼｯｸM-PRO" w:hAnsi="HG丸ｺﾞｼｯｸM-PRO" w:cs="ＭＳ Ｐゴシック" w:hint="eastAsia"/>
                <w:color w:val="000000"/>
                <w:kern w:val="0"/>
                <w:sz w:val="32"/>
                <w:szCs w:val="28"/>
              </w:rPr>
              <w:t xml:space="preserve">8　</w:t>
            </w:r>
            <w:r w:rsidRPr="00564029">
              <w:rPr>
                <w:rFonts w:ascii="HG丸ｺﾞｼｯｸM-PRO" w:eastAsia="HG丸ｺﾞｼｯｸM-PRO" w:hAnsi="HG丸ｺﾞｼｯｸM-PRO" w:cs="ＭＳ Ｐゴシック" w:hint="eastAsia"/>
                <w:color w:val="000000"/>
                <w:kern w:val="0"/>
                <w:sz w:val="32"/>
                <w:szCs w:val="28"/>
              </w:rPr>
              <w:t>特殊な医療別の準備</w:t>
            </w:r>
          </w:p>
          <w:p w:rsidR="00023AEE" w:rsidRDefault="00023AEE" w:rsidP="00023AEE">
            <w:pPr>
              <w:spacing w:line="240" w:lineRule="exact"/>
              <w:rPr>
                <w:rFonts w:ascii="HG丸ｺﾞｼｯｸM-PRO" w:eastAsia="HG丸ｺﾞｼｯｸM-PRO" w:hAnsi="HG丸ｺﾞｼｯｸM-PRO" w:cs="ＭＳ Ｐゴシック"/>
                <w:color w:val="000000"/>
                <w:kern w:val="0"/>
                <w:sz w:val="28"/>
                <w:szCs w:val="28"/>
              </w:rPr>
            </w:pPr>
          </w:p>
          <w:p w:rsidR="006E635D" w:rsidRPr="006E635D" w:rsidRDefault="006E635D" w:rsidP="00023AEE">
            <w:pPr>
              <w:spacing w:line="280" w:lineRule="exact"/>
              <w:ind w:firstLineChars="250" w:firstLine="700"/>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在宅酸素療法を行っている方</w:t>
            </w:r>
          </w:p>
        </w:tc>
      </w:tr>
      <w:tr w:rsidR="006E635D" w:rsidRPr="006E635D" w:rsidTr="00831662">
        <w:trPr>
          <w:trHeight w:val="542"/>
        </w:trPr>
        <w:tc>
          <w:tcPr>
            <w:tcW w:w="10633" w:type="dxa"/>
            <w:gridSpan w:val="5"/>
            <w:tcBorders>
              <w:top w:val="nil"/>
              <w:left w:val="nil"/>
              <w:bottom w:val="single" w:sz="4" w:space="0" w:color="auto"/>
              <w:right w:val="nil"/>
            </w:tcBorders>
            <w:shd w:val="clear" w:color="auto" w:fill="auto"/>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kern w:val="0"/>
                <w:sz w:val="28"/>
                <w:szCs w:val="28"/>
              </w:rPr>
              <w:t>非常時の持出品と備蓄品のほか、次の物品も準備してベッドの近くに置くなどし</w:t>
            </w:r>
            <w:r w:rsidRPr="006E635D">
              <w:rPr>
                <w:rFonts w:ascii="HG丸ｺﾞｼｯｸM-PRO" w:eastAsia="HG丸ｺﾞｼｯｸM-PRO" w:hAnsi="HG丸ｺﾞｼｯｸM-PRO" w:cs="ＭＳ Ｐゴシック" w:hint="eastAsia"/>
                <w:color w:val="000000"/>
                <w:kern w:val="0"/>
                <w:sz w:val="28"/>
                <w:szCs w:val="28"/>
              </w:rPr>
              <w:t>ておきましょう。</w:t>
            </w:r>
          </w:p>
        </w:tc>
      </w:tr>
      <w:tr w:rsidR="00897947" w:rsidRPr="006E635D" w:rsidTr="00831662">
        <w:trPr>
          <w:trHeight w:val="566"/>
        </w:trPr>
        <w:tc>
          <w:tcPr>
            <w:tcW w:w="51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品</w:t>
            </w:r>
            <w:r w:rsidR="00CB5EB9">
              <w:rPr>
                <w:rFonts w:ascii="HG丸ｺﾞｼｯｸM-PRO" w:eastAsia="HG丸ｺﾞｼｯｸM-PRO" w:hAnsi="HG丸ｺﾞｼｯｸM-PRO" w:cs="ＭＳ Ｐゴシック" w:hint="eastAsia"/>
                <w:color w:val="000000"/>
                <w:kern w:val="0"/>
                <w:sz w:val="28"/>
                <w:szCs w:val="28"/>
              </w:rPr>
              <w:t xml:space="preserve">　</w:t>
            </w:r>
            <w:r w:rsidRPr="006E635D">
              <w:rPr>
                <w:rFonts w:ascii="HG丸ｺﾞｼｯｸM-PRO" w:eastAsia="HG丸ｺﾞｼｯｸM-PRO" w:hAnsi="HG丸ｺﾞｼｯｸM-PRO" w:cs="ＭＳ Ｐゴシック" w:hint="eastAsia"/>
                <w:color w:val="000000"/>
                <w:kern w:val="0"/>
                <w:sz w:val="28"/>
                <w:szCs w:val="28"/>
              </w:rPr>
              <w:t>目</w:t>
            </w:r>
          </w:p>
        </w:tc>
        <w:tc>
          <w:tcPr>
            <w:tcW w:w="4536"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留意点</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準備の有無</w:t>
            </w:r>
          </w:p>
        </w:tc>
      </w:tr>
      <w:tr w:rsidR="00897947" w:rsidRPr="006E635D" w:rsidTr="00484810">
        <w:trPr>
          <w:trHeight w:val="1131"/>
        </w:trPr>
        <w:tc>
          <w:tcPr>
            <w:tcW w:w="1316" w:type="dxa"/>
            <w:gridSpan w:val="2"/>
            <w:vMerge w:val="restart"/>
            <w:tcBorders>
              <w:top w:val="single" w:sz="4" w:space="0" w:color="auto"/>
              <w:left w:val="single" w:sz="4" w:space="0" w:color="auto"/>
              <w:bottom w:val="nil"/>
              <w:right w:val="single" w:sz="4" w:space="0" w:color="000000"/>
            </w:tcBorders>
            <w:shd w:val="clear" w:color="auto" w:fill="auto"/>
            <w:noWrap/>
            <w:textDirection w:val="tbRlV"/>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在宅酸素療法</w:t>
            </w: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酸素ボンベ</w:t>
            </w:r>
          </w:p>
        </w:tc>
        <w:tc>
          <w:tcPr>
            <w:tcW w:w="4536" w:type="dxa"/>
            <w:tcBorders>
              <w:top w:val="nil"/>
              <w:left w:val="nil"/>
              <w:bottom w:val="single" w:sz="4" w:space="0" w:color="auto"/>
              <w:right w:val="single" w:sz="4" w:space="0" w:color="auto"/>
            </w:tcBorders>
            <w:shd w:val="clear" w:color="auto" w:fill="auto"/>
            <w:hideMark/>
          </w:tcPr>
          <w:p w:rsidR="00A23A2A" w:rsidRDefault="006E635D"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・酸素ボンベ1本の消費時間を確認しておく。</w:t>
            </w:r>
          </w:p>
          <w:p w:rsidR="006E635D" w:rsidRPr="006E635D" w:rsidRDefault="006E635D"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・酸素ボンベへの切り替えができるようにしておく。</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510"/>
        </w:trPr>
        <w:tc>
          <w:tcPr>
            <w:tcW w:w="1316"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延長チューブ</w:t>
            </w:r>
          </w:p>
        </w:tc>
        <w:tc>
          <w:tcPr>
            <w:tcW w:w="4536" w:type="dxa"/>
            <w:tcBorders>
              <w:top w:val="nil"/>
              <w:left w:val="nil"/>
              <w:bottom w:val="single" w:sz="4" w:space="0" w:color="auto"/>
              <w:right w:val="single" w:sz="4" w:space="0" w:color="auto"/>
            </w:tcBorders>
            <w:shd w:val="clear" w:color="auto" w:fill="auto"/>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510"/>
        </w:trPr>
        <w:tc>
          <w:tcPr>
            <w:tcW w:w="1316"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酸素キャリー、リュック</w:t>
            </w:r>
          </w:p>
        </w:tc>
        <w:tc>
          <w:tcPr>
            <w:tcW w:w="4536" w:type="dxa"/>
            <w:tcBorders>
              <w:top w:val="nil"/>
              <w:left w:val="nil"/>
              <w:bottom w:val="single" w:sz="4" w:space="0" w:color="auto"/>
              <w:right w:val="single" w:sz="4" w:space="0" w:color="auto"/>
            </w:tcBorders>
            <w:shd w:val="clear" w:color="auto" w:fill="auto"/>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791"/>
        </w:trPr>
        <w:tc>
          <w:tcPr>
            <w:tcW w:w="1316"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蒸留水</w:t>
            </w:r>
          </w:p>
        </w:tc>
        <w:tc>
          <w:tcPr>
            <w:tcW w:w="4536" w:type="dxa"/>
            <w:tcBorders>
              <w:top w:val="nil"/>
              <w:left w:val="nil"/>
              <w:bottom w:val="single" w:sz="4" w:space="0" w:color="auto"/>
              <w:right w:val="single" w:sz="4" w:space="0" w:color="auto"/>
            </w:tcBorders>
            <w:shd w:val="clear" w:color="auto" w:fill="auto"/>
            <w:hideMark/>
          </w:tcPr>
          <w:p w:rsidR="006E635D" w:rsidRPr="006E635D" w:rsidRDefault="00CB5EB9"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r w:rsidR="006E635D" w:rsidRPr="006E635D">
              <w:rPr>
                <w:rFonts w:ascii="HG丸ｺﾞｼｯｸM-PRO" w:eastAsia="HG丸ｺﾞｼｯｸM-PRO" w:hAnsi="HG丸ｺﾞｼｯｸM-PRO" w:cs="ＭＳ Ｐゴシック" w:hint="eastAsia"/>
                <w:color w:val="000000"/>
                <w:kern w:val="0"/>
                <w:sz w:val="22"/>
                <w:szCs w:val="22"/>
              </w:rPr>
              <w:t>薬局や病院が被災し、衛生材料の供給がストップした時のために、日頃から備蓄しておく。</w:t>
            </w:r>
          </w:p>
        </w:tc>
        <w:tc>
          <w:tcPr>
            <w:tcW w:w="993"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484810">
        <w:trPr>
          <w:trHeight w:val="366"/>
        </w:trPr>
        <w:tc>
          <w:tcPr>
            <w:tcW w:w="1316"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パルスオキシメーター</w:t>
            </w:r>
          </w:p>
        </w:tc>
        <w:tc>
          <w:tcPr>
            <w:tcW w:w="4536" w:type="dxa"/>
            <w:tcBorders>
              <w:top w:val="nil"/>
              <w:left w:val="nil"/>
              <w:bottom w:val="single" w:sz="4" w:space="0" w:color="auto"/>
              <w:right w:val="single" w:sz="4" w:space="0" w:color="auto"/>
            </w:tcBorders>
            <w:shd w:val="clear" w:color="auto" w:fill="auto"/>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484810">
        <w:trPr>
          <w:trHeight w:val="698"/>
        </w:trPr>
        <w:tc>
          <w:tcPr>
            <w:tcW w:w="1316"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携帯用酸素濃縮器及び外部バッテリー</w:t>
            </w:r>
            <w:r w:rsidRPr="006E635D">
              <w:rPr>
                <w:rFonts w:ascii="HG丸ｺﾞｼｯｸM-PRO" w:eastAsia="HG丸ｺﾞｼｯｸM-PRO" w:hAnsi="HG丸ｺﾞｼｯｸM-PRO" w:cs="ＭＳ Ｐゴシック" w:hint="eastAsia"/>
                <w:color w:val="000000"/>
                <w:kern w:val="0"/>
                <w:sz w:val="24"/>
                <w:szCs w:val="24"/>
              </w:rPr>
              <w:t>（使用している人）</w:t>
            </w:r>
          </w:p>
        </w:tc>
        <w:tc>
          <w:tcPr>
            <w:tcW w:w="4536" w:type="dxa"/>
            <w:tcBorders>
              <w:top w:val="nil"/>
              <w:left w:val="nil"/>
              <w:bottom w:val="single" w:sz="4" w:space="0" w:color="auto"/>
              <w:right w:val="single" w:sz="4" w:space="0" w:color="auto"/>
            </w:tcBorders>
            <w:shd w:val="clear" w:color="auto" w:fill="auto"/>
            <w:hideMark/>
          </w:tcPr>
          <w:p w:rsidR="006E635D" w:rsidRPr="006E635D" w:rsidRDefault="006E635D"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・充電式は常に充</w:t>
            </w:r>
            <w:r w:rsidR="00CB5EB9">
              <w:rPr>
                <w:rFonts w:ascii="HG丸ｺﾞｼｯｸM-PRO" w:eastAsia="HG丸ｺﾞｼｯｸM-PRO" w:hAnsi="HG丸ｺﾞｼｯｸM-PRO" w:cs="ＭＳ Ｐゴシック" w:hint="eastAsia"/>
                <w:color w:val="000000"/>
                <w:kern w:val="0"/>
                <w:sz w:val="22"/>
                <w:szCs w:val="22"/>
              </w:rPr>
              <w:t>電しておく</w:t>
            </w:r>
            <w:r w:rsidRPr="006E635D">
              <w:rPr>
                <w:rFonts w:ascii="HG丸ｺﾞｼｯｸM-PRO" w:eastAsia="HG丸ｺﾞｼｯｸM-PRO" w:hAnsi="HG丸ｺﾞｼｯｸM-PRO" w:cs="ＭＳ Ｐゴシック" w:hint="eastAsia"/>
                <w:color w:val="000000"/>
                <w:kern w:val="0"/>
                <w:sz w:val="22"/>
                <w:szCs w:val="22"/>
              </w:rPr>
              <w:t>（使用できる時間を確認しておく</w:t>
            </w:r>
            <w:r w:rsidR="00CB5EB9">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w:t>
            </w:r>
            <w:r w:rsidR="00CB5EB9">
              <w:rPr>
                <w:rFonts w:ascii="HG丸ｺﾞｼｯｸM-PRO" w:eastAsia="HG丸ｺﾞｼｯｸM-PRO" w:hAnsi="HG丸ｺﾞｼｯｸM-PRO" w:cs="ＭＳ Ｐゴシック"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1133"/>
        </w:trPr>
        <w:tc>
          <w:tcPr>
            <w:tcW w:w="764"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tc>
        <w:tc>
          <w:tcPr>
            <w:tcW w:w="552"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非常用電源</w:t>
            </w: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外部バッテリー</w:t>
            </w:r>
          </w:p>
        </w:tc>
        <w:tc>
          <w:tcPr>
            <w:tcW w:w="4536"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・バッテリーへのつなぎ方を練習しておく</w:t>
            </w:r>
            <w:r w:rsidRPr="006E635D">
              <w:rPr>
                <w:rFonts w:ascii="HG丸ｺﾞｼｯｸM-PRO" w:eastAsia="HG丸ｺﾞｼｯｸM-PRO" w:hAnsi="HG丸ｺﾞｼｯｸM-PRO" w:cs="ＭＳ Ｐゴシック" w:hint="eastAsia"/>
                <w:color w:val="000000"/>
                <w:kern w:val="0"/>
                <w:sz w:val="22"/>
                <w:szCs w:val="22"/>
              </w:rPr>
              <w:br/>
              <w:t>・月に１回は充電しておく。</w:t>
            </w:r>
            <w:r w:rsidRPr="006E635D">
              <w:rPr>
                <w:rFonts w:ascii="HG丸ｺﾞｼｯｸM-PRO" w:eastAsia="HG丸ｺﾞｼｯｸM-PRO" w:hAnsi="HG丸ｺﾞｼｯｸM-PRO" w:cs="ＭＳ Ｐゴシック" w:hint="eastAsia"/>
                <w:color w:val="000000"/>
                <w:kern w:val="0"/>
                <w:sz w:val="22"/>
                <w:szCs w:val="22"/>
              </w:rPr>
              <w:br/>
            </w:r>
            <w:r w:rsidR="00CB5EB9">
              <w:rPr>
                <w:rFonts w:ascii="HG丸ｺﾞｼｯｸM-PRO" w:eastAsia="HG丸ｺﾞｼｯｸM-PRO" w:hAnsi="HG丸ｺﾞｼｯｸM-PRO" w:cs="ＭＳ Ｐゴシック" w:hint="eastAsia"/>
                <w:color w:val="000000"/>
                <w:kern w:val="0"/>
                <w:sz w:val="22"/>
                <w:szCs w:val="22"/>
              </w:rPr>
              <w:t>・劣化状態を確認しておく</w:t>
            </w:r>
            <w:r w:rsidR="00A23A2A">
              <w:rPr>
                <w:rFonts w:ascii="HG丸ｺﾞｼｯｸM-PRO" w:eastAsia="HG丸ｺﾞｼｯｸM-PRO" w:hAnsi="HG丸ｺﾞｼｯｸM-PRO" w:cs="ＭＳ Ｐゴシック" w:hint="eastAsia"/>
                <w:color w:val="000000"/>
                <w:kern w:val="0"/>
                <w:sz w:val="22"/>
                <w:szCs w:val="22"/>
              </w:rPr>
              <w:t>（使用できる時</w:t>
            </w:r>
            <w:r w:rsidR="00A23A2A">
              <w:rPr>
                <w:rFonts w:ascii="HG丸ｺﾞｼｯｸM-PRO" w:eastAsia="HG丸ｺﾞｼｯｸM-PRO" w:hAnsi="HG丸ｺﾞｼｯｸM-PRO" w:cs="ＭＳ Ｐゴシック"/>
                <w:color w:val="000000"/>
                <w:kern w:val="0"/>
                <w:sz w:val="22"/>
                <w:szCs w:val="22"/>
              </w:rPr>
              <w:br/>
            </w:r>
            <w:r w:rsidR="00A23A2A">
              <w:rPr>
                <w:rFonts w:ascii="HG丸ｺﾞｼｯｸM-PRO" w:eastAsia="HG丸ｺﾞｼｯｸM-PRO" w:hAnsi="HG丸ｺﾞｼｯｸM-PRO" w:cs="ＭＳ Ｐゴシック" w:hint="eastAsia"/>
                <w:color w:val="000000"/>
                <w:kern w:val="0"/>
                <w:sz w:val="22"/>
                <w:szCs w:val="22"/>
              </w:rPr>
              <w:t xml:space="preserve">　間</w:t>
            </w:r>
            <w:r w:rsidRPr="006E635D">
              <w:rPr>
                <w:rFonts w:ascii="HG丸ｺﾞｼｯｸM-PRO" w:eastAsia="HG丸ｺﾞｼｯｸM-PRO" w:hAnsi="HG丸ｺﾞｼｯｸM-PRO" w:cs="ＭＳ Ｐゴシック" w:hint="eastAsia"/>
                <w:color w:val="000000"/>
                <w:kern w:val="0"/>
                <w:sz w:val="22"/>
                <w:szCs w:val="22"/>
              </w:rPr>
              <w:t>を確認しておく</w:t>
            </w:r>
            <w:r w:rsidR="00CB5EB9">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w:t>
            </w:r>
            <w:r w:rsidR="00CB5EB9">
              <w:rPr>
                <w:rFonts w:ascii="HG丸ｺﾞｼｯｸM-PRO" w:eastAsia="HG丸ｺﾞｼｯｸM-PRO" w:hAnsi="HG丸ｺﾞｼｯｸM-PRO" w:cs="ＭＳ Ｐゴシック"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cantSplit/>
          <w:trHeight w:val="510"/>
        </w:trPr>
        <w:tc>
          <w:tcPr>
            <w:tcW w:w="764"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tc>
        <w:tc>
          <w:tcPr>
            <w:tcW w:w="552" w:type="dxa"/>
            <w:vMerge/>
            <w:tcBorders>
              <w:top w:val="single" w:sz="4" w:space="0" w:color="auto"/>
              <w:left w:val="single" w:sz="4" w:space="0" w:color="auto"/>
              <w:bottom w:val="nil"/>
              <w:right w:val="single" w:sz="4" w:space="0" w:color="auto"/>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延長コード</w:t>
            </w:r>
          </w:p>
        </w:tc>
        <w:tc>
          <w:tcPr>
            <w:tcW w:w="4536"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897947">
            <w:pPr>
              <w:spacing w:line="280" w:lineRule="exact"/>
              <w:ind w:leftChars="-423" w:left="-888"/>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484810">
        <w:trPr>
          <w:trHeight w:val="2917"/>
        </w:trPr>
        <w:tc>
          <w:tcPr>
            <w:tcW w:w="764"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tc>
        <w:tc>
          <w:tcPr>
            <w:tcW w:w="552" w:type="dxa"/>
            <w:vMerge/>
            <w:tcBorders>
              <w:top w:val="single" w:sz="4" w:space="0" w:color="auto"/>
              <w:left w:val="single" w:sz="4" w:space="0" w:color="auto"/>
              <w:bottom w:val="nil"/>
              <w:right w:val="single" w:sz="4" w:space="0" w:color="auto"/>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Default="009704E0" w:rsidP="00023AEE">
            <w:pPr>
              <w:spacing w:line="280" w:lineRule="exact"/>
              <w:rPr>
                <w:rFonts w:ascii="ＭＳ Ｐゴシック" w:eastAsia="ＭＳ Ｐゴシック" w:hAnsi="ＭＳ Ｐゴシック"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8"/>
                <w:szCs w:val="28"/>
              </w:rPr>
              <w:t>シガーソケット対応インバーター</w:t>
            </w:r>
            <w:r w:rsidRPr="006E635D">
              <w:rPr>
                <w:rFonts w:ascii="HG丸ｺﾞｼｯｸM-PRO" w:eastAsia="HG丸ｺﾞｼｯｸM-PRO" w:hAnsi="HG丸ｺﾞｼｯｸM-PRO" w:cs="ＭＳ Ｐゴシック" w:hint="eastAsia"/>
                <w:color w:val="000000"/>
                <w:kern w:val="0"/>
                <w:sz w:val="28"/>
                <w:szCs w:val="28"/>
              </w:rPr>
              <w:br/>
              <w:t>又は発電機</w:t>
            </w:r>
          </w:p>
          <w:p w:rsidR="009704E0" w:rsidRDefault="009704E0" w:rsidP="00023AEE">
            <w:pPr>
              <w:spacing w:line="280" w:lineRule="exact"/>
              <w:rPr>
                <w:rFonts w:ascii="ＭＳ Ｐゴシック" w:eastAsia="ＭＳ Ｐゴシック" w:hAnsi="ＭＳ Ｐゴシック" w:cs="ＭＳ Ｐゴシック"/>
                <w:color w:val="000000"/>
                <w:kern w:val="0"/>
                <w:sz w:val="22"/>
                <w:szCs w:val="22"/>
              </w:rPr>
            </w:pPr>
          </w:p>
          <w:p w:rsidR="009704E0" w:rsidRDefault="009704E0" w:rsidP="00023AEE">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40000" behindDoc="0" locked="0" layoutInCell="1" allowOverlap="1" wp14:anchorId="14A53C60" wp14:editId="2209ED8E">
                  <wp:simplePos x="0" y="0"/>
                  <wp:positionH relativeFrom="column">
                    <wp:posOffset>61595</wp:posOffset>
                  </wp:positionH>
                  <wp:positionV relativeFrom="paragraph">
                    <wp:posOffset>93345</wp:posOffset>
                  </wp:positionV>
                  <wp:extent cx="971550" cy="774700"/>
                  <wp:effectExtent l="0" t="0" r="0" b="6350"/>
                  <wp:wrapNone/>
                  <wp:docPr id="31" name="図 3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1550" cy="774700"/>
                          </a:xfrm>
                          <a:prstGeom prst="rect">
                            <a:avLst/>
                          </a:prstGeom>
                          <a:noFill/>
                          <a:extLst/>
                        </pic:spPr>
                      </pic:pic>
                    </a:graphicData>
                  </a:graphic>
                  <wp14:sizeRelH relativeFrom="page">
                    <wp14:pctWidth>0</wp14:pctWidth>
                  </wp14:sizeRelH>
                  <wp14:sizeRelV relativeFrom="page">
                    <wp14:pctHeight>0</wp14:pctHeight>
                  </wp14:sizeRelV>
                </wp:anchor>
              </w:drawing>
            </w: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38976" behindDoc="0" locked="0" layoutInCell="1" allowOverlap="1" wp14:anchorId="010A77C6" wp14:editId="09A1862E">
                  <wp:simplePos x="0" y="0"/>
                  <wp:positionH relativeFrom="column">
                    <wp:posOffset>1096010</wp:posOffset>
                  </wp:positionH>
                  <wp:positionV relativeFrom="paragraph">
                    <wp:posOffset>14605</wp:posOffset>
                  </wp:positionV>
                  <wp:extent cx="914400" cy="857250"/>
                  <wp:effectExtent l="0" t="0" r="0" b="0"/>
                  <wp:wrapNone/>
                  <wp:docPr id="30" name="図 30"/>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extLst/>
                        </pic:spPr>
                      </pic:pic>
                    </a:graphicData>
                  </a:graphic>
                  <wp14:sizeRelH relativeFrom="page">
                    <wp14:pctWidth>0</wp14:pctWidth>
                  </wp14:sizeRelH>
                  <wp14:sizeRelV relativeFrom="page">
                    <wp14:pctHeight>0</wp14:pctHeight>
                  </wp14:sizeRelV>
                </wp:anchor>
              </w:drawing>
            </w:r>
          </w:p>
          <w:p w:rsidR="009704E0" w:rsidRDefault="009704E0" w:rsidP="00023AEE">
            <w:pPr>
              <w:spacing w:line="280" w:lineRule="exact"/>
              <w:rPr>
                <w:rFonts w:ascii="ＭＳ Ｐゴシック" w:eastAsia="ＭＳ Ｐゴシック" w:hAnsi="ＭＳ Ｐゴシック" w:cs="ＭＳ Ｐゴシック"/>
                <w:color w:val="000000"/>
                <w:kern w:val="0"/>
                <w:sz w:val="22"/>
                <w:szCs w:val="22"/>
              </w:rPr>
            </w:pPr>
          </w:p>
          <w:p w:rsidR="009704E0" w:rsidRDefault="009704E0" w:rsidP="00023AEE">
            <w:pPr>
              <w:spacing w:line="280" w:lineRule="exact"/>
              <w:rPr>
                <w:rFonts w:ascii="ＭＳ Ｐゴシック" w:eastAsia="ＭＳ Ｐゴシック" w:hAnsi="ＭＳ Ｐゴシック" w:cs="ＭＳ Ｐゴシック"/>
                <w:color w:val="000000"/>
                <w:kern w:val="0"/>
                <w:sz w:val="22"/>
                <w:szCs w:val="22"/>
              </w:rPr>
            </w:pPr>
          </w:p>
          <w:p w:rsidR="009704E0" w:rsidRDefault="009704E0" w:rsidP="00023AEE">
            <w:pPr>
              <w:spacing w:line="280" w:lineRule="exact"/>
              <w:rPr>
                <w:rFonts w:ascii="ＭＳ Ｐゴシック" w:eastAsia="ＭＳ Ｐゴシック" w:hAnsi="ＭＳ Ｐゴシック" w:cs="ＭＳ Ｐゴシック"/>
                <w:color w:val="000000"/>
                <w:kern w:val="0"/>
                <w:sz w:val="22"/>
                <w:szCs w:val="22"/>
              </w:rPr>
            </w:pPr>
          </w:p>
          <w:p w:rsidR="009704E0" w:rsidRPr="006E635D" w:rsidRDefault="009704E0" w:rsidP="00023AEE">
            <w:pPr>
              <w:spacing w:line="280" w:lineRule="exact"/>
              <w:rPr>
                <w:rFonts w:ascii="ＭＳ Ｐゴシック" w:eastAsia="ＭＳ Ｐゴシック" w:hAnsi="ＭＳ Ｐゴシック" w:cs="ＭＳ Ｐゴシック"/>
                <w:color w:val="000000"/>
                <w:kern w:val="0"/>
                <w:sz w:val="22"/>
                <w:szCs w:val="22"/>
              </w:rPr>
            </w:pPr>
          </w:p>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A23A2A" w:rsidRDefault="006E635D"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・発電機は、パソコン等、精密機器接続可能な機種（正弦波を出力のもの）</w:t>
            </w:r>
            <w:r w:rsidR="00CB5EB9" w:rsidRPr="006E635D">
              <w:rPr>
                <w:rFonts w:ascii="HG丸ｺﾞｼｯｸM-PRO" w:eastAsia="HG丸ｺﾞｼｯｸM-PRO" w:hAnsi="HG丸ｺﾞｼｯｸM-PRO" w:cs="ＭＳ Ｐゴシック" w:hint="eastAsia"/>
                <w:color w:val="000000"/>
                <w:kern w:val="0"/>
                <w:sz w:val="22"/>
                <w:szCs w:val="22"/>
              </w:rPr>
              <w:t>を選び</w:t>
            </w:r>
            <w:r w:rsidRPr="006E635D">
              <w:rPr>
                <w:rFonts w:ascii="HG丸ｺﾞｼｯｸM-PRO" w:eastAsia="HG丸ｺﾞｼｯｸM-PRO" w:hAnsi="HG丸ｺﾞｼｯｸM-PRO" w:cs="ＭＳ Ｐゴシック" w:hint="eastAsia"/>
                <w:color w:val="000000"/>
                <w:kern w:val="0"/>
                <w:sz w:val="22"/>
                <w:szCs w:val="22"/>
              </w:rPr>
              <w:t>屋外で使用する。</w:t>
            </w:r>
          </w:p>
          <w:p w:rsidR="00A23A2A" w:rsidRDefault="006E635D"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・バッテリーの充電や周辺機器への使用が望ましい。</w:t>
            </w:r>
          </w:p>
          <w:p w:rsidR="00A23A2A" w:rsidRDefault="006E635D"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・１２Vシガーソケット</w:t>
            </w:r>
            <w:r w:rsidR="00CB5EB9" w:rsidRPr="006E635D">
              <w:rPr>
                <w:rFonts w:ascii="HG丸ｺﾞｼｯｸM-PRO" w:eastAsia="HG丸ｺﾞｼｯｸM-PRO" w:hAnsi="HG丸ｺﾞｼｯｸM-PRO" w:cs="ＭＳ Ｐゴシック" w:hint="eastAsia"/>
                <w:color w:val="000000"/>
                <w:kern w:val="0"/>
                <w:sz w:val="22"/>
                <w:szCs w:val="22"/>
              </w:rPr>
              <w:t>（外車やトラック等では電圧が異なる</w:t>
            </w:r>
            <w:r w:rsidR="00312802">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と</w:t>
            </w:r>
            <w:r w:rsidR="00CB5EB9">
              <w:rPr>
                <w:rFonts w:ascii="HG丸ｺﾞｼｯｸM-PRO" w:eastAsia="HG丸ｺﾞｼｯｸM-PRO" w:hAnsi="HG丸ｺﾞｼｯｸM-PRO" w:cs="ＭＳ Ｐゴシック" w:hint="eastAsia"/>
                <w:color w:val="000000"/>
                <w:kern w:val="0"/>
                <w:sz w:val="22"/>
                <w:szCs w:val="22"/>
              </w:rPr>
              <w:t>精密機器に接続できるインバーターが必要。詳細は業者に相談のこと</w:t>
            </w:r>
            <w:r w:rsidRPr="006E635D">
              <w:rPr>
                <w:rFonts w:ascii="HG丸ｺﾞｼｯｸM-PRO" w:eastAsia="HG丸ｺﾞｼｯｸM-PRO" w:hAnsi="HG丸ｺﾞｼｯｸM-PRO" w:cs="ＭＳ Ｐゴシック" w:hint="eastAsia"/>
                <w:color w:val="000000"/>
                <w:kern w:val="0"/>
                <w:sz w:val="22"/>
                <w:szCs w:val="22"/>
              </w:rPr>
              <w:t>。</w:t>
            </w:r>
          </w:p>
          <w:p w:rsidR="006E635D" w:rsidRPr="006E635D" w:rsidRDefault="006E635D"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・エンジンをかけた後、インバーターに接続</w:t>
            </w:r>
            <w:r w:rsidR="00A42D94">
              <w:rPr>
                <w:rFonts w:ascii="HG丸ｺﾞｼｯｸM-PRO" w:eastAsia="HG丸ｺﾞｼｯｸM-PRO" w:hAnsi="HG丸ｺﾞｼｯｸM-PRO" w:cs="ＭＳ Ｐゴシック" w:hint="eastAsia"/>
                <w:color w:val="000000"/>
                <w:kern w:val="0"/>
                <w:sz w:val="22"/>
                <w:szCs w:val="22"/>
              </w:rPr>
              <w:t>する</w:t>
            </w:r>
            <w:r w:rsidRPr="006E635D">
              <w:rPr>
                <w:rFonts w:ascii="HG丸ｺﾞｼｯｸM-PRO" w:eastAsia="HG丸ｺﾞｼｯｸM-PRO" w:hAnsi="HG丸ｺﾞｼｯｸM-PRO" w:cs="ＭＳ Ｐゴシック"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614043" w:rsidRPr="006E635D" w:rsidTr="00484810">
        <w:trPr>
          <w:cantSplit/>
          <w:trHeight w:val="480"/>
        </w:trPr>
        <w:tc>
          <w:tcPr>
            <w:tcW w:w="764" w:type="dxa"/>
            <w:vMerge w:val="restart"/>
            <w:tcBorders>
              <w:top w:val="nil"/>
              <w:left w:val="single" w:sz="4" w:space="0" w:color="auto"/>
              <w:right w:val="single" w:sz="4" w:space="0" w:color="auto"/>
            </w:tcBorders>
            <w:shd w:val="clear" w:color="auto" w:fill="auto"/>
            <w:noWrap/>
            <w:textDirection w:val="tbRlV"/>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tc>
        <w:tc>
          <w:tcPr>
            <w:tcW w:w="552" w:type="dxa"/>
            <w:vMerge w:val="restart"/>
            <w:tcBorders>
              <w:left w:val="single" w:sz="4" w:space="0" w:color="auto"/>
              <w:bottom w:val="nil"/>
              <w:right w:val="single" w:sz="4" w:space="0" w:color="auto"/>
            </w:tcBorders>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single" w:sz="4" w:space="0" w:color="auto"/>
              <w:left w:val="nil"/>
              <w:bottom w:val="single" w:sz="4" w:space="0" w:color="auto"/>
              <w:right w:val="single" w:sz="4" w:space="0" w:color="auto"/>
            </w:tcBorders>
            <w:shd w:val="clear" w:color="auto" w:fill="auto"/>
            <w:noWrap/>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発電機燃料</w:t>
            </w:r>
          </w:p>
        </w:tc>
        <w:tc>
          <w:tcPr>
            <w:tcW w:w="4536" w:type="dxa"/>
            <w:tcBorders>
              <w:top w:val="nil"/>
              <w:left w:val="nil"/>
              <w:bottom w:val="single" w:sz="4" w:space="0" w:color="auto"/>
              <w:right w:val="single" w:sz="4" w:space="0" w:color="auto"/>
            </w:tcBorders>
            <w:shd w:val="clear" w:color="auto" w:fill="auto"/>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614043" w:rsidRPr="006E635D" w:rsidRDefault="00614043" w:rsidP="00023AEE">
            <w:pPr>
              <w:spacing w:line="280" w:lineRule="exact"/>
              <w:rPr>
                <w:rFonts w:ascii="ＭＳ Ｐゴシック" w:eastAsia="ＭＳ Ｐゴシック" w:hAnsi="ＭＳ Ｐゴシック" w:cs="ＭＳ Ｐゴシック"/>
                <w:color w:val="000000"/>
                <w:kern w:val="0"/>
                <w:sz w:val="22"/>
                <w:szCs w:val="22"/>
              </w:rPr>
            </w:pPr>
          </w:p>
        </w:tc>
      </w:tr>
      <w:tr w:rsidR="00614043" w:rsidRPr="006E635D" w:rsidTr="00484810">
        <w:trPr>
          <w:cantSplit/>
          <w:trHeight w:val="417"/>
        </w:trPr>
        <w:tc>
          <w:tcPr>
            <w:tcW w:w="764" w:type="dxa"/>
            <w:vMerge/>
            <w:tcBorders>
              <w:left w:val="single" w:sz="4" w:space="0" w:color="auto"/>
              <w:bottom w:val="single" w:sz="4" w:space="0" w:color="auto"/>
              <w:right w:val="single" w:sz="4" w:space="0" w:color="auto"/>
            </w:tcBorders>
            <w:shd w:val="clear" w:color="auto" w:fill="auto"/>
            <w:noWrap/>
            <w:textDirection w:val="tbRlV"/>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p>
        </w:tc>
        <w:tc>
          <w:tcPr>
            <w:tcW w:w="552" w:type="dxa"/>
            <w:vMerge/>
            <w:tcBorders>
              <w:left w:val="single" w:sz="4" w:space="0" w:color="auto"/>
              <w:bottom w:val="nil"/>
              <w:right w:val="single" w:sz="4" w:space="0" w:color="auto"/>
            </w:tcBorders>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太陽光発電</w:t>
            </w:r>
          </w:p>
        </w:tc>
        <w:tc>
          <w:tcPr>
            <w:tcW w:w="4536" w:type="dxa"/>
            <w:tcBorders>
              <w:top w:val="nil"/>
              <w:left w:val="nil"/>
              <w:bottom w:val="single" w:sz="4" w:space="0" w:color="auto"/>
              <w:right w:val="single" w:sz="4" w:space="0" w:color="auto"/>
            </w:tcBorders>
            <w:shd w:val="clear" w:color="auto" w:fill="auto"/>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614043" w:rsidRPr="006E635D" w:rsidRDefault="00614043"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990"/>
        </w:trPr>
        <w:tc>
          <w:tcPr>
            <w:tcW w:w="1316" w:type="dxa"/>
            <w:gridSpan w:val="2"/>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痰吸引器</w:t>
            </w:r>
          </w:p>
        </w:tc>
        <w:tc>
          <w:tcPr>
            <w:tcW w:w="3788" w:type="dxa"/>
            <w:tcBorders>
              <w:top w:val="nil"/>
              <w:left w:val="single" w:sz="4" w:space="0" w:color="auto"/>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予備の吸引器（充電式がのぞましい）</w:t>
            </w:r>
          </w:p>
        </w:tc>
        <w:tc>
          <w:tcPr>
            <w:tcW w:w="4536" w:type="dxa"/>
            <w:tcBorders>
              <w:top w:val="nil"/>
              <w:left w:val="nil"/>
              <w:bottom w:val="single" w:sz="4" w:space="0" w:color="auto"/>
              <w:right w:val="single" w:sz="4" w:space="0" w:color="auto"/>
            </w:tcBorders>
            <w:shd w:val="clear" w:color="auto" w:fill="auto"/>
            <w:vAlign w:val="center"/>
            <w:hideMark/>
          </w:tcPr>
          <w:p w:rsidR="00A23A2A" w:rsidRDefault="006E635D"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・充電式や足踏み式等の吸引器を準備</w:t>
            </w:r>
            <w:r w:rsidR="00D36E7D">
              <w:rPr>
                <w:rFonts w:ascii="HG丸ｺﾞｼｯｸM-PRO" w:eastAsia="HG丸ｺﾞｼｯｸM-PRO" w:hAnsi="HG丸ｺﾞｼｯｸM-PRO" w:cs="ＭＳ Ｐゴシック" w:hint="eastAsia"/>
                <w:color w:val="000000"/>
                <w:kern w:val="0"/>
                <w:sz w:val="22"/>
                <w:szCs w:val="22"/>
              </w:rPr>
              <w:t>する</w:t>
            </w:r>
            <w:r w:rsidRPr="006E635D">
              <w:rPr>
                <w:rFonts w:ascii="HG丸ｺﾞｼｯｸM-PRO" w:eastAsia="HG丸ｺﾞｼｯｸM-PRO" w:hAnsi="HG丸ｺﾞｼｯｸM-PRO" w:cs="ＭＳ Ｐゴシック" w:hint="eastAsia"/>
                <w:color w:val="000000"/>
                <w:kern w:val="0"/>
                <w:sz w:val="22"/>
                <w:szCs w:val="22"/>
              </w:rPr>
              <w:t>。</w:t>
            </w:r>
          </w:p>
          <w:p w:rsidR="006E635D" w:rsidRPr="006E635D" w:rsidRDefault="00CB5EB9"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・充電式は常に充電しておく</w:t>
            </w:r>
            <w:r w:rsidR="006E635D" w:rsidRPr="006E635D">
              <w:rPr>
                <w:rFonts w:ascii="HG丸ｺﾞｼｯｸM-PRO" w:eastAsia="HG丸ｺﾞｼｯｸM-PRO" w:hAnsi="HG丸ｺﾞｼｯｸM-PRO" w:cs="ＭＳ Ｐゴシック" w:hint="eastAsia"/>
                <w:color w:val="000000"/>
                <w:kern w:val="0"/>
                <w:sz w:val="22"/>
                <w:szCs w:val="22"/>
              </w:rPr>
              <w:t>（使用できる時間を確認しておく</w:t>
            </w:r>
            <w:r>
              <w:rPr>
                <w:rFonts w:ascii="HG丸ｺﾞｼｯｸM-PRO" w:eastAsia="HG丸ｺﾞｼｯｸM-PRO" w:hAnsi="HG丸ｺﾞｼｯｸM-PRO" w:cs="ＭＳ Ｐゴシック" w:hint="eastAsia"/>
                <w:color w:val="000000"/>
                <w:kern w:val="0"/>
                <w:sz w:val="22"/>
                <w:szCs w:val="22"/>
              </w:rPr>
              <w:t>。</w:t>
            </w:r>
            <w:r w:rsidR="006E635D" w:rsidRPr="006E635D">
              <w:rPr>
                <w:rFonts w:ascii="HG丸ｺﾞｼｯｸM-PRO" w:eastAsia="HG丸ｺﾞｼｯｸM-PRO" w:hAnsi="HG丸ｺﾞｼｯｸM-PRO" w:cs="ＭＳ Ｐゴシック" w:hint="eastAsia"/>
                <w:color w:val="000000"/>
                <w:kern w:val="0"/>
                <w:sz w:val="22"/>
                <w:szCs w:val="22"/>
              </w:rPr>
              <w:t>）</w:t>
            </w:r>
            <w:r>
              <w:rPr>
                <w:rFonts w:ascii="HG丸ｺﾞｼｯｸM-PRO" w:eastAsia="HG丸ｺﾞｼｯｸM-PRO" w:hAnsi="HG丸ｺﾞｼｯｸM-PRO" w:cs="ＭＳ Ｐゴシック"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563"/>
        </w:trPr>
        <w:tc>
          <w:tcPr>
            <w:tcW w:w="1316" w:type="dxa"/>
            <w:gridSpan w:val="2"/>
            <w:vMerge/>
            <w:tcBorders>
              <w:top w:val="single" w:sz="4" w:space="0" w:color="auto"/>
              <w:left w:val="single" w:sz="4" w:space="0" w:color="auto"/>
              <w:bottom w:val="nil"/>
              <w:right w:val="single" w:sz="4" w:space="0" w:color="auto"/>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single" w:sz="4" w:space="0" w:color="auto"/>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予備の吸引チューブ</w:t>
            </w:r>
          </w:p>
        </w:tc>
        <w:tc>
          <w:tcPr>
            <w:tcW w:w="4536" w:type="dxa"/>
            <w:tcBorders>
              <w:top w:val="nil"/>
              <w:left w:val="nil"/>
              <w:bottom w:val="nil"/>
              <w:right w:val="single" w:sz="4" w:space="0" w:color="auto"/>
            </w:tcBorders>
            <w:shd w:val="clear" w:color="auto" w:fill="auto"/>
            <w:hideMark/>
          </w:tcPr>
          <w:p w:rsidR="006E635D" w:rsidRPr="006E635D" w:rsidRDefault="006E635D"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・平常時の吸引回数を考慮し、７日分以上を準備する。</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831662">
        <w:trPr>
          <w:trHeight w:val="375"/>
        </w:trPr>
        <w:tc>
          <w:tcPr>
            <w:tcW w:w="10633" w:type="dxa"/>
            <w:gridSpan w:val="5"/>
            <w:tcBorders>
              <w:top w:val="single" w:sz="4" w:space="0" w:color="auto"/>
              <w:left w:val="nil"/>
              <w:bottom w:val="nil"/>
              <w:right w:val="nil"/>
            </w:tcBorders>
            <w:shd w:val="clear" w:color="auto" w:fill="auto"/>
            <w:noWrap/>
            <w:vAlign w:val="center"/>
            <w:hideMark/>
          </w:tcPr>
          <w:p w:rsidR="006E635D" w:rsidRPr="006E635D" w:rsidRDefault="006E635D" w:rsidP="00023AEE">
            <w:pPr>
              <w:spacing w:line="24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※関係者（主治医や訪問看護師など）と相談の上、必要な物を準備しましょう。</w:t>
            </w:r>
          </w:p>
        </w:tc>
      </w:tr>
    </w:tbl>
    <w:p w:rsidR="00484810" w:rsidRDefault="00484810">
      <w:pPr>
        <w:sectPr w:rsidR="00484810" w:rsidSect="00484810">
          <w:footerReference w:type="default" r:id="rId21"/>
          <w:type w:val="continuous"/>
          <w:pgSz w:w="11906" w:h="16838"/>
          <w:pgMar w:top="624" w:right="567" w:bottom="567" w:left="567" w:header="851" w:footer="113" w:gutter="0"/>
          <w:cols w:space="425"/>
          <w:docGrid w:type="lines" w:linePitch="360"/>
        </w:sectPr>
      </w:pPr>
    </w:p>
    <w:p w:rsidR="00817923" w:rsidRDefault="00817923"/>
    <w:tbl>
      <w:tblPr>
        <w:tblW w:w="0" w:type="auto"/>
        <w:tblCellMar>
          <w:left w:w="99" w:type="dxa"/>
          <w:right w:w="99" w:type="dxa"/>
        </w:tblCellMar>
        <w:tblLook w:val="04A0" w:firstRow="1" w:lastRow="0" w:firstColumn="1" w:lastColumn="0" w:noHBand="0" w:noVBand="1"/>
      </w:tblPr>
      <w:tblGrid>
        <w:gridCol w:w="483"/>
        <w:gridCol w:w="484"/>
        <w:gridCol w:w="4989"/>
        <w:gridCol w:w="3825"/>
        <w:gridCol w:w="991"/>
      </w:tblGrid>
      <w:tr w:rsidR="006E635D" w:rsidRPr="006E635D" w:rsidTr="00127A41">
        <w:trPr>
          <w:trHeight w:val="337"/>
        </w:trPr>
        <w:tc>
          <w:tcPr>
            <w:tcW w:w="10772" w:type="dxa"/>
            <w:gridSpan w:val="5"/>
            <w:tcBorders>
              <w:top w:val="nil"/>
              <w:left w:val="nil"/>
              <w:bottom w:val="nil"/>
              <w:right w:val="nil"/>
            </w:tcBorders>
            <w:shd w:val="clear" w:color="auto" w:fill="auto"/>
            <w:noWrap/>
            <w:vAlign w:val="center"/>
            <w:hideMark/>
          </w:tcPr>
          <w:p w:rsidR="006E635D" w:rsidRPr="006E635D" w:rsidRDefault="006E635D" w:rsidP="00614043">
            <w:pPr>
              <w:spacing w:line="280" w:lineRule="exact"/>
              <w:rPr>
                <w:rFonts w:ascii="HG丸ｺﾞｼｯｸM-PRO" w:eastAsia="HG丸ｺﾞｼｯｸM-PRO" w:hAnsi="HG丸ｺﾞｼｯｸM-PRO" w:cs="ＭＳ Ｐゴシック"/>
                <w:color w:val="000000"/>
                <w:kern w:val="0"/>
                <w:sz w:val="28"/>
                <w:szCs w:val="28"/>
              </w:rPr>
            </w:pPr>
            <w:r w:rsidRPr="00564029">
              <w:rPr>
                <w:rFonts w:ascii="HG丸ｺﾞｼｯｸM-PRO" w:eastAsia="HG丸ｺﾞｼｯｸM-PRO" w:hAnsi="HG丸ｺﾞｼｯｸM-PRO" w:cs="ＭＳ Ｐゴシック" w:hint="eastAsia"/>
                <w:color w:val="000000"/>
                <w:kern w:val="0"/>
                <w:sz w:val="32"/>
                <w:szCs w:val="28"/>
              </w:rPr>
              <w:t>８</w:t>
            </w:r>
            <w:r w:rsidR="00A42D94" w:rsidRPr="00564029">
              <w:rPr>
                <w:rFonts w:ascii="HG丸ｺﾞｼｯｸM-PRO" w:eastAsia="HG丸ｺﾞｼｯｸM-PRO" w:hAnsi="HG丸ｺﾞｼｯｸM-PRO" w:cs="ＭＳ Ｐゴシック" w:hint="eastAsia"/>
                <w:color w:val="000000"/>
                <w:kern w:val="0"/>
                <w:sz w:val="32"/>
                <w:szCs w:val="28"/>
              </w:rPr>
              <w:t xml:space="preserve">　</w:t>
            </w:r>
            <w:r w:rsidRPr="00564029">
              <w:rPr>
                <w:rFonts w:ascii="HG丸ｺﾞｼｯｸM-PRO" w:eastAsia="HG丸ｺﾞｼｯｸM-PRO" w:hAnsi="HG丸ｺﾞｼｯｸM-PRO" w:cs="ＭＳ Ｐゴシック" w:hint="eastAsia"/>
                <w:color w:val="000000"/>
                <w:kern w:val="0"/>
                <w:sz w:val="32"/>
                <w:szCs w:val="28"/>
              </w:rPr>
              <w:t>特殊な医療別の準備</w:t>
            </w:r>
            <w:r w:rsidRPr="006E635D">
              <w:rPr>
                <w:rFonts w:ascii="HG丸ｺﾞｼｯｸM-PRO" w:eastAsia="HG丸ｺﾞｼｯｸM-PRO" w:hAnsi="HG丸ｺﾞｼｯｸM-PRO" w:cs="ＭＳ Ｐゴシック" w:hint="eastAsia"/>
                <w:color w:val="000000"/>
                <w:kern w:val="0"/>
                <w:sz w:val="28"/>
                <w:szCs w:val="28"/>
              </w:rPr>
              <w:t xml:space="preserve"> 　人工呼吸器を使用している方（7日分を目安に）</w:t>
            </w:r>
          </w:p>
        </w:tc>
      </w:tr>
      <w:tr w:rsidR="006E635D" w:rsidRPr="006E635D" w:rsidTr="00127A41">
        <w:trPr>
          <w:trHeight w:val="570"/>
        </w:trPr>
        <w:tc>
          <w:tcPr>
            <w:tcW w:w="10772" w:type="dxa"/>
            <w:gridSpan w:val="5"/>
            <w:tcBorders>
              <w:top w:val="nil"/>
              <w:left w:val="nil"/>
              <w:bottom w:val="single" w:sz="4" w:space="0" w:color="auto"/>
              <w:right w:val="nil"/>
            </w:tcBorders>
            <w:shd w:val="clear" w:color="auto" w:fill="auto"/>
            <w:vAlign w:val="center"/>
            <w:hideMark/>
          </w:tcPr>
          <w:p w:rsidR="006E635D" w:rsidRPr="006E635D" w:rsidRDefault="006E635D" w:rsidP="00614043">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kern w:val="0"/>
                <w:sz w:val="28"/>
                <w:szCs w:val="28"/>
              </w:rPr>
              <w:t>非常時の持出品と備蓄品のほか、次の物品も準備してベッドの近くに置くなどし</w:t>
            </w:r>
            <w:r w:rsidRPr="006E635D">
              <w:rPr>
                <w:rFonts w:ascii="HG丸ｺﾞｼｯｸM-PRO" w:eastAsia="HG丸ｺﾞｼｯｸM-PRO" w:hAnsi="HG丸ｺﾞｼｯｸM-PRO" w:cs="ＭＳ Ｐゴシック" w:hint="eastAsia"/>
                <w:color w:val="000000"/>
                <w:kern w:val="0"/>
                <w:sz w:val="28"/>
                <w:szCs w:val="28"/>
              </w:rPr>
              <w:t>ておきましょう。</w:t>
            </w:r>
          </w:p>
        </w:tc>
      </w:tr>
      <w:tr w:rsidR="00817923" w:rsidRPr="006E635D" w:rsidTr="00630C27">
        <w:trPr>
          <w:trHeight w:val="410"/>
        </w:trPr>
        <w:tc>
          <w:tcPr>
            <w:tcW w:w="59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635D" w:rsidRPr="006E635D" w:rsidRDefault="006E635D" w:rsidP="00614043">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品</w:t>
            </w:r>
            <w:r w:rsidR="00CB5EB9">
              <w:rPr>
                <w:rFonts w:ascii="HG丸ｺﾞｼｯｸM-PRO" w:eastAsia="HG丸ｺﾞｼｯｸM-PRO" w:hAnsi="HG丸ｺﾞｼｯｸM-PRO" w:cs="ＭＳ Ｐゴシック" w:hint="eastAsia"/>
                <w:color w:val="000000"/>
                <w:kern w:val="0"/>
                <w:sz w:val="28"/>
                <w:szCs w:val="28"/>
              </w:rPr>
              <w:t xml:space="preserve">　</w:t>
            </w:r>
            <w:r w:rsidRPr="006E635D">
              <w:rPr>
                <w:rFonts w:ascii="HG丸ｺﾞｼｯｸM-PRO" w:eastAsia="HG丸ｺﾞｼｯｸM-PRO" w:hAnsi="HG丸ｺﾞｼｯｸM-PRO" w:cs="ＭＳ Ｐゴシック" w:hint="eastAsia"/>
                <w:color w:val="000000"/>
                <w:kern w:val="0"/>
                <w:sz w:val="28"/>
                <w:szCs w:val="28"/>
              </w:rPr>
              <w:t>目</w:t>
            </w:r>
          </w:p>
        </w:tc>
        <w:tc>
          <w:tcPr>
            <w:tcW w:w="382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614043">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留意点</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614043">
            <w:pPr>
              <w:spacing w:line="280" w:lineRule="exact"/>
              <w:jc w:val="center"/>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準備の有無</w:t>
            </w:r>
          </w:p>
        </w:tc>
      </w:tr>
      <w:tr w:rsidR="00817923" w:rsidRPr="006E635D" w:rsidTr="00630C27">
        <w:trPr>
          <w:trHeight w:val="1127"/>
        </w:trPr>
        <w:tc>
          <w:tcPr>
            <w:tcW w:w="967" w:type="dxa"/>
            <w:gridSpan w:val="2"/>
            <w:vMerge w:val="restart"/>
            <w:tcBorders>
              <w:top w:val="single" w:sz="4" w:space="0" w:color="auto"/>
              <w:left w:val="single" w:sz="4" w:space="0" w:color="auto"/>
              <w:bottom w:val="nil"/>
              <w:right w:val="single" w:sz="4" w:space="0" w:color="000000"/>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人工呼吸器</w:t>
            </w:r>
          </w:p>
        </w:tc>
        <w:tc>
          <w:tcPr>
            <w:tcW w:w="4989" w:type="dxa"/>
            <w:tcBorders>
              <w:top w:val="nil"/>
              <w:left w:val="nil"/>
              <w:bottom w:val="single" w:sz="4" w:space="0" w:color="auto"/>
              <w:right w:val="single" w:sz="4" w:space="0" w:color="auto"/>
            </w:tcBorders>
            <w:shd w:val="clear" w:color="auto" w:fill="auto"/>
            <w:noWrap/>
            <w:vAlign w:val="center"/>
            <w:hideMark/>
          </w:tcPr>
          <w:p w:rsidR="003951C8" w:rsidRPr="003951C8" w:rsidRDefault="003951C8" w:rsidP="00EC4459">
            <w:pPr>
              <w:spacing w:line="280" w:lineRule="exact"/>
              <w:rPr>
                <w:rFonts w:ascii="HG丸ｺﾞｼｯｸM-PRO" w:eastAsia="HG丸ｺﾞｼｯｸM-PRO" w:hAnsi="HG丸ｺﾞｼｯｸM-PRO" w:cs="ＭＳ Ｐゴシック"/>
                <w:color w:val="000000"/>
                <w:kern w:val="0"/>
                <w:sz w:val="28"/>
                <w:szCs w:val="28"/>
              </w:rPr>
            </w:pPr>
            <w:r w:rsidRPr="003951C8">
              <w:rPr>
                <w:rFonts w:ascii="HG丸ｺﾞｼｯｸM-PRO" w:eastAsia="HG丸ｺﾞｼｯｸM-PRO" w:hAnsi="HG丸ｺﾞｼｯｸM-PRO" w:cs="ＭＳ Ｐゴシック"/>
                <w:noProof/>
                <w:color w:val="000000"/>
                <w:kern w:val="0"/>
                <w:sz w:val="28"/>
                <w:szCs w:val="28"/>
              </w:rPr>
              <mc:AlternateContent>
                <mc:Choice Requires="wps">
                  <w:drawing>
                    <wp:anchor distT="45720" distB="45720" distL="114300" distR="114300" simplePos="0" relativeHeight="251843072" behindDoc="0" locked="0" layoutInCell="1" allowOverlap="1">
                      <wp:simplePos x="0" y="0"/>
                      <wp:positionH relativeFrom="column">
                        <wp:posOffset>-41910</wp:posOffset>
                      </wp:positionH>
                      <wp:positionV relativeFrom="margin">
                        <wp:posOffset>171450</wp:posOffset>
                      </wp:positionV>
                      <wp:extent cx="184150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1404620"/>
                              </a:xfrm>
                              <a:prstGeom prst="rect">
                                <a:avLst/>
                              </a:prstGeom>
                              <a:solidFill>
                                <a:srgbClr val="FFFFFF"/>
                              </a:solidFill>
                              <a:ln w="9525">
                                <a:noFill/>
                                <a:miter lim="800000"/>
                                <a:headEnd/>
                                <a:tailEnd/>
                              </a:ln>
                            </wps:spPr>
                            <wps:txbx>
                              <w:txbxContent>
                                <w:p w:rsidR="00731D2A" w:rsidRDefault="00731D2A">
                                  <w:r>
                                    <w:rPr>
                                      <w:rFonts w:ascii="HG丸ｺﾞｼｯｸM-PRO" w:eastAsia="HG丸ｺﾞｼｯｸM-PRO" w:hAnsi="HG丸ｺﾞｼｯｸM-PRO" w:cs="ＭＳ Ｐゴシック" w:hint="eastAsia"/>
                                      <w:color w:val="000000"/>
                                      <w:kern w:val="0"/>
                                      <w:sz w:val="28"/>
                                      <w:szCs w:val="28"/>
                                    </w:rPr>
                                    <w:t>バッグバルブマスク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88" type="#_x0000_t202" style="position:absolute;margin-left:-3.3pt;margin-top:13.5pt;width:145pt;height:110.6pt;z-index:25184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" stroked="f">
                      <v:textbox style="mso-fit-shape-to-text:t">
                        <w:txbxContent>
                          <w:p w:rsidR="00731D2A" w:rsidRDefault="00731D2A">
                            <w:r>
                              <w:rPr>
                                <w:rFonts w:ascii="HG丸ｺﾞｼｯｸM-PRO" w:eastAsia="HG丸ｺﾞｼｯｸM-PRO" w:hAnsi="HG丸ｺﾞｼｯｸM-PRO" w:cs="ＭＳ Ｐゴシック" w:hint="eastAsia"/>
                                <w:color w:val="000000"/>
                                <w:kern w:val="0"/>
                                <w:sz w:val="28"/>
                                <w:szCs w:val="28"/>
                              </w:rPr>
                              <w:t>バッグバルブマスク</w:t>
                            </w:r>
                          </w:p>
                        </w:txbxContent>
                      </v:textbox>
                      <w10:wrap anchory="margin"/>
                    </v:shape>
                  </w:pict>
                </mc:Fallback>
              </mc:AlternateContent>
            </w: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27712" behindDoc="0" locked="0" layoutInCell="1" allowOverlap="1" wp14:anchorId="37C14867" wp14:editId="0D037A54">
                  <wp:simplePos x="0" y="0"/>
                  <wp:positionH relativeFrom="column">
                    <wp:posOffset>2244090</wp:posOffset>
                  </wp:positionH>
                  <wp:positionV relativeFrom="page">
                    <wp:posOffset>38100</wp:posOffset>
                  </wp:positionV>
                  <wp:extent cx="762000" cy="571500"/>
                  <wp:effectExtent l="0" t="0" r="0" b="0"/>
                  <wp:wrapNone/>
                  <wp:docPr id="72" name="図 72"/>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3825" w:type="dxa"/>
            <w:tcBorders>
              <w:top w:val="nil"/>
              <w:left w:val="single" w:sz="4" w:space="0" w:color="auto"/>
              <w:bottom w:val="single" w:sz="4" w:space="0" w:color="auto"/>
              <w:right w:val="single" w:sz="4" w:space="0" w:color="auto"/>
            </w:tcBorders>
            <w:shd w:val="clear" w:color="auto" w:fill="auto"/>
            <w:vAlign w:val="center"/>
            <w:hideMark/>
          </w:tcPr>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・手の届く位置にすぐ使える状態にしておく。</w:t>
            </w:r>
          </w:p>
          <w:p w:rsidR="006E635D" w:rsidRPr="006E635D"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・緊急時に複数の人が使用できるように、日頃から練習しておく。</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40"/>
        </w:trPr>
        <w:tc>
          <w:tcPr>
            <w:tcW w:w="967"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single" w:sz="4" w:space="0" w:color="auto"/>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予備の呼吸器回路一式</w:t>
            </w:r>
          </w:p>
        </w:tc>
        <w:tc>
          <w:tcPr>
            <w:tcW w:w="38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635D" w:rsidRPr="006E635D" w:rsidRDefault="006E635D" w:rsidP="00914D7D">
            <w:pPr>
              <w:spacing w:line="26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・回路のつなぎ方を練習しておく。</w:t>
            </w: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918"/>
        </w:trPr>
        <w:tc>
          <w:tcPr>
            <w:tcW w:w="967"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nil"/>
            </w:tcBorders>
            <w:shd w:val="clear" w:color="auto" w:fill="auto"/>
            <w:noWrap/>
            <w:vAlign w:val="center"/>
            <w:hideMark/>
          </w:tcPr>
          <w:p w:rsidR="003951C8" w:rsidRDefault="003951C8" w:rsidP="003951C8">
            <w:pPr>
              <w:spacing w:line="280" w:lineRule="exact"/>
              <w:jc w:val="both"/>
              <w:rPr>
                <w:rFonts w:ascii="HG丸ｺﾞｼｯｸM-PRO" w:eastAsia="HG丸ｺﾞｼｯｸM-PRO" w:hAnsi="HG丸ｺﾞｼｯｸM-PRO" w:cs="ＭＳ Ｐゴシック"/>
                <w:color w:val="000000"/>
                <w:kern w:val="0"/>
                <w:sz w:val="28"/>
                <w:szCs w:val="28"/>
              </w:rPr>
            </w:pP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29760" behindDoc="0" locked="0" layoutInCell="1" allowOverlap="1" wp14:anchorId="71974E2A" wp14:editId="549EA162">
                  <wp:simplePos x="0" y="0"/>
                  <wp:positionH relativeFrom="column">
                    <wp:posOffset>2414905</wp:posOffset>
                  </wp:positionH>
                  <wp:positionV relativeFrom="page">
                    <wp:posOffset>77470</wp:posOffset>
                  </wp:positionV>
                  <wp:extent cx="463550" cy="527050"/>
                  <wp:effectExtent l="0" t="0" r="0" b="6350"/>
                  <wp:wrapNone/>
                  <wp:docPr id="71" name="図 7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3550" cy="52705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hint="eastAsia"/>
                <w:noProof/>
                <w:color w:val="000000"/>
                <w:kern w:val="0"/>
                <w:sz w:val="22"/>
                <w:szCs w:val="22"/>
              </w:rPr>
              <mc:AlternateContent>
                <mc:Choice Requires="wps">
                  <w:drawing>
                    <wp:anchor distT="0" distB="0" distL="114300" distR="114300" simplePos="0" relativeHeight="251841024" behindDoc="0" locked="0" layoutInCell="1" allowOverlap="1">
                      <wp:simplePos x="0" y="0"/>
                      <wp:positionH relativeFrom="column">
                        <wp:posOffset>-38100</wp:posOffset>
                      </wp:positionH>
                      <wp:positionV relativeFrom="paragraph">
                        <wp:posOffset>140970</wp:posOffset>
                      </wp:positionV>
                      <wp:extent cx="1085850" cy="4191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085850" cy="419100"/>
                              </a:xfrm>
                              <a:prstGeom prst="rect">
                                <a:avLst/>
                              </a:prstGeom>
                              <a:solidFill>
                                <a:schemeClr val="lt1"/>
                              </a:solidFill>
                              <a:ln w="6350">
                                <a:noFill/>
                              </a:ln>
                            </wps:spPr>
                            <wps:txbx>
                              <w:txbxContent>
                                <w:p w:rsidR="00731D2A" w:rsidRDefault="00731D2A" w:rsidP="003951C8">
                                  <w:pPr>
                                    <w:spacing w:line="420" w:lineRule="exact"/>
                                    <w:jc w:val="both"/>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人工鼻</w:t>
                                  </w:r>
                                </w:p>
                                <w:p w:rsidR="00731D2A" w:rsidRDefault="00731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89" type="#_x0000_t202" style="position:absolute;left:0;text-align:left;margin-left:-3pt;margin-top:11.1pt;width:85.5pt;height:33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" fillcolor="white [3201]" stroked="f" strokeweight=".5pt">
                      <v:textbox>
                        <w:txbxContent>
                          <w:p w:rsidR="00731D2A" w:rsidRDefault="00731D2A" w:rsidP="003951C8">
                            <w:pPr>
                              <w:spacing w:line="420" w:lineRule="exact"/>
                              <w:jc w:val="both"/>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人工鼻</w:t>
                            </w:r>
                          </w:p>
                          <w:p w:rsidR="00731D2A" w:rsidRDefault="00731D2A"/>
                        </w:txbxContent>
                      </v:textbox>
                    </v:shape>
                  </w:pict>
                </mc:Fallback>
              </mc:AlternateContent>
            </w: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30784" behindDoc="0" locked="0" layoutInCell="1" allowOverlap="1" wp14:anchorId="64A21DD1" wp14:editId="3A5EC660">
                  <wp:simplePos x="0" y="0"/>
                  <wp:positionH relativeFrom="column">
                    <wp:posOffset>1524000</wp:posOffset>
                  </wp:positionH>
                  <wp:positionV relativeFrom="page">
                    <wp:posOffset>73025</wp:posOffset>
                  </wp:positionV>
                  <wp:extent cx="800100" cy="571500"/>
                  <wp:effectExtent l="0" t="0" r="0" b="0"/>
                  <wp:wrapNone/>
                  <wp:docPr id="70" name="図 70"/>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extLst/>
                        </pic:spPr>
                      </pic:pic>
                    </a:graphicData>
                  </a:graphic>
                  <wp14:sizeRelH relativeFrom="page">
                    <wp14:pctWidth>0</wp14:pctWidth>
                  </wp14:sizeRelH>
                  <wp14:sizeRelV relativeFrom="page">
                    <wp14:pctHeight>0</wp14:pctHeight>
                  </wp14:sizeRelV>
                </wp:anchor>
              </w:drawing>
            </w:r>
          </w:p>
          <w:p w:rsidR="003951C8" w:rsidRDefault="003951C8" w:rsidP="003951C8">
            <w:pPr>
              <w:spacing w:line="280" w:lineRule="exact"/>
              <w:jc w:val="both"/>
              <w:rPr>
                <w:rFonts w:ascii="HG丸ｺﾞｼｯｸM-PRO" w:eastAsia="HG丸ｺﾞｼｯｸM-PRO" w:hAnsi="HG丸ｺﾞｼｯｸM-PRO" w:cs="ＭＳ Ｐゴシック"/>
                <w:color w:val="000000"/>
                <w:kern w:val="0"/>
                <w:sz w:val="28"/>
                <w:szCs w:val="28"/>
              </w:rPr>
            </w:pPr>
          </w:p>
          <w:p w:rsidR="003951C8" w:rsidRDefault="003951C8" w:rsidP="003951C8">
            <w:pPr>
              <w:spacing w:line="280" w:lineRule="exact"/>
              <w:jc w:val="both"/>
              <w:rPr>
                <w:rFonts w:ascii="HG丸ｺﾞｼｯｸM-PRO" w:eastAsia="HG丸ｺﾞｼｯｸM-PRO" w:hAnsi="HG丸ｺﾞｼｯｸM-PRO" w:cs="ＭＳ Ｐゴシック"/>
                <w:color w:val="000000"/>
                <w:kern w:val="0"/>
                <w:sz w:val="28"/>
                <w:szCs w:val="28"/>
              </w:rPr>
            </w:pPr>
          </w:p>
          <w:p w:rsidR="003951C8" w:rsidRPr="003951C8" w:rsidRDefault="003951C8" w:rsidP="003951C8">
            <w:pPr>
              <w:spacing w:line="280" w:lineRule="exact"/>
              <w:jc w:val="both"/>
              <w:rPr>
                <w:rFonts w:ascii="HG丸ｺﾞｼｯｸM-PRO" w:eastAsia="HG丸ｺﾞｼｯｸM-PRO" w:hAnsi="HG丸ｺﾞｼｯｸM-PRO" w:cs="ＭＳ Ｐゴシック"/>
                <w:color w:val="000000"/>
                <w:kern w:val="0"/>
                <w:sz w:val="28"/>
                <w:szCs w:val="28"/>
              </w:rPr>
            </w:pP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914D7D">
            <w:pPr>
              <w:spacing w:line="26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1178"/>
        </w:trPr>
        <w:tc>
          <w:tcPr>
            <w:tcW w:w="483"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 xml:space="preserve">　</w:t>
            </w:r>
          </w:p>
        </w:tc>
        <w:tc>
          <w:tcPr>
            <w:tcW w:w="484"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非常用電源</w:t>
            </w:r>
          </w:p>
        </w:tc>
        <w:tc>
          <w:tcPr>
            <w:tcW w:w="4989" w:type="dxa"/>
            <w:tcBorders>
              <w:top w:val="single" w:sz="4" w:space="0" w:color="auto"/>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外部バッテリー</w:t>
            </w:r>
          </w:p>
        </w:tc>
        <w:tc>
          <w:tcPr>
            <w:tcW w:w="3825" w:type="dxa"/>
            <w:tcBorders>
              <w:top w:val="nil"/>
              <w:left w:val="nil"/>
              <w:bottom w:val="single" w:sz="4" w:space="0" w:color="auto"/>
              <w:right w:val="single" w:sz="4" w:space="0" w:color="auto"/>
            </w:tcBorders>
            <w:shd w:val="clear" w:color="auto" w:fill="auto"/>
            <w:vAlign w:val="center"/>
            <w:hideMark/>
          </w:tcPr>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・バッテリーへのつなぎ方を練習しておく。</w:t>
            </w:r>
          </w:p>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・月に１回は充電しておく。</w:t>
            </w:r>
          </w:p>
          <w:p w:rsidR="006E635D" w:rsidRPr="006E635D"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・劣化状態を確認しておく（使用できる時間を確認しておく</w:t>
            </w:r>
            <w:r w:rsidR="00CB5EB9">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w:t>
            </w:r>
            <w:r w:rsidR="00CB5EB9">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34"/>
        </w:trPr>
        <w:tc>
          <w:tcPr>
            <w:tcW w:w="483"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 xml:space="preserve">　</w:t>
            </w:r>
          </w:p>
        </w:tc>
        <w:tc>
          <w:tcPr>
            <w:tcW w:w="484" w:type="dxa"/>
            <w:vMerge/>
            <w:tcBorders>
              <w:top w:val="single" w:sz="4" w:space="0" w:color="auto"/>
              <w:left w:val="single" w:sz="4" w:space="0" w:color="auto"/>
              <w:bottom w:val="nil"/>
              <w:right w:val="single" w:sz="4" w:space="0" w:color="auto"/>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延長コード</w:t>
            </w:r>
          </w:p>
        </w:tc>
        <w:tc>
          <w:tcPr>
            <w:tcW w:w="382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914D7D">
            <w:pPr>
              <w:spacing w:line="26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cantSplit/>
          <w:trHeight w:val="2948"/>
        </w:trPr>
        <w:tc>
          <w:tcPr>
            <w:tcW w:w="483"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 xml:space="preserve">　</w:t>
            </w:r>
          </w:p>
        </w:tc>
        <w:tc>
          <w:tcPr>
            <w:tcW w:w="484" w:type="dxa"/>
            <w:vMerge/>
            <w:tcBorders>
              <w:top w:val="single" w:sz="4" w:space="0" w:color="auto"/>
              <w:left w:val="single" w:sz="4" w:space="0" w:color="auto"/>
              <w:bottom w:val="nil"/>
              <w:right w:val="single" w:sz="4" w:space="0" w:color="auto"/>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8"/>
                <w:szCs w:val="28"/>
              </w:rPr>
              <w:t>シガーソケット対応インバーター</w:t>
            </w:r>
            <w:r w:rsidRPr="006E635D">
              <w:rPr>
                <w:rFonts w:ascii="HG丸ｺﾞｼｯｸM-PRO" w:eastAsia="HG丸ｺﾞｼｯｸM-PRO" w:hAnsi="HG丸ｺﾞｼｯｸM-PRO" w:cs="ＭＳ Ｐゴシック" w:hint="eastAsia"/>
                <w:color w:val="000000"/>
                <w:kern w:val="0"/>
                <w:sz w:val="28"/>
                <w:szCs w:val="28"/>
              </w:rPr>
              <w:br/>
              <w:t>又は発電機</w:t>
            </w: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32832" behindDoc="0" locked="0" layoutInCell="1" allowOverlap="1" wp14:anchorId="2880C49A" wp14:editId="6F03156B">
                  <wp:simplePos x="0" y="0"/>
                  <wp:positionH relativeFrom="column">
                    <wp:posOffset>1585595</wp:posOffset>
                  </wp:positionH>
                  <wp:positionV relativeFrom="paragraph">
                    <wp:posOffset>134620</wp:posOffset>
                  </wp:positionV>
                  <wp:extent cx="869950" cy="869950"/>
                  <wp:effectExtent l="0" t="0" r="6350" b="6350"/>
                  <wp:wrapNone/>
                  <wp:docPr id="68" name="図 68"/>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extLst/>
                        </pic:spPr>
                      </pic:pic>
                    </a:graphicData>
                  </a:graphic>
                  <wp14:sizeRelH relativeFrom="page">
                    <wp14:pctWidth>0</wp14:pctWidth>
                  </wp14:sizeRelH>
                  <wp14:sizeRelV relativeFrom="page">
                    <wp14:pctHeight>0</wp14:pctHeight>
                  </wp14:sizeRelV>
                </wp:anchor>
              </w:drawing>
            </w: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33856" behindDoc="0" locked="0" layoutInCell="1" allowOverlap="1" wp14:anchorId="6459A307" wp14:editId="5DD038CE">
                  <wp:simplePos x="0" y="0"/>
                  <wp:positionH relativeFrom="column">
                    <wp:posOffset>217170</wp:posOffset>
                  </wp:positionH>
                  <wp:positionV relativeFrom="paragraph">
                    <wp:posOffset>140970</wp:posOffset>
                  </wp:positionV>
                  <wp:extent cx="1041400" cy="831850"/>
                  <wp:effectExtent l="0" t="0" r="6350" b="6350"/>
                  <wp:wrapNone/>
                  <wp:docPr id="69" name="図 69"/>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1400" cy="831850"/>
                          </a:xfrm>
                          <a:prstGeom prst="rect">
                            <a:avLst/>
                          </a:prstGeom>
                          <a:noFill/>
                          <a:extLst/>
                        </pic:spPr>
                      </pic:pic>
                    </a:graphicData>
                  </a:graphic>
                  <wp14:sizeRelH relativeFrom="page">
                    <wp14:pctWidth>0</wp14:pctWidth>
                  </wp14:sizeRelH>
                  <wp14:sizeRelV relativeFrom="page">
                    <wp14:pctHeight>0</wp14:pctHeight>
                  </wp14:sizeRelV>
                </wp:anchor>
              </w:drawing>
            </w: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p>
          <w:p w:rsidR="003951C8" w:rsidRPr="006E635D" w:rsidRDefault="003951C8" w:rsidP="00EC4459">
            <w:pPr>
              <w:spacing w:line="280" w:lineRule="exact"/>
              <w:rPr>
                <w:rFonts w:ascii="ＭＳ Ｐゴシック" w:eastAsia="ＭＳ Ｐゴシック" w:hAnsi="ＭＳ Ｐゴシック" w:cs="ＭＳ Ｐゴシック"/>
                <w:color w:val="000000"/>
                <w:kern w:val="0"/>
                <w:sz w:val="22"/>
                <w:szCs w:val="22"/>
              </w:rPr>
            </w:pPr>
          </w:p>
        </w:tc>
        <w:tc>
          <w:tcPr>
            <w:tcW w:w="3825" w:type="dxa"/>
            <w:tcBorders>
              <w:top w:val="nil"/>
              <w:left w:val="single" w:sz="4" w:space="0" w:color="auto"/>
              <w:bottom w:val="single" w:sz="4" w:space="0" w:color="auto"/>
              <w:right w:val="single" w:sz="4" w:space="0" w:color="auto"/>
            </w:tcBorders>
            <w:shd w:val="clear" w:color="auto" w:fill="auto"/>
            <w:vAlign w:val="center"/>
            <w:hideMark/>
          </w:tcPr>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・発電機は、パソコン等、精密機器接続可能な機種</w:t>
            </w:r>
            <w:r w:rsidR="00CB5EB9" w:rsidRPr="006E635D">
              <w:rPr>
                <w:rFonts w:ascii="HG丸ｺﾞｼｯｸM-PRO" w:eastAsia="HG丸ｺﾞｼｯｸM-PRO" w:hAnsi="HG丸ｺﾞｼｯｸM-PRO" w:cs="ＭＳ Ｐゴシック" w:hint="eastAsia"/>
                <w:color w:val="000000"/>
                <w:kern w:val="0"/>
                <w:sz w:val="22"/>
                <w:szCs w:val="22"/>
              </w:rPr>
              <w:t>（正弦波を出力のもの）</w:t>
            </w:r>
            <w:r w:rsidRPr="006E635D">
              <w:rPr>
                <w:rFonts w:ascii="HG丸ｺﾞｼｯｸM-PRO" w:eastAsia="HG丸ｺﾞｼｯｸM-PRO" w:hAnsi="HG丸ｺﾞｼｯｸM-PRO" w:cs="ＭＳ Ｐゴシック" w:hint="eastAsia"/>
                <w:color w:val="000000"/>
                <w:kern w:val="0"/>
                <w:sz w:val="22"/>
                <w:szCs w:val="22"/>
              </w:rPr>
              <w:t>を選び屋外で使用する。</w:t>
            </w:r>
          </w:p>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・バッテリーの充電や周辺機器への使用が望ましい。</w:t>
            </w:r>
          </w:p>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・１２Vシガーソケット</w:t>
            </w:r>
            <w:r w:rsidR="00CB5EB9" w:rsidRPr="006E635D">
              <w:rPr>
                <w:rFonts w:ascii="HG丸ｺﾞｼｯｸM-PRO" w:eastAsia="HG丸ｺﾞｼｯｸM-PRO" w:hAnsi="HG丸ｺﾞｼｯｸM-PRO" w:cs="ＭＳ Ｐゴシック" w:hint="eastAsia"/>
                <w:color w:val="000000"/>
                <w:kern w:val="0"/>
                <w:sz w:val="22"/>
                <w:szCs w:val="22"/>
              </w:rPr>
              <w:t>（外車やトラック等では電圧が異なる</w:t>
            </w:r>
            <w:r w:rsidR="00CB5EB9">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と</w:t>
            </w:r>
            <w:r w:rsidR="00CB5EB9">
              <w:rPr>
                <w:rFonts w:ascii="HG丸ｺﾞｼｯｸM-PRO" w:eastAsia="HG丸ｺﾞｼｯｸM-PRO" w:hAnsi="HG丸ｺﾞｼｯｸM-PRO" w:cs="ＭＳ Ｐゴシック" w:hint="eastAsia"/>
                <w:color w:val="000000"/>
                <w:kern w:val="0"/>
                <w:sz w:val="22"/>
                <w:szCs w:val="22"/>
              </w:rPr>
              <w:t>精密機器に接続できるインバーターが必要。詳細は業者に相談のこと</w:t>
            </w:r>
            <w:r w:rsidRPr="006E635D">
              <w:rPr>
                <w:rFonts w:ascii="HG丸ｺﾞｼｯｸM-PRO" w:eastAsia="HG丸ｺﾞｼｯｸM-PRO" w:hAnsi="HG丸ｺﾞｼｯｸM-PRO" w:cs="ＭＳ Ｐゴシック" w:hint="eastAsia"/>
                <w:color w:val="000000"/>
                <w:kern w:val="0"/>
                <w:sz w:val="22"/>
                <w:szCs w:val="22"/>
              </w:rPr>
              <w:t>。</w:t>
            </w:r>
          </w:p>
          <w:p w:rsidR="006E635D" w:rsidRPr="006E635D"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・エンジンをかけた後、インバーターに接続</w:t>
            </w:r>
            <w:r w:rsidR="00125BBE">
              <w:rPr>
                <w:rFonts w:ascii="HG丸ｺﾞｼｯｸM-PRO" w:eastAsia="HG丸ｺﾞｼｯｸM-PRO" w:hAnsi="HG丸ｺﾞｼｯｸM-PRO" w:cs="ＭＳ Ｐゴシック" w:hint="eastAsia"/>
                <w:color w:val="000000"/>
                <w:kern w:val="0"/>
                <w:sz w:val="22"/>
                <w:szCs w:val="22"/>
              </w:rPr>
              <w:t>する</w:t>
            </w:r>
            <w:r w:rsidRPr="006E635D">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cantSplit/>
          <w:trHeight w:val="350"/>
        </w:trPr>
        <w:tc>
          <w:tcPr>
            <w:tcW w:w="483"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 xml:space="preserve">　</w:t>
            </w:r>
          </w:p>
        </w:tc>
        <w:tc>
          <w:tcPr>
            <w:tcW w:w="484" w:type="dxa"/>
            <w:vMerge/>
            <w:tcBorders>
              <w:top w:val="single" w:sz="4" w:space="0" w:color="auto"/>
              <w:left w:val="single" w:sz="4" w:space="0" w:color="auto"/>
              <w:bottom w:val="nil"/>
              <w:right w:val="single" w:sz="4" w:space="0" w:color="auto"/>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single" w:sz="4" w:space="0" w:color="auto"/>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発電機燃料</w:t>
            </w:r>
          </w:p>
        </w:tc>
        <w:tc>
          <w:tcPr>
            <w:tcW w:w="3825"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914D7D">
            <w:pPr>
              <w:spacing w:line="26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270"/>
        </w:trPr>
        <w:tc>
          <w:tcPr>
            <w:tcW w:w="483"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 xml:space="preserve">　</w:t>
            </w:r>
          </w:p>
        </w:tc>
        <w:tc>
          <w:tcPr>
            <w:tcW w:w="484" w:type="dxa"/>
            <w:vMerge/>
            <w:tcBorders>
              <w:top w:val="single" w:sz="4" w:space="0" w:color="auto"/>
              <w:left w:val="single" w:sz="4" w:space="0" w:color="auto"/>
              <w:bottom w:val="nil"/>
              <w:right w:val="single" w:sz="4" w:space="0" w:color="auto"/>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太陽光発電</w:t>
            </w:r>
          </w:p>
        </w:tc>
        <w:tc>
          <w:tcPr>
            <w:tcW w:w="3825"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914D7D">
            <w:pPr>
              <w:spacing w:line="26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685"/>
        </w:trPr>
        <w:tc>
          <w:tcPr>
            <w:tcW w:w="967" w:type="dxa"/>
            <w:gridSpan w:val="2"/>
            <w:vMerge w:val="restart"/>
            <w:tcBorders>
              <w:top w:val="single" w:sz="4" w:space="0" w:color="auto"/>
              <w:left w:val="single" w:sz="4" w:space="0" w:color="auto"/>
              <w:bottom w:val="nil"/>
              <w:right w:val="single" w:sz="4" w:space="0" w:color="000000"/>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痰吸引器</w:t>
            </w: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予備の吸引器（充電式がのぞましい）</w:t>
            </w:r>
          </w:p>
        </w:tc>
        <w:tc>
          <w:tcPr>
            <w:tcW w:w="3825" w:type="dxa"/>
            <w:tcBorders>
              <w:top w:val="nil"/>
              <w:left w:val="nil"/>
              <w:bottom w:val="single" w:sz="4" w:space="0" w:color="auto"/>
              <w:right w:val="single" w:sz="4" w:space="0" w:color="auto"/>
            </w:tcBorders>
            <w:shd w:val="clear" w:color="auto" w:fill="auto"/>
            <w:vAlign w:val="center"/>
            <w:hideMark/>
          </w:tcPr>
          <w:p w:rsidR="00A23A2A" w:rsidRDefault="006E635D" w:rsidP="00A23A2A">
            <w:pPr>
              <w:spacing w:line="240" w:lineRule="exact"/>
              <w:ind w:left="220" w:rightChars="-47" w:right="-99"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・充電式や足踏み式等の吸引器を準備</w:t>
            </w:r>
            <w:r w:rsidR="00125BBE">
              <w:rPr>
                <w:rFonts w:ascii="HG丸ｺﾞｼｯｸM-PRO" w:eastAsia="HG丸ｺﾞｼｯｸM-PRO" w:hAnsi="HG丸ｺﾞｼｯｸM-PRO" w:cs="ＭＳ Ｐゴシック" w:hint="eastAsia"/>
                <w:color w:val="000000"/>
                <w:kern w:val="0"/>
                <w:sz w:val="22"/>
                <w:szCs w:val="22"/>
              </w:rPr>
              <w:t>する。</w:t>
            </w:r>
          </w:p>
          <w:p w:rsidR="006E635D" w:rsidRPr="006E635D" w:rsidRDefault="006E635D" w:rsidP="00A23A2A">
            <w:pPr>
              <w:spacing w:line="240" w:lineRule="exact"/>
              <w:ind w:left="220" w:rightChars="-47" w:right="-99"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・充電式は常に充電しておく（使用できる時間を確認しておく</w:t>
            </w:r>
            <w:r w:rsidR="00CB5EB9">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w:t>
            </w:r>
            <w:r w:rsidR="00CB5EB9">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497"/>
        </w:trPr>
        <w:tc>
          <w:tcPr>
            <w:tcW w:w="967"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予備の吸引チューブ</w:t>
            </w:r>
          </w:p>
        </w:tc>
        <w:tc>
          <w:tcPr>
            <w:tcW w:w="3825" w:type="dxa"/>
            <w:tcBorders>
              <w:top w:val="nil"/>
              <w:left w:val="nil"/>
              <w:bottom w:val="nil"/>
              <w:right w:val="single" w:sz="4" w:space="0" w:color="auto"/>
            </w:tcBorders>
            <w:shd w:val="clear" w:color="auto" w:fill="auto"/>
            <w:hideMark/>
          </w:tcPr>
          <w:p w:rsidR="006E635D" w:rsidRPr="006E635D" w:rsidRDefault="006E635D"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・平常時の吸引回数を考慮し、７日分以上を準備する</w:t>
            </w:r>
            <w:r w:rsidR="00CB5EB9">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cantSplit/>
          <w:trHeight w:val="283"/>
        </w:trPr>
        <w:tc>
          <w:tcPr>
            <w:tcW w:w="96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在宅酸素</w:t>
            </w: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酸素ボンベ</w:t>
            </w:r>
          </w:p>
        </w:tc>
        <w:tc>
          <w:tcPr>
            <w:tcW w:w="3825" w:type="dxa"/>
            <w:tcBorders>
              <w:top w:val="single" w:sz="4" w:space="0" w:color="auto"/>
              <w:left w:val="nil"/>
              <w:bottom w:val="single" w:sz="4" w:space="0" w:color="auto"/>
              <w:right w:val="single" w:sz="4" w:space="0" w:color="auto"/>
            </w:tcBorders>
            <w:shd w:val="clear" w:color="auto" w:fill="auto"/>
            <w:hideMark/>
          </w:tcPr>
          <w:p w:rsidR="006E635D" w:rsidRPr="006E635D" w:rsidRDefault="00125BBE"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r w:rsidR="006E635D" w:rsidRPr="006E635D">
              <w:rPr>
                <w:rFonts w:ascii="HG丸ｺﾞｼｯｸM-PRO" w:eastAsia="HG丸ｺﾞｼｯｸM-PRO" w:hAnsi="HG丸ｺﾞｼｯｸM-PRO" w:cs="ＭＳ Ｐゴシック" w:hint="eastAsia"/>
                <w:color w:val="000000"/>
                <w:kern w:val="0"/>
                <w:sz w:val="22"/>
                <w:szCs w:val="22"/>
              </w:rPr>
              <w:t>酸素ボンベ1本の消費時間を確認しておく</w:t>
            </w:r>
            <w:r w:rsidR="00DF0C3F">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710"/>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携帯用酸素濃縮器及び外部バッテリー</w:t>
            </w:r>
            <w:r w:rsidRPr="006E635D">
              <w:rPr>
                <w:rFonts w:ascii="HG丸ｺﾞｼｯｸM-PRO" w:eastAsia="HG丸ｺﾞｼｯｸM-PRO" w:hAnsi="HG丸ｺﾞｼｯｸM-PRO" w:cs="ＭＳ Ｐゴシック" w:hint="eastAsia"/>
                <w:color w:val="000000"/>
                <w:kern w:val="0"/>
                <w:sz w:val="24"/>
                <w:szCs w:val="24"/>
              </w:rPr>
              <w:t>（使用している人）</w:t>
            </w:r>
          </w:p>
        </w:tc>
        <w:tc>
          <w:tcPr>
            <w:tcW w:w="3825" w:type="dxa"/>
            <w:tcBorders>
              <w:top w:val="nil"/>
              <w:left w:val="nil"/>
              <w:bottom w:val="single" w:sz="4" w:space="0" w:color="auto"/>
              <w:right w:val="single" w:sz="4" w:space="0" w:color="auto"/>
            </w:tcBorders>
            <w:shd w:val="clear" w:color="auto" w:fill="auto"/>
            <w:hideMark/>
          </w:tcPr>
          <w:p w:rsidR="006E635D" w:rsidRPr="006E635D" w:rsidRDefault="00CB5EB9" w:rsidP="00A23A2A">
            <w:pPr>
              <w:spacing w:line="260" w:lineRule="exact"/>
              <w:ind w:left="220" w:rightChars="-47" w:right="-99"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・充電式は常に充電しておく</w:t>
            </w:r>
            <w:r w:rsidR="006E635D" w:rsidRPr="006E635D">
              <w:rPr>
                <w:rFonts w:ascii="HG丸ｺﾞｼｯｸM-PRO" w:eastAsia="HG丸ｺﾞｼｯｸM-PRO" w:hAnsi="HG丸ｺﾞｼｯｸM-PRO" w:cs="ＭＳ Ｐゴシック" w:hint="eastAsia"/>
                <w:color w:val="000000"/>
                <w:kern w:val="0"/>
                <w:sz w:val="22"/>
                <w:szCs w:val="22"/>
              </w:rPr>
              <w:t>（使用できる時間を確認しておく</w:t>
            </w:r>
            <w:r>
              <w:rPr>
                <w:rFonts w:ascii="HG丸ｺﾞｼｯｸM-PRO" w:eastAsia="HG丸ｺﾞｼｯｸM-PRO" w:hAnsi="HG丸ｺﾞｼｯｸM-PRO" w:cs="ＭＳ Ｐゴシック" w:hint="eastAsia"/>
                <w:color w:val="000000"/>
                <w:kern w:val="0"/>
                <w:sz w:val="22"/>
                <w:szCs w:val="22"/>
              </w:rPr>
              <w:t>。</w:t>
            </w:r>
            <w:r w:rsidR="006E635D" w:rsidRPr="006E635D">
              <w:rPr>
                <w:rFonts w:ascii="HG丸ｺﾞｼｯｸM-PRO" w:eastAsia="HG丸ｺﾞｼｯｸM-PRO" w:hAnsi="HG丸ｺﾞｼｯｸM-PRO" w:cs="ＭＳ Ｐゴシック" w:hint="eastAsia"/>
                <w:color w:val="000000"/>
                <w:kern w:val="0"/>
                <w:sz w:val="22"/>
                <w:szCs w:val="22"/>
              </w:rPr>
              <w:t>）</w:t>
            </w:r>
            <w:r>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5"/>
        </w:trPr>
        <w:tc>
          <w:tcPr>
            <w:tcW w:w="96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医療材料等</w:t>
            </w: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ガーゼ</w:t>
            </w:r>
          </w:p>
        </w:tc>
        <w:tc>
          <w:tcPr>
            <w:tcW w:w="3825" w:type="dxa"/>
            <w:vMerge w:val="restart"/>
            <w:tcBorders>
              <w:top w:val="nil"/>
              <w:left w:val="single" w:sz="4" w:space="0" w:color="auto"/>
              <w:bottom w:val="single" w:sz="4" w:space="0" w:color="000000"/>
              <w:right w:val="single" w:sz="4" w:space="0" w:color="auto"/>
            </w:tcBorders>
            <w:shd w:val="clear" w:color="auto" w:fill="auto"/>
            <w:hideMark/>
          </w:tcPr>
          <w:p w:rsidR="006E635D" w:rsidRPr="006E635D" w:rsidRDefault="009600D7"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r w:rsidR="006E635D" w:rsidRPr="006E635D">
              <w:rPr>
                <w:rFonts w:ascii="HG丸ｺﾞｼｯｸM-PRO" w:eastAsia="HG丸ｺﾞｼｯｸM-PRO" w:hAnsi="HG丸ｺﾞｼｯｸM-PRO" w:cs="ＭＳ Ｐゴシック" w:hint="eastAsia"/>
                <w:color w:val="000000"/>
                <w:kern w:val="0"/>
                <w:sz w:val="22"/>
                <w:szCs w:val="22"/>
              </w:rPr>
              <w:t>薬局や病院が被災し、衛生材料の供給がストップした時のために、日頃から備蓄しておく。</w:t>
            </w:r>
          </w:p>
        </w:tc>
        <w:tc>
          <w:tcPr>
            <w:tcW w:w="991" w:type="dxa"/>
            <w:tcBorders>
              <w:top w:val="nil"/>
              <w:left w:val="nil"/>
              <w:bottom w:val="single" w:sz="4" w:space="0" w:color="auto"/>
              <w:right w:val="single" w:sz="4" w:space="0" w:color="auto"/>
            </w:tcBorders>
            <w:shd w:val="clear" w:color="auto" w:fill="auto"/>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手袋</w:t>
            </w: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アルコール綿（手の消毒薬も準備）</w:t>
            </w: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蒸留水</w:t>
            </w: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注射器</w:t>
            </w: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パルスオキシメーター</w:t>
            </w: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cantSplit/>
          <w:trHeight w:val="323"/>
        </w:trPr>
        <w:tc>
          <w:tcPr>
            <w:tcW w:w="96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その他</w:t>
            </w: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文字盤等のコミュニケーションツール</w:t>
            </w:r>
          </w:p>
        </w:tc>
        <w:tc>
          <w:tcPr>
            <w:tcW w:w="382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p>
        </w:tc>
        <w:tc>
          <w:tcPr>
            <w:tcW w:w="382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9"/>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382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127A41">
        <w:trPr>
          <w:trHeight w:val="260"/>
        </w:trPr>
        <w:tc>
          <w:tcPr>
            <w:tcW w:w="10772" w:type="dxa"/>
            <w:gridSpan w:val="5"/>
            <w:tcBorders>
              <w:top w:val="single" w:sz="4" w:space="0" w:color="auto"/>
              <w:left w:val="nil"/>
              <w:bottom w:val="nil"/>
              <w:right w:val="nil"/>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※関係者（主治医や訪問看護師など）と相談の上、必要な物を準備しましょう。</w:t>
            </w:r>
          </w:p>
        </w:tc>
      </w:tr>
    </w:tbl>
    <w:p w:rsidR="006E635D" w:rsidRDefault="006E635D" w:rsidP="00F00059">
      <w:pPr>
        <w:rPr>
          <w:rFonts w:ascii="HG丸ｺﾞｼｯｸM-PRO" w:eastAsia="HG丸ｺﾞｼｯｸM-PRO" w:hAnsi="HG丸ｺﾞｼｯｸM-PRO"/>
          <w:sz w:val="28"/>
          <w:szCs w:val="28"/>
          <w:u w:val="single"/>
        </w:rPr>
      </w:pPr>
    </w:p>
    <w:tbl>
      <w:tblPr>
        <w:tblW w:w="0" w:type="auto"/>
        <w:tblCellMar>
          <w:left w:w="99" w:type="dxa"/>
          <w:right w:w="99" w:type="dxa"/>
        </w:tblCellMar>
        <w:tblLook w:val="04A0" w:firstRow="1" w:lastRow="0" w:firstColumn="1" w:lastColumn="0" w:noHBand="0" w:noVBand="1"/>
      </w:tblPr>
      <w:tblGrid>
        <w:gridCol w:w="487"/>
        <w:gridCol w:w="5183"/>
        <w:gridCol w:w="4055"/>
        <w:gridCol w:w="1047"/>
      </w:tblGrid>
      <w:tr w:rsidR="006E635D" w:rsidRPr="006E635D" w:rsidTr="004B36B4">
        <w:trPr>
          <w:trHeight w:val="2322"/>
        </w:trPr>
        <w:tc>
          <w:tcPr>
            <w:tcW w:w="0" w:type="auto"/>
            <w:gridSpan w:val="4"/>
            <w:tcBorders>
              <w:top w:val="nil"/>
              <w:left w:val="nil"/>
              <w:bottom w:val="nil"/>
              <w:right w:val="nil"/>
            </w:tcBorders>
            <w:shd w:val="clear" w:color="auto" w:fill="auto"/>
            <w:hideMark/>
          </w:tcPr>
          <w:p w:rsidR="006E635D" w:rsidRPr="006E635D" w:rsidRDefault="004B36B4" w:rsidP="00A23A2A">
            <w:pPr>
              <w:spacing w:line="320" w:lineRule="exact"/>
              <w:rPr>
                <w:rFonts w:ascii="HG丸ｺﾞｼｯｸM-PRO" w:eastAsia="HG丸ｺﾞｼｯｸM-PRO" w:hAnsi="HG丸ｺﾞｼｯｸM-PRO" w:cs="ＭＳ Ｐゴシック"/>
                <w:color w:val="000000"/>
                <w:kern w:val="0"/>
                <w:sz w:val="28"/>
                <w:szCs w:val="28"/>
              </w:rPr>
            </w:pPr>
            <w:r w:rsidRPr="00A23A2A">
              <w:rPr>
                <w:rFonts w:ascii="HG丸ｺﾞｼｯｸM-PRO" w:eastAsia="HG丸ｺﾞｼｯｸM-PRO" w:hAnsi="HG丸ｺﾞｼｯｸM-PRO" w:cs="ＭＳ Ｐゴシック"/>
                <w:noProof/>
                <w:color w:val="000000"/>
                <w:kern w:val="0"/>
                <w:sz w:val="32"/>
                <w:szCs w:val="28"/>
              </w:rPr>
              <mc:AlternateContent>
                <mc:Choice Requires="wps">
                  <w:drawing>
                    <wp:anchor distT="0" distB="0" distL="114300" distR="114300" simplePos="0" relativeHeight="251813376" behindDoc="0" locked="0" layoutInCell="1" allowOverlap="1">
                      <wp:simplePos x="0" y="0"/>
                      <wp:positionH relativeFrom="column">
                        <wp:posOffset>5863590</wp:posOffset>
                      </wp:positionH>
                      <wp:positionV relativeFrom="paragraph">
                        <wp:posOffset>211455</wp:posOffset>
                      </wp:positionV>
                      <wp:extent cx="815975" cy="349250"/>
                      <wp:effectExtent l="0" t="0" r="22225" b="12700"/>
                      <wp:wrapNone/>
                      <wp:docPr id="74" name="角丸四角形 74"/>
                      <wp:cNvGraphicFramePr/>
                      <a:graphic xmlns:a="http://schemas.openxmlformats.org/drawingml/2006/main">
                        <a:graphicData uri="http://schemas.microsoft.com/office/word/2010/wordprocessingShape">
                          <wps:wsp>
                            <wps:cNvSpPr/>
                            <wps:spPr>
                              <a:xfrm>
                                <a:off x="0" y="0"/>
                                <a:ext cx="815975"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31D2A" w:rsidRDefault="00731D2A" w:rsidP="006E635D">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腹膜透析</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oundrect id="角丸四角形 74" o:spid="_x0000_s1090" style="position:absolute;margin-left:461.7pt;margin-top:16.65pt;width:64.25pt;height:2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" fillcolor="white [3201]" strokecolor="#70ad47 [3209]" strokeweight="1pt">
                      <v:stroke joinstyle="miter"/>
                      <v:textbox>
                        <w:txbxContent>
                          <w:p w:rsidR="00731D2A" w:rsidRDefault="00731D2A" w:rsidP="006E635D">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腹膜透析</w:t>
                            </w:r>
                          </w:p>
                        </w:txbxContent>
                      </v:textbox>
                    </v:roundrect>
                  </w:pict>
                </mc:Fallback>
              </mc:AlternateContent>
            </w:r>
            <w:r w:rsidRPr="00A23A2A">
              <w:rPr>
                <w:rFonts w:ascii="HG丸ｺﾞｼｯｸM-PRO" w:eastAsia="HG丸ｺﾞｼｯｸM-PRO" w:hAnsi="HG丸ｺﾞｼｯｸM-PRO" w:cs="ＭＳ Ｐゴシック"/>
                <w:noProof/>
                <w:color w:val="000000"/>
                <w:kern w:val="0"/>
                <w:sz w:val="32"/>
                <w:szCs w:val="28"/>
              </w:rPr>
              <mc:AlternateContent>
                <mc:Choice Requires="wps">
                  <w:drawing>
                    <wp:anchor distT="0" distB="0" distL="114300" distR="114300" simplePos="0" relativeHeight="251812352" behindDoc="0" locked="0" layoutInCell="1" allowOverlap="1">
                      <wp:simplePos x="0" y="0"/>
                      <wp:positionH relativeFrom="column">
                        <wp:posOffset>2275840</wp:posOffset>
                      </wp:positionH>
                      <wp:positionV relativeFrom="paragraph">
                        <wp:posOffset>871855</wp:posOffset>
                      </wp:positionV>
                      <wp:extent cx="838200" cy="336550"/>
                      <wp:effectExtent l="0" t="0" r="19050" b="25400"/>
                      <wp:wrapNone/>
                      <wp:docPr id="73" name="角丸四角形 73"/>
                      <wp:cNvGraphicFramePr/>
                      <a:graphic xmlns:a="http://schemas.openxmlformats.org/drawingml/2006/main">
                        <a:graphicData uri="http://schemas.microsoft.com/office/word/2010/wordprocessingShape">
                          <wps:wsp>
                            <wps:cNvSpPr/>
                            <wps:spPr>
                              <a:xfrm>
                                <a:off x="0" y="0"/>
                                <a:ext cx="838200" cy="336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31D2A" w:rsidRDefault="00731D2A" w:rsidP="006E635D">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血液透析</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oundrect id="角丸四角形 73" o:spid="_x0000_s1091" style="position:absolute;margin-left:179.2pt;margin-top:68.65pt;width:66pt;height:26.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" fillcolor="white [3201]" strokecolor="#70ad47 [3209]" strokeweight="1pt">
                      <v:stroke joinstyle="miter"/>
                      <v:textbox>
                        <w:txbxContent>
                          <w:p w:rsidR="00731D2A" w:rsidRDefault="00731D2A" w:rsidP="006E635D">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血液透析</w:t>
                            </w:r>
                          </w:p>
                        </w:txbxContent>
                      </v:textbox>
                    </v:roundrect>
                  </w:pict>
                </mc:Fallback>
              </mc:AlternateContent>
            </w:r>
            <w:r w:rsidR="006E635D" w:rsidRPr="00A23A2A">
              <w:rPr>
                <w:rFonts w:ascii="HG丸ｺﾞｼｯｸM-PRO" w:eastAsia="HG丸ｺﾞｼｯｸM-PRO" w:hAnsi="HG丸ｺﾞｼｯｸM-PRO" w:cs="ＭＳ Ｐゴシック"/>
                <w:noProof/>
                <w:color w:val="000000"/>
                <w:kern w:val="0"/>
                <w:sz w:val="32"/>
                <w:szCs w:val="28"/>
              </w:rPr>
              <w:drawing>
                <wp:anchor distT="0" distB="0" distL="114300" distR="114300" simplePos="0" relativeHeight="251810304" behindDoc="0" locked="0" layoutInCell="1" allowOverlap="1">
                  <wp:simplePos x="0" y="0"/>
                  <wp:positionH relativeFrom="column">
                    <wp:posOffset>3314700</wp:posOffset>
                  </wp:positionH>
                  <wp:positionV relativeFrom="paragraph">
                    <wp:posOffset>44450</wp:posOffset>
                  </wp:positionV>
                  <wp:extent cx="1116000" cy="1368000"/>
                  <wp:effectExtent l="0" t="0" r="8255" b="3810"/>
                  <wp:wrapNone/>
                  <wp:docPr id="83" name="図 83"/>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6000" cy="1368000"/>
                          </a:xfrm>
                          <a:prstGeom prst="rect">
                            <a:avLst/>
                          </a:prstGeom>
                          <a:noFill/>
                          <a:extLst/>
                        </pic:spPr>
                      </pic:pic>
                    </a:graphicData>
                  </a:graphic>
                  <wp14:sizeRelH relativeFrom="page">
                    <wp14:pctWidth>0</wp14:pctWidth>
                  </wp14:sizeRelH>
                  <wp14:sizeRelV relativeFrom="page">
                    <wp14:pctHeight>0</wp14:pctHeight>
                  </wp14:sizeRelV>
                </wp:anchor>
              </w:drawing>
            </w:r>
            <w:r w:rsidR="006E635D" w:rsidRPr="00A23A2A">
              <w:rPr>
                <w:rFonts w:ascii="HG丸ｺﾞｼｯｸM-PRO" w:eastAsia="HG丸ｺﾞｼｯｸM-PRO" w:hAnsi="HG丸ｺﾞｼｯｸM-PRO" w:cs="ＭＳ Ｐゴシック"/>
                <w:noProof/>
                <w:color w:val="000000"/>
                <w:kern w:val="0"/>
                <w:sz w:val="32"/>
                <w:szCs w:val="28"/>
              </w:rPr>
              <w:drawing>
                <wp:anchor distT="0" distB="0" distL="114300" distR="114300" simplePos="0" relativeHeight="251811328" behindDoc="0" locked="0" layoutInCell="1" allowOverlap="1">
                  <wp:simplePos x="0" y="0"/>
                  <wp:positionH relativeFrom="column">
                    <wp:posOffset>4660900</wp:posOffset>
                  </wp:positionH>
                  <wp:positionV relativeFrom="paragraph">
                    <wp:posOffset>44450</wp:posOffset>
                  </wp:positionV>
                  <wp:extent cx="1116000" cy="1368000"/>
                  <wp:effectExtent l="0" t="0" r="8255" b="3810"/>
                  <wp:wrapNone/>
                  <wp:docPr id="81" name="図 8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6000" cy="1368000"/>
                          </a:xfrm>
                          <a:prstGeom prst="rect">
                            <a:avLst/>
                          </a:prstGeom>
                          <a:noFill/>
                          <a:extLst/>
                        </pic:spPr>
                      </pic:pic>
                    </a:graphicData>
                  </a:graphic>
                  <wp14:sizeRelH relativeFrom="page">
                    <wp14:pctWidth>0</wp14:pctWidth>
                  </wp14:sizeRelH>
                  <wp14:sizeRelV relativeFrom="page">
                    <wp14:pctHeight>0</wp14:pctHeight>
                  </wp14:sizeRelV>
                </wp:anchor>
              </w:drawing>
            </w:r>
            <w:r w:rsidR="006E635D" w:rsidRPr="00A23A2A">
              <w:rPr>
                <w:rFonts w:ascii="HG丸ｺﾞｼｯｸM-PRO" w:eastAsia="HG丸ｺﾞｼｯｸM-PRO" w:hAnsi="HG丸ｺﾞｼｯｸM-PRO" w:cs="ＭＳ Ｐゴシック" w:hint="eastAsia"/>
                <w:color w:val="000000"/>
                <w:kern w:val="0"/>
                <w:sz w:val="32"/>
                <w:szCs w:val="28"/>
              </w:rPr>
              <w:t>8  特殊な医療別の準備</w:t>
            </w:r>
            <w:r w:rsidR="006E635D" w:rsidRPr="006E635D">
              <w:rPr>
                <w:rFonts w:ascii="HG丸ｺﾞｼｯｸM-PRO" w:eastAsia="HG丸ｺﾞｼｯｸM-PRO" w:hAnsi="HG丸ｺﾞｼｯｸM-PRO" w:cs="ＭＳ Ｐゴシック" w:hint="eastAsia"/>
                <w:color w:val="000000"/>
                <w:kern w:val="0"/>
                <w:sz w:val="28"/>
                <w:szCs w:val="28"/>
              </w:rPr>
              <w:br/>
            </w:r>
            <w:r w:rsidR="006E635D" w:rsidRPr="006E635D">
              <w:rPr>
                <w:rFonts w:ascii="HG丸ｺﾞｼｯｸM-PRO" w:eastAsia="HG丸ｺﾞｼｯｸM-PRO" w:hAnsi="HG丸ｺﾞｼｯｸM-PRO" w:cs="ＭＳ Ｐゴシック" w:hint="eastAsia"/>
                <w:color w:val="000000"/>
                <w:kern w:val="0"/>
                <w:sz w:val="28"/>
                <w:szCs w:val="28"/>
              </w:rPr>
              <w:br/>
              <w:t xml:space="preserve">　　人工透析を行っている方</w:t>
            </w:r>
          </w:p>
        </w:tc>
      </w:tr>
      <w:tr w:rsidR="006E635D" w:rsidRPr="006E635D" w:rsidTr="004B36B4">
        <w:trPr>
          <w:trHeight w:val="568"/>
        </w:trPr>
        <w:tc>
          <w:tcPr>
            <w:tcW w:w="0" w:type="auto"/>
            <w:gridSpan w:val="4"/>
            <w:tcBorders>
              <w:top w:val="nil"/>
              <w:left w:val="nil"/>
              <w:bottom w:val="single" w:sz="4" w:space="0" w:color="auto"/>
              <w:right w:val="nil"/>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kern w:val="0"/>
                <w:sz w:val="28"/>
                <w:szCs w:val="28"/>
              </w:rPr>
              <w:t>非常時の持出品と備蓄品のほか、次の物品も準備してベッドの近くに置くなどし</w:t>
            </w:r>
            <w:r w:rsidRPr="006E635D">
              <w:rPr>
                <w:rFonts w:ascii="HG丸ｺﾞｼｯｸM-PRO" w:eastAsia="HG丸ｺﾞｼｯｸM-PRO" w:hAnsi="HG丸ｺﾞｼｯｸM-PRO" w:cs="ＭＳ Ｐゴシック" w:hint="eastAsia"/>
                <w:color w:val="000000"/>
                <w:kern w:val="0"/>
                <w:sz w:val="28"/>
                <w:szCs w:val="28"/>
              </w:rPr>
              <w:t>ておきましょう。</w:t>
            </w:r>
          </w:p>
        </w:tc>
      </w:tr>
      <w:tr w:rsidR="006E635D" w:rsidRPr="006E635D" w:rsidTr="004B36B4">
        <w:trPr>
          <w:trHeight w:val="566"/>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品</w:t>
            </w:r>
            <w:r w:rsidR="009600D7">
              <w:rPr>
                <w:rFonts w:ascii="HG丸ｺﾞｼｯｸM-PRO" w:eastAsia="HG丸ｺﾞｼｯｸM-PRO" w:hAnsi="HG丸ｺﾞｼｯｸM-PRO" w:cs="ＭＳ Ｐゴシック" w:hint="eastAsia"/>
                <w:color w:val="000000"/>
                <w:kern w:val="0"/>
                <w:sz w:val="28"/>
                <w:szCs w:val="28"/>
              </w:rPr>
              <w:t xml:space="preserve">　</w:t>
            </w:r>
            <w:r w:rsidRPr="006E635D">
              <w:rPr>
                <w:rFonts w:ascii="HG丸ｺﾞｼｯｸM-PRO" w:eastAsia="HG丸ｺﾞｼｯｸM-PRO" w:hAnsi="HG丸ｺﾞｼｯｸM-PRO" w:cs="ＭＳ Ｐゴシック" w:hint="eastAsia"/>
                <w:color w:val="000000"/>
                <w:kern w:val="0"/>
                <w:sz w:val="28"/>
                <w:szCs w:val="28"/>
              </w:rPr>
              <w:t>目</w:t>
            </w:r>
          </w:p>
        </w:tc>
        <w:tc>
          <w:tcPr>
            <w:tcW w:w="405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留意点</w:t>
            </w: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準備の有無</w:t>
            </w:r>
          </w:p>
        </w:tc>
      </w:tr>
      <w:tr w:rsidR="006E635D" w:rsidRPr="006E635D" w:rsidTr="004B36B4">
        <w:trPr>
          <w:trHeight w:val="1680"/>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血液透析</w:t>
            </w:r>
          </w:p>
        </w:tc>
        <w:tc>
          <w:tcPr>
            <w:tcW w:w="5159" w:type="dxa"/>
            <w:tcBorders>
              <w:top w:val="nil"/>
              <w:left w:val="nil"/>
              <w:bottom w:val="single" w:sz="4" w:space="0" w:color="auto"/>
              <w:right w:val="single" w:sz="4" w:space="0" w:color="auto"/>
            </w:tcBorders>
            <w:shd w:val="clear" w:color="auto" w:fill="auto"/>
            <w:vAlign w:val="center"/>
            <w:hideMark/>
          </w:tcPr>
          <w:p w:rsidR="00A23A2A"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医療機関などか</w:t>
            </w:r>
            <w:r w:rsidR="00A23A2A">
              <w:rPr>
                <w:rFonts w:ascii="HG丸ｺﾞｼｯｸM-PRO" w:eastAsia="HG丸ｺﾞｼｯｸM-PRO" w:hAnsi="HG丸ｺﾞｼｯｸM-PRO" w:cs="ＭＳ Ｐゴシック" w:hint="eastAsia"/>
                <w:color w:val="000000"/>
                <w:kern w:val="0"/>
                <w:sz w:val="28"/>
                <w:szCs w:val="28"/>
              </w:rPr>
              <w:t>ら配布されている</w:t>
            </w:r>
          </w:p>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「透析情報カード」</w:t>
            </w:r>
          </w:p>
        </w:tc>
        <w:tc>
          <w:tcPr>
            <w:tcW w:w="4055" w:type="dxa"/>
            <w:tcBorders>
              <w:top w:val="nil"/>
              <w:left w:val="nil"/>
              <w:bottom w:val="single" w:sz="4" w:space="0" w:color="auto"/>
              <w:right w:val="single" w:sz="4" w:space="0" w:color="auto"/>
            </w:tcBorders>
            <w:shd w:val="clear" w:color="auto" w:fill="auto"/>
            <w:hideMark/>
          </w:tcPr>
          <w:p w:rsidR="006E635D" w:rsidRPr="006E635D" w:rsidRDefault="009600D7" w:rsidP="00A23A2A">
            <w:pPr>
              <w:spacing w:line="280" w:lineRule="exact"/>
              <w:ind w:left="240" w:hangingChars="100" w:hanging="240"/>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w:t>
            </w:r>
            <w:r w:rsidR="006E635D" w:rsidRPr="006E635D">
              <w:rPr>
                <w:rFonts w:ascii="HG丸ｺﾞｼｯｸM-PRO" w:eastAsia="HG丸ｺﾞｼｯｸM-PRO" w:hAnsi="HG丸ｺﾞｼｯｸM-PRO" w:cs="ＭＳ Ｐゴシック" w:hint="eastAsia"/>
                <w:color w:val="000000"/>
                <w:kern w:val="0"/>
                <w:sz w:val="24"/>
                <w:szCs w:val="24"/>
              </w:rPr>
              <w:t>病院の連絡先や検査結果、注射している薬などが記載されているもの。ない場合は、緊急時の医療情報連絡票（人工透析用）に、病院から聞いて記入しておく。</w:t>
            </w:r>
            <w:r w:rsidR="006E635D" w:rsidRPr="006E635D">
              <w:rPr>
                <w:rFonts w:ascii="HG丸ｺﾞｼｯｸM-PRO" w:eastAsia="HG丸ｺﾞｼｯｸM-PRO" w:hAnsi="HG丸ｺﾞｼｯｸM-PRO" w:cs="ＭＳ Ｐゴシック" w:hint="eastAsia"/>
                <w:color w:val="000000"/>
                <w:kern w:val="0"/>
                <w:sz w:val="24"/>
                <w:szCs w:val="24"/>
              </w:rPr>
              <w:br/>
              <w:t>常時携帯しておく。</w:t>
            </w: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4"/>
                <w:szCs w:val="24"/>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p>
        </w:tc>
        <w:tc>
          <w:tcPr>
            <w:tcW w:w="405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4"/>
                <w:szCs w:val="24"/>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p>
        </w:tc>
        <w:tc>
          <w:tcPr>
            <w:tcW w:w="405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4"/>
                <w:szCs w:val="24"/>
              </w:rPr>
            </w:pPr>
          </w:p>
        </w:tc>
      </w:tr>
      <w:tr w:rsidR="006E635D" w:rsidRPr="006E635D" w:rsidTr="004B36B4">
        <w:trPr>
          <w:trHeight w:val="1706"/>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腹膜透析</w:t>
            </w:r>
          </w:p>
        </w:tc>
        <w:tc>
          <w:tcPr>
            <w:tcW w:w="5159"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医療機関などから配布されている</w:t>
            </w:r>
            <w:r w:rsidRPr="006E635D">
              <w:rPr>
                <w:rFonts w:ascii="HG丸ｺﾞｼｯｸM-PRO" w:eastAsia="HG丸ｺﾞｼｯｸM-PRO" w:hAnsi="HG丸ｺﾞｼｯｸM-PRO" w:cs="ＭＳ Ｐゴシック" w:hint="eastAsia"/>
                <w:color w:val="000000"/>
                <w:kern w:val="0"/>
                <w:sz w:val="28"/>
                <w:szCs w:val="28"/>
              </w:rPr>
              <w:br/>
              <w:t>「透析情報カード」</w:t>
            </w:r>
          </w:p>
        </w:tc>
        <w:tc>
          <w:tcPr>
            <w:tcW w:w="4055" w:type="dxa"/>
            <w:tcBorders>
              <w:top w:val="nil"/>
              <w:left w:val="nil"/>
              <w:bottom w:val="single" w:sz="4" w:space="0" w:color="auto"/>
              <w:right w:val="single" w:sz="4" w:space="0" w:color="auto"/>
            </w:tcBorders>
            <w:shd w:val="clear" w:color="auto" w:fill="auto"/>
            <w:hideMark/>
          </w:tcPr>
          <w:p w:rsidR="006E635D" w:rsidRPr="006E635D" w:rsidRDefault="009600D7" w:rsidP="00A23A2A">
            <w:pPr>
              <w:spacing w:line="280" w:lineRule="exact"/>
              <w:ind w:left="240" w:rightChars="-71" w:right="-149" w:hangingChars="100" w:hanging="240"/>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w:t>
            </w:r>
            <w:r w:rsidR="006E635D" w:rsidRPr="006E635D">
              <w:rPr>
                <w:rFonts w:ascii="HG丸ｺﾞｼｯｸM-PRO" w:eastAsia="HG丸ｺﾞｼｯｸM-PRO" w:hAnsi="HG丸ｺﾞｼｯｸM-PRO" w:cs="ＭＳ Ｐゴシック" w:hint="eastAsia"/>
                <w:color w:val="000000"/>
                <w:kern w:val="0"/>
                <w:sz w:val="24"/>
                <w:szCs w:val="24"/>
              </w:rPr>
              <w:t>病院の連絡先や検査結果、注射している薬などが記載されているもの。「透析情報カード」がない場合は、緊急時の医療情報連絡票（人工透析用）に、病院から聞いて記入し、常時携帯しておく。</w:t>
            </w: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67"/>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CAPD用透析液</w:t>
            </w:r>
          </w:p>
        </w:tc>
        <w:tc>
          <w:tcPr>
            <w:tcW w:w="4055" w:type="dxa"/>
            <w:vMerge w:val="restart"/>
            <w:tcBorders>
              <w:top w:val="nil"/>
              <w:left w:val="single" w:sz="4" w:space="0" w:color="auto"/>
              <w:bottom w:val="single" w:sz="4" w:space="0" w:color="000000"/>
              <w:right w:val="single" w:sz="4" w:space="0" w:color="auto"/>
            </w:tcBorders>
            <w:shd w:val="clear" w:color="auto" w:fill="auto"/>
            <w:hideMark/>
          </w:tcPr>
          <w:p w:rsidR="00A23A2A" w:rsidRDefault="006E635D" w:rsidP="00A23A2A">
            <w:pPr>
              <w:spacing w:line="280" w:lineRule="exact"/>
              <w:ind w:left="240" w:hangingChars="100" w:hanging="240"/>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・薬局や病院が被災し、衛生材料の供給がストップした時のために、日頃から備蓄しておく。</w:t>
            </w:r>
          </w:p>
          <w:p w:rsidR="00A23A2A" w:rsidRDefault="006E635D" w:rsidP="00A23A2A">
            <w:pPr>
              <w:spacing w:line="280" w:lineRule="exact"/>
              <w:ind w:left="240" w:hangingChars="100" w:hanging="240"/>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・透析液は重いので、状況により持ち出すか否かも含め、主治医と相談しておく。</w:t>
            </w:r>
          </w:p>
          <w:p w:rsidR="006E635D" w:rsidRPr="006E635D" w:rsidRDefault="006E635D" w:rsidP="00A23A2A">
            <w:pPr>
              <w:spacing w:line="280" w:lineRule="exact"/>
              <w:ind w:left="240" w:hangingChars="100" w:hanging="240"/>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・医療機器メーカーと連絡が取れるように連絡先を確認しておく。</w:t>
            </w: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67"/>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透析に必要なカテーテルやケア用品</w:t>
            </w:r>
          </w:p>
        </w:tc>
        <w:tc>
          <w:tcPr>
            <w:tcW w:w="405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4"/>
                <w:szCs w:val="24"/>
              </w:rPr>
            </w:pP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624"/>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消毒液</w:t>
            </w:r>
          </w:p>
        </w:tc>
        <w:tc>
          <w:tcPr>
            <w:tcW w:w="405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4"/>
                <w:szCs w:val="24"/>
              </w:rPr>
            </w:pP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67"/>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清浄綿</w:t>
            </w:r>
          </w:p>
        </w:tc>
        <w:tc>
          <w:tcPr>
            <w:tcW w:w="405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4"/>
                <w:szCs w:val="24"/>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手の消毒薬</w:t>
            </w:r>
          </w:p>
        </w:tc>
        <w:tc>
          <w:tcPr>
            <w:tcW w:w="4055" w:type="dxa"/>
            <w:tcBorders>
              <w:top w:val="nil"/>
              <w:left w:val="nil"/>
              <w:bottom w:val="single" w:sz="4" w:space="0" w:color="auto"/>
              <w:right w:val="single" w:sz="4" w:space="0" w:color="auto"/>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S字フック</w:t>
            </w:r>
          </w:p>
        </w:tc>
        <w:tc>
          <w:tcPr>
            <w:tcW w:w="4055" w:type="dxa"/>
            <w:tcBorders>
              <w:top w:val="nil"/>
              <w:left w:val="nil"/>
              <w:bottom w:val="single" w:sz="4" w:space="0" w:color="auto"/>
              <w:right w:val="single" w:sz="4" w:space="0" w:color="auto"/>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4055" w:type="dxa"/>
            <w:tcBorders>
              <w:top w:val="nil"/>
              <w:left w:val="nil"/>
              <w:bottom w:val="single" w:sz="4" w:space="0" w:color="auto"/>
              <w:right w:val="single" w:sz="4" w:space="0" w:color="auto"/>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4055" w:type="dxa"/>
            <w:tcBorders>
              <w:top w:val="nil"/>
              <w:left w:val="nil"/>
              <w:bottom w:val="single" w:sz="4" w:space="0" w:color="auto"/>
              <w:right w:val="single" w:sz="4" w:space="0" w:color="auto"/>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4055" w:type="dxa"/>
            <w:tcBorders>
              <w:top w:val="nil"/>
              <w:left w:val="nil"/>
              <w:bottom w:val="single" w:sz="4" w:space="0" w:color="auto"/>
              <w:right w:val="single" w:sz="4" w:space="0" w:color="auto"/>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6E635D">
        <w:trPr>
          <w:trHeight w:val="420"/>
        </w:trPr>
        <w:tc>
          <w:tcPr>
            <w:tcW w:w="0" w:type="auto"/>
            <w:gridSpan w:val="4"/>
            <w:tcBorders>
              <w:top w:val="single" w:sz="4" w:space="0" w:color="auto"/>
              <w:left w:val="nil"/>
              <w:bottom w:val="nil"/>
              <w:right w:val="nil"/>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関係者（主治医や訪問看護師など）と相談の上、必要な物を追加記載して準備しましょう。</w:t>
            </w:r>
          </w:p>
        </w:tc>
      </w:tr>
      <w:tr w:rsidR="006E635D" w:rsidRPr="006E635D" w:rsidTr="004B36B4">
        <w:trPr>
          <w:trHeight w:val="1848"/>
        </w:trPr>
        <w:tc>
          <w:tcPr>
            <w:tcW w:w="0" w:type="auto"/>
            <w:gridSpan w:val="4"/>
            <w:tcBorders>
              <w:top w:val="nil"/>
              <w:left w:val="nil"/>
              <w:bottom w:val="nil"/>
              <w:right w:val="nil"/>
            </w:tcBorders>
            <w:shd w:val="clear" w:color="auto" w:fill="auto"/>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 災害時には、普段通院している透析施設で透析を受けることが困難になるかもしれません。</w:t>
            </w:r>
            <w:r w:rsidRPr="006E635D">
              <w:rPr>
                <w:rFonts w:ascii="HG丸ｺﾞｼｯｸM-PRO" w:eastAsia="HG丸ｺﾞｼｯｸM-PRO" w:hAnsi="HG丸ｺﾞｼｯｸM-PRO" w:cs="ＭＳ Ｐゴシック" w:hint="eastAsia"/>
                <w:color w:val="000000"/>
                <w:kern w:val="0"/>
                <w:sz w:val="24"/>
                <w:szCs w:val="24"/>
              </w:rPr>
              <w:br/>
              <w:t xml:space="preserve">　通院している透析施設との連絡方法の確認や他の医療機関の透析情報などを把握しておきま　　</w:t>
            </w:r>
            <w:r w:rsidRPr="006E635D">
              <w:rPr>
                <w:rFonts w:ascii="HG丸ｺﾞｼｯｸM-PRO" w:eastAsia="HG丸ｺﾞｼｯｸM-PRO" w:hAnsi="HG丸ｺﾞｼｯｸM-PRO" w:cs="ＭＳ Ｐゴシック" w:hint="eastAsia"/>
                <w:color w:val="000000"/>
                <w:kern w:val="0"/>
                <w:sz w:val="24"/>
                <w:szCs w:val="24"/>
              </w:rPr>
              <w:br/>
              <w:t xml:space="preserve">　しょう。（香川県透析医会ホームページなど）</w:t>
            </w:r>
            <w:r w:rsidRPr="006E635D">
              <w:rPr>
                <w:rFonts w:ascii="HG丸ｺﾞｼｯｸM-PRO" w:eastAsia="HG丸ｺﾞｼｯｸM-PRO" w:hAnsi="HG丸ｺﾞｼｯｸM-PRO" w:cs="ＭＳ Ｐゴシック" w:hint="eastAsia"/>
                <w:color w:val="000000"/>
                <w:kern w:val="0"/>
                <w:sz w:val="24"/>
                <w:szCs w:val="24"/>
              </w:rPr>
              <w:br/>
            </w:r>
            <w:r w:rsidRPr="006E635D">
              <w:rPr>
                <w:rFonts w:ascii="HG丸ｺﾞｼｯｸM-PRO" w:eastAsia="HG丸ｺﾞｼｯｸM-PRO" w:hAnsi="HG丸ｺﾞｼｯｸM-PRO" w:cs="ＭＳ Ｐゴシック" w:hint="eastAsia"/>
                <w:color w:val="000000"/>
                <w:kern w:val="0"/>
                <w:sz w:val="24"/>
                <w:szCs w:val="24"/>
              </w:rPr>
              <w:br/>
              <w:t>○ 避難所で支給される食事は、おにぎりやカップ麺など、簡単に調理されたものが多く、カリ</w:t>
            </w:r>
            <w:r w:rsidRPr="006E635D">
              <w:rPr>
                <w:rFonts w:ascii="HG丸ｺﾞｼｯｸM-PRO" w:eastAsia="HG丸ｺﾞｼｯｸM-PRO" w:hAnsi="HG丸ｺﾞｼｯｸM-PRO" w:cs="ＭＳ Ｐゴシック" w:hint="eastAsia"/>
                <w:color w:val="000000"/>
                <w:kern w:val="0"/>
                <w:sz w:val="24"/>
                <w:szCs w:val="24"/>
              </w:rPr>
              <w:br/>
              <w:t xml:space="preserve">   ウムや塩分などが多めに含まれていることが多いので注意しましょう。</w:t>
            </w:r>
          </w:p>
        </w:tc>
      </w:tr>
    </w:tbl>
    <w:p w:rsidR="00914D7D" w:rsidRDefault="00914D7D" w:rsidP="00CC7940">
      <w:pPr>
        <w:rPr>
          <w:rFonts w:ascii="HG丸ｺﾞｼｯｸM-PRO" w:eastAsia="HG丸ｺﾞｼｯｸM-PRO" w:hAnsi="HG丸ｺﾞｼｯｸM-PRO"/>
          <w:sz w:val="32"/>
          <w:szCs w:val="32"/>
        </w:rPr>
        <w:sectPr w:rsidR="00914D7D" w:rsidSect="00484810">
          <w:pgSz w:w="11906" w:h="16838"/>
          <w:pgMar w:top="624" w:right="567" w:bottom="567" w:left="567" w:header="851" w:footer="113" w:gutter="0"/>
          <w:cols w:space="425"/>
          <w:docGrid w:type="lines" w:linePitch="360"/>
        </w:sectPr>
      </w:pPr>
    </w:p>
    <w:p w:rsidR="00CC7940" w:rsidRPr="00CC7940" w:rsidRDefault="00593BDD" w:rsidP="00CC7940">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9</w:t>
      </w:r>
      <w:r w:rsidR="00A42D94">
        <w:rPr>
          <w:rFonts w:ascii="HG丸ｺﾞｼｯｸM-PRO" w:eastAsia="HG丸ｺﾞｼｯｸM-PRO" w:hAnsi="HG丸ｺﾞｼｯｸM-PRO" w:hint="eastAsia"/>
          <w:sz w:val="32"/>
          <w:szCs w:val="32"/>
        </w:rPr>
        <w:t xml:space="preserve">　</w:t>
      </w:r>
      <w:r w:rsidR="00CC7940" w:rsidRPr="00CC7940">
        <w:rPr>
          <w:rFonts w:ascii="HG丸ｺﾞｼｯｸM-PRO" w:eastAsia="HG丸ｺﾞｼｯｸM-PRO" w:hAnsi="HG丸ｺﾞｼｯｸM-PRO" w:hint="eastAsia"/>
          <w:sz w:val="32"/>
          <w:szCs w:val="32"/>
        </w:rPr>
        <w:t>停電が長引きそうな場合</w:t>
      </w:r>
    </w:p>
    <w:p w:rsidR="00CC7940" w:rsidRPr="00C9073D" w:rsidRDefault="00CC7940" w:rsidP="00CC7940">
      <w:pPr>
        <w:pStyle w:val="Web"/>
        <w:spacing w:before="0" w:beforeAutospacing="0" w:after="0" w:afterAutospacing="0" w:line="360" w:lineRule="exact"/>
        <w:rPr>
          <w:rFonts w:ascii="HG丸ｺﾞｼｯｸM-PRO" w:eastAsia="HG丸ｺﾞｼｯｸM-PRO" w:hAnsi="HG丸ｺﾞｼｯｸM-PRO"/>
          <w:sz w:val="28"/>
          <w:szCs w:val="28"/>
        </w:rPr>
      </w:pPr>
      <w:r w:rsidRPr="00C9073D">
        <w:rPr>
          <w:rFonts w:ascii="HG丸ｺﾞｼｯｸM-PRO" w:eastAsia="HG丸ｺﾞｼｯｸM-PRO" w:hAnsi="HG丸ｺﾞｼｯｸM-PRO" w:cstheme="minorBidi" w:hint="eastAsia"/>
          <w:color w:val="000000" w:themeColor="text1"/>
          <w:kern w:val="24"/>
          <w:sz w:val="28"/>
          <w:szCs w:val="28"/>
        </w:rPr>
        <w:t>①</w:t>
      </w:r>
      <w:r w:rsidR="009B627D">
        <w:rPr>
          <w:rFonts w:ascii="HG丸ｺﾞｼｯｸM-PRO" w:eastAsia="HG丸ｺﾞｼｯｸM-PRO" w:hAnsi="HG丸ｺﾞｼｯｸM-PRO" w:cstheme="minorBidi" w:hint="eastAsia"/>
          <w:color w:val="000000" w:themeColor="text1"/>
          <w:kern w:val="24"/>
          <w:sz w:val="28"/>
          <w:szCs w:val="28"/>
        </w:rPr>
        <w:t xml:space="preserve">　</w:t>
      </w:r>
      <w:r w:rsidRPr="00C9073D">
        <w:rPr>
          <w:rFonts w:ascii="HG丸ｺﾞｼｯｸM-PRO" w:eastAsia="HG丸ｺﾞｼｯｸM-PRO" w:hAnsi="HG丸ｺﾞｼｯｸM-PRO" w:cstheme="minorBidi" w:hint="eastAsia"/>
          <w:color w:val="000000" w:themeColor="text1"/>
          <w:kern w:val="24"/>
          <w:sz w:val="28"/>
          <w:szCs w:val="28"/>
        </w:rPr>
        <w:t>電源の確保</w:t>
      </w:r>
    </w:p>
    <w:p w:rsidR="00CC7940" w:rsidRPr="00C9073D" w:rsidRDefault="00CC7940" w:rsidP="00CC7940">
      <w:pPr>
        <w:pStyle w:val="Web"/>
        <w:spacing w:before="0" w:beforeAutospacing="0" w:after="0" w:afterAutospacing="0" w:line="360" w:lineRule="exact"/>
        <w:rPr>
          <w:rFonts w:ascii="HG丸ｺﾞｼｯｸM-PRO" w:eastAsia="HG丸ｺﾞｼｯｸM-PRO" w:hAnsi="HG丸ｺﾞｼｯｸM-PRO"/>
          <w:sz w:val="28"/>
          <w:szCs w:val="28"/>
        </w:rPr>
      </w:pPr>
      <w:r w:rsidRPr="00C9073D">
        <w:rPr>
          <w:rFonts w:ascii="HG丸ｺﾞｼｯｸM-PRO" w:eastAsia="HG丸ｺﾞｼｯｸM-PRO" w:hAnsi="HG丸ｺﾞｼｯｸM-PRO" w:cstheme="minorBidi" w:hint="eastAsia"/>
          <w:color w:val="000000" w:themeColor="text1"/>
          <w:kern w:val="24"/>
          <w:sz w:val="28"/>
          <w:szCs w:val="28"/>
        </w:rPr>
        <w:t xml:space="preserve">　代替可能な方法で電源を確保しましょう。</w:t>
      </w:r>
    </w:p>
    <w:p w:rsidR="00CC7940" w:rsidRDefault="000F27A9" w:rsidP="00CC7940">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70016" behindDoc="0" locked="0" layoutInCell="1" allowOverlap="1" wp14:anchorId="139B559B" wp14:editId="448D5B7B">
                <wp:simplePos x="0" y="0"/>
                <wp:positionH relativeFrom="column">
                  <wp:posOffset>62865</wp:posOffset>
                </wp:positionH>
                <wp:positionV relativeFrom="paragraph">
                  <wp:posOffset>15875</wp:posOffset>
                </wp:positionV>
                <wp:extent cx="5414645" cy="2286000"/>
                <wp:effectExtent l="0" t="0" r="14605" b="19050"/>
                <wp:wrapNone/>
                <wp:docPr id="18" name="角丸四角形 3"/>
                <wp:cNvGraphicFramePr/>
                <a:graphic xmlns:a="http://schemas.openxmlformats.org/drawingml/2006/main">
                  <a:graphicData uri="http://schemas.microsoft.com/office/word/2010/wordprocessingShape">
                    <wps:wsp>
                      <wps:cNvSpPr/>
                      <wps:spPr>
                        <a:xfrm>
                          <a:off x="0" y="0"/>
                          <a:ext cx="5414645" cy="2286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31D2A" w:rsidRPr="00CC7940" w:rsidRDefault="00731D2A"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車のシガー</w:t>
                            </w:r>
                            <w:r>
                              <w:rPr>
                                <w:rFonts w:ascii="HG丸ｺﾞｼｯｸM-PRO" w:eastAsia="HG丸ｺﾞｼｯｸM-PRO" w:hAnsi="HG丸ｺﾞｼｯｸM-PRO" w:cstheme="minorBidi" w:hint="eastAsia"/>
                                <w:color w:val="000000" w:themeColor="text1"/>
                                <w:kern w:val="24"/>
                                <w:sz w:val="28"/>
                                <w:szCs w:val="28"/>
                              </w:rPr>
                              <w:t>ソケット</w:t>
                            </w:r>
                            <w:r>
                              <w:rPr>
                                <w:rFonts w:ascii="HG丸ｺﾞｼｯｸM-PRO" w:eastAsia="HG丸ｺﾞｼｯｸM-PRO" w:hAnsi="HG丸ｺﾞｼｯｸM-PRO" w:cstheme="minorBidi"/>
                                <w:color w:val="000000" w:themeColor="text1"/>
                                <w:kern w:val="24"/>
                                <w:sz w:val="28"/>
                                <w:szCs w:val="28"/>
                              </w:rPr>
                              <w:t>対応インバーター</w:t>
                            </w:r>
                            <w:r w:rsidRPr="00CC7940">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731D2A" w:rsidRPr="00CC7940" w:rsidRDefault="00731D2A"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発電機（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731D2A" w:rsidRPr="00CC7940" w:rsidRDefault="00731D2A" w:rsidP="00CC7940">
                            <w:pPr>
                              <w:pStyle w:val="Web"/>
                              <w:spacing w:before="0" w:beforeAutospacing="0" w:after="0" w:afterAutospacing="0" w:line="3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自家発電設備のあるところ：バッテリー充電に使用</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施設名</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住</w:t>
                            </w:r>
                            <w:r>
                              <w:rPr>
                                <w:rFonts w:ascii="HG丸ｺﾞｼｯｸM-PRO" w:eastAsia="HG丸ｺﾞｼｯｸM-PRO" w:hAnsi="HG丸ｺﾞｼｯｸM-PRO" w:cstheme="minorBidi" w:hint="eastAsia"/>
                                <w:color w:val="000000" w:themeColor="text1"/>
                                <w:kern w:val="24"/>
                                <w:sz w:val="28"/>
                                <w:szCs w:val="28"/>
                                <w:u w:val="single"/>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所</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TEL</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9B559B" id="角丸四角形 3" o:spid="_x0000_s1092" style="position:absolute;margin-left:4.95pt;margin-top:1.25pt;width:426.35pt;height:18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" filled="f" strokecolor="#1f4d78 [1604]" strokeweight="1pt">
                <v:stroke joinstyle="miter"/>
                <v:textbox>
                  <w:txbxContent>
                    <w:p w:rsidR="00731D2A" w:rsidRPr="00CC7940" w:rsidRDefault="00731D2A"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車のシガー</w:t>
                      </w:r>
                      <w:r>
                        <w:rPr>
                          <w:rFonts w:ascii="HG丸ｺﾞｼｯｸM-PRO" w:eastAsia="HG丸ｺﾞｼｯｸM-PRO" w:hAnsi="HG丸ｺﾞｼｯｸM-PRO" w:cstheme="minorBidi" w:hint="eastAsia"/>
                          <w:color w:val="000000" w:themeColor="text1"/>
                          <w:kern w:val="24"/>
                          <w:sz w:val="28"/>
                          <w:szCs w:val="28"/>
                        </w:rPr>
                        <w:t>ソケット</w:t>
                      </w:r>
                      <w:r>
                        <w:rPr>
                          <w:rFonts w:ascii="HG丸ｺﾞｼｯｸM-PRO" w:eastAsia="HG丸ｺﾞｼｯｸM-PRO" w:hAnsi="HG丸ｺﾞｼｯｸM-PRO" w:cstheme="minorBidi"/>
                          <w:color w:val="000000" w:themeColor="text1"/>
                          <w:kern w:val="24"/>
                          <w:sz w:val="28"/>
                          <w:szCs w:val="28"/>
                        </w:rPr>
                        <w:t>対応インバーター</w:t>
                      </w:r>
                      <w:r w:rsidRPr="00CC7940">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731D2A" w:rsidRPr="00CC7940" w:rsidRDefault="00731D2A"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発電機（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731D2A" w:rsidRPr="00CC7940" w:rsidRDefault="00731D2A" w:rsidP="00CC7940">
                      <w:pPr>
                        <w:pStyle w:val="Web"/>
                        <w:spacing w:before="0" w:beforeAutospacing="0" w:after="0" w:afterAutospacing="0" w:line="3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自家発電設備のあるところ：バッテリー充電に使用</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施設名</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住</w:t>
                      </w:r>
                      <w:r>
                        <w:rPr>
                          <w:rFonts w:ascii="HG丸ｺﾞｼｯｸM-PRO" w:eastAsia="HG丸ｺﾞｼｯｸM-PRO" w:hAnsi="HG丸ｺﾞｼｯｸM-PRO" w:cstheme="minorBidi" w:hint="eastAsia"/>
                          <w:color w:val="000000" w:themeColor="text1"/>
                          <w:kern w:val="24"/>
                          <w:sz w:val="28"/>
                          <w:szCs w:val="28"/>
                          <w:u w:val="single"/>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所</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TEL</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p>
                  </w:txbxContent>
                </v:textbox>
              </v:roundrect>
            </w:pict>
          </mc:Fallback>
        </mc:AlternateContent>
      </w: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②</w:t>
      </w:r>
      <w:r w:rsidR="009600D7">
        <w:rPr>
          <w:rFonts w:ascii="HG丸ｺﾞｼｯｸM-PRO" w:eastAsia="HG丸ｺﾞｼｯｸM-PRO" w:hAnsi="HG丸ｺﾞｼｯｸM-PRO" w:hint="eastAsia"/>
          <w:sz w:val="28"/>
          <w:szCs w:val="28"/>
        </w:rPr>
        <w:t xml:space="preserve">　</w:t>
      </w:r>
      <w:r w:rsidRPr="00CC7940">
        <w:rPr>
          <w:rFonts w:ascii="HG丸ｺﾞｼｯｸM-PRO" w:eastAsia="HG丸ｺﾞｼｯｸM-PRO" w:hAnsi="HG丸ｺﾞｼｯｸM-PRO" w:hint="eastAsia"/>
          <w:sz w:val="28"/>
          <w:szCs w:val="28"/>
        </w:rPr>
        <w:t>医療機器に必要な</w:t>
      </w:r>
      <w:r w:rsidR="00922EAB">
        <w:rPr>
          <w:rFonts w:ascii="HG丸ｺﾞｼｯｸM-PRO" w:eastAsia="HG丸ｺﾞｼｯｸM-PRO" w:hAnsi="HG丸ｺﾞｼｯｸM-PRO" w:hint="eastAsia"/>
          <w:sz w:val="28"/>
          <w:szCs w:val="28"/>
        </w:rPr>
        <w:t>電気量</w:t>
      </w:r>
    </w:p>
    <w:tbl>
      <w:tblPr>
        <w:tblStyle w:val="1"/>
        <w:tblpPr w:leftFromText="142" w:rightFromText="142" w:vertAnchor="page" w:horzAnchor="margin" w:tblpY="7231"/>
        <w:tblW w:w="9073" w:type="dxa"/>
        <w:tblLook w:val="04A0" w:firstRow="1" w:lastRow="0" w:firstColumn="1" w:lastColumn="0" w:noHBand="0" w:noVBand="1"/>
      </w:tblPr>
      <w:tblGrid>
        <w:gridCol w:w="2836"/>
        <w:gridCol w:w="992"/>
        <w:gridCol w:w="1134"/>
        <w:gridCol w:w="4111"/>
      </w:tblGrid>
      <w:tr w:rsidR="004B36B4" w:rsidRPr="00CC7940" w:rsidTr="000F27A9">
        <w:trPr>
          <w:trHeight w:val="431"/>
        </w:trPr>
        <w:tc>
          <w:tcPr>
            <w:tcW w:w="2836"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医療機器</w:t>
            </w:r>
          </w:p>
        </w:tc>
        <w:tc>
          <w:tcPr>
            <w:tcW w:w="992"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電気量</w:t>
            </w:r>
          </w:p>
        </w:tc>
        <w:tc>
          <w:tcPr>
            <w:tcW w:w="1134"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接</w:t>
            </w:r>
            <w:r w:rsidR="009600D7">
              <w:rPr>
                <w:rFonts w:ascii="HG丸ｺﾞｼｯｸM-PRO" w:eastAsia="HG丸ｺﾞｼｯｸM-PRO" w:hAnsi="HG丸ｺﾞｼｯｸM-PRO" w:hint="eastAsia"/>
                <w:sz w:val="22"/>
                <w:szCs w:val="22"/>
              </w:rPr>
              <w:t xml:space="preserve">　</w:t>
            </w:r>
            <w:r w:rsidRPr="00CC7940">
              <w:rPr>
                <w:rFonts w:ascii="HG丸ｺﾞｼｯｸM-PRO" w:eastAsia="HG丸ｺﾞｼｯｸM-PRO" w:hAnsi="HG丸ｺﾞｼｯｸM-PRO" w:hint="eastAsia"/>
                <w:sz w:val="22"/>
                <w:szCs w:val="22"/>
              </w:rPr>
              <w:t>続</w:t>
            </w:r>
          </w:p>
        </w:tc>
        <w:tc>
          <w:tcPr>
            <w:tcW w:w="4111"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備</w:t>
            </w:r>
            <w:r w:rsidR="009600D7">
              <w:rPr>
                <w:rFonts w:ascii="HG丸ｺﾞｼｯｸM-PRO" w:eastAsia="HG丸ｺﾞｼｯｸM-PRO" w:hAnsi="HG丸ｺﾞｼｯｸM-PRO" w:hint="eastAsia"/>
                <w:sz w:val="22"/>
                <w:szCs w:val="22"/>
              </w:rPr>
              <w:t xml:space="preserve">　</w:t>
            </w:r>
            <w:r w:rsidRPr="00CC7940">
              <w:rPr>
                <w:rFonts w:ascii="HG丸ｺﾞｼｯｸM-PRO" w:eastAsia="HG丸ｺﾞｼｯｸM-PRO" w:hAnsi="HG丸ｺﾞｼｯｸM-PRO" w:hint="eastAsia"/>
                <w:sz w:val="22"/>
                <w:szCs w:val="22"/>
              </w:rPr>
              <w:t>考</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人工呼吸</w:t>
            </w:r>
            <w:r>
              <w:rPr>
                <w:rFonts w:ascii="HG丸ｺﾞｼｯｸM-PRO" w:eastAsia="HG丸ｺﾞｼｯｸM-PRO" w:hAnsi="HG丸ｺﾞｼｯｸM-PRO" w:hint="eastAsia"/>
                <w:sz w:val="22"/>
                <w:szCs w:val="22"/>
              </w:rPr>
              <w:t>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・停電時は外部バッテリーから優先的に使用</w:t>
            </w:r>
          </w:p>
          <w:p w:rsidR="004B36B4" w:rsidRPr="00CC7940" w:rsidRDefault="004B36B4" w:rsidP="00A23A2A">
            <w:pPr>
              <w:spacing w:line="300" w:lineRule="exact"/>
              <w:ind w:left="180" w:hangingChars="100" w:hanging="180"/>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・インバーター</w:t>
            </w:r>
            <w:r>
              <w:rPr>
                <w:rFonts w:ascii="HG丸ｺﾞｼｯｸM-PRO" w:eastAsia="HG丸ｺﾞｼｯｸM-PRO" w:hAnsi="HG丸ｺﾞｼｯｸM-PRO" w:hint="eastAsia"/>
                <w:sz w:val="18"/>
                <w:szCs w:val="18"/>
              </w:rPr>
              <w:t>搭載発電機以外は、直接接続せず、外部バッテリーの充電用に用いる</w:t>
            </w:r>
            <w:r w:rsidR="00A23A2A">
              <w:rPr>
                <w:rFonts w:ascii="HG丸ｺﾞｼｯｸM-PRO" w:eastAsia="HG丸ｺﾞｼｯｸM-PRO" w:hAnsi="HG丸ｺﾞｼｯｸM-PRO" w:hint="eastAsia"/>
                <w:sz w:val="18"/>
                <w:szCs w:val="18"/>
              </w:rPr>
              <w:t>。</w:t>
            </w:r>
          </w:p>
          <w:p w:rsidR="004B36B4" w:rsidRPr="00CC7940"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・作動停止時はアンビュ―バッグで対応</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酸素濃縮器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・停電時は酸素ボンベに切り替え</w:t>
            </w:r>
            <w:r w:rsidRPr="00CC7940">
              <w:rPr>
                <w:rFonts w:ascii="HG丸ｺﾞｼｯｸM-PRO" w:eastAsia="HG丸ｺﾞｼｯｸM-PRO" w:hAnsi="HG丸ｺﾞｼｯｸM-PRO" w:hint="eastAsia"/>
                <w:sz w:val="18"/>
                <w:szCs w:val="18"/>
              </w:rPr>
              <w:t>業者へ連絡</w:t>
            </w:r>
          </w:p>
          <w:p w:rsidR="004B36B4" w:rsidRPr="00CC7940" w:rsidRDefault="004B36B4" w:rsidP="000F27A9">
            <w:pPr>
              <w:spacing w:line="4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業者名：</w:t>
            </w:r>
          </w:p>
          <w:p w:rsidR="004B36B4" w:rsidRPr="00CC7940" w:rsidRDefault="004B36B4" w:rsidP="000F27A9">
            <w:pPr>
              <w:spacing w:line="4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吸引器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・停電時は外部バッテリーを使用</w:t>
            </w:r>
          </w:p>
          <w:p w:rsidR="004B36B4" w:rsidRPr="009B627D"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・手動式吸引器の準備</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血中酸素飽和濃度測定器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排痰装置・カフアシスト</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加湿器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379"/>
        </w:trPr>
        <w:tc>
          <w:tcPr>
            <w:tcW w:w="2836" w:type="dxa"/>
          </w:tcPr>
          <w:p w:rsidR="004B36B4" w:rsidRPr="00CC7940" w:rsidRDefault="004B36B4" w:rsidP="000F27A9">
            <w:pPr>
              <w:rPr>
                <w:rFonts w:ascii="HG丸ｺﾞｼｯｸM-PRO" w:eastAsia="HG丸ｺﾞｼｯｸM-PRO" w:hAnsi="HG丸ｺﾞｼｯｸM-PRO"/>
                <w:sz w:val="22"/>
                <w:szCs w:val="22"/>
              </w:rPr>
            </w:pP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780"/>
        </w:trPr>
        <w:tc>
          <w:tcPr>
            <w:tcW w:w="2836" w:type="dxa"/>
          </w:tcPr>
          <w:p w:rsidR="004B36B4" w:rsidRPr="00CC7940" w:rsidRDefault="004B36B4" w:rsidP="000F27A9">
            <w:pPr>
              <w:rPr>
                <w:rFonts w:ascii="HG丸ｺﾞｼｯｸM-PRO" w:eastAsia="HG丸ｺﾞｼｯｸM-PRO" w:hAnsi="HG丸ｺﾞｼｯｸM-PRO"/>
                <w:b/>
                <w:sz w:val="22"/>
                <w:szCs w:val="22"/>
              </w:rPr>
            </w:pPr>
            <w:r w:rsidRPr="00CC7940">
              <w:rPr>
                <w:rFonts w:ascii="HG丸ｺﾞｼｯｸM-PRO" w:eastAsia="HG丸ｺﾞｼｯｸM-PRO" w:hAnsi="HG丸ｺﾞｼｯｸM-PRO" w:hint="eastAsia"/>
                <w:b/>
                <w:sz w:val="22"/>
                <w:szCs w:val="22"/>
              </w:rPr>
              <w:t>計（必要総電気量）</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922EAB" w:rsidRDefault="004B36B4" w:rsidP="000F27A9">
            <w:pPr>
              <w:rPr>
                <w:rFonts w:ascii="HG丸ｺﾞｼｯｸM-PRO" w:eastAsia="HG丸ｺﾞｼｯｸM-PRO" w:hAnsi="HG丸ｺﾞｼｯｸM-PRO"/>
                <w:sz w:val="18"/>
                <w:szCs w:val="18"/>
              </w:rPr>
            </w:pPr>
            <w:r w:rsidRPr="00922EAB">
              <w:rPr>
                <w:rFonts w:ascii="HG丸ｺﾞｼｯｸM-PRO" w:eastAsia="HG丸ｺﾞｼｯｸM-PRO" w:hAnsi="HG丸ｺﾞｼｯｸM-PRO" w:hint="eastAsia"/>
                <w:sz w:val="18"/>
                <w:szCs w:val="18"/>
              </w:rPr>
              <w:t>総W÷１００V＝○○A</w:t>
            </w:r>
            <w:r>
              <w:rPr>
                <w:rFonts w:ascii="HG丸ｺﾞｼｯｸM-PRO" w:eastAsia="HG丸ｺﾞｼｯｸM-PRO" w:hAnsi="HG丸ｺﾞｼｯｸM-PRO" w:hint="eastAsia"/>
                <w:sz w:val="18"/>
                <w:szCs w:val="18"/>
              </w:rPr>
              <w:t>となる</w:t>
            </w:r>
            <w:r w:rsidR="00A23A2A">
              <w:rPr>
                <w:rFonts w:ascii="HG丸ｺﾞｼｯｸM-PRO" w:eastAsia="HG丸ｺﾞｼｯｸM-PRO" w:hAnsi="HG丸ｺﾞｼｯｸM-PRO" w:hint="eastAsia"/>
                <w:sz w:val="18"/>
                <w:szCs w:val="18"/>
              </w:rPr>
              <w:t>。</w:t>
            </w:r>
          </w:p>
          <w:p w:rsidR="004B36B4" w:rsidRPr="009B627D" w:rsidRDefault="004B36B4" w:rsidP="000F27A9">
            <w:pPr>
              <w:rPr>
                <w:rFonts w:ascii="HG丸ｺﾞｼｯｸM-PRO" w:eastAsia="HG丸ｺﾞｼｯｸM-PRO" w:hAnsi="HG丸ｺﾞｼｯｸM-PRO"/>
                <w:sz w:val="18"/>
                <w:szCs w:val="18"/>
              </w:rPr>
            </w:pPr>
            <w:r w:rsidRPr="00922EAB">
              <w:rPr>
                <w:rFonts w:ascii="HG丸ｺﾞｼｯｸM-PRO" w:eastAsia="HG丸ｺﾞｼｯｸM-PRO" w:hAnsi="HG丸ｺﾞｼｯｸM-PRO" w:hint="eastAsia"/>
                <w:sz w:val="18"/>
                <w:szCs w:val="18"/>
              </w:rPr>
              <w:t>電源の容量を超えないように注意</w:t>
            </w:r>
          </w:p>
        </w:tc>
      </w:tr>
    </w:tbl>
    <w:p w:rsidR="00CC7940" w:rsidRDefault="00CC7940" w:rsidP="00CC7940">
      <w:pPr>
        <w:rPr>
          <w:rFonts w:ascii="HG丸ｺﾞｼｯｸM-PRO" w:eastAsia="HG丸ｺﾞｼｯｸM-PRO" w:hAnsi="HG丸ｺﾞｼｯｸM-PRO"/>
          <w:sz w:val="28"/>
          <w:szCs w:val="28"/>
        </w:rPr>
      </w:pPr>
    </w:p>
    <w:p w:rsidR="00922EAB" w:rsidRDefault="00922EAB" w:rsidP="00CC7940">
      <w:pPr>
        <w:rPr>
          <w:rFonts w:ascii="HG丸ｺﾞｼｯｸM-PRO" w:eastAsia="HG丸ｺﾞｼｯｸM-PRO" w:hAnsi="HG丸ｺﾞｼｯｸM-PRO"/>
          <w:sz w:val="28"/>
          <w:szCs w:val="28"/>
        </w:rPr>
      </w:pPr>
    </w:p>
    <w:p w:rsidR="00D71617" w:rsidRDefault="00D71617"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tbl>
      <w:tblPr>
        <w:tblStyle w:val="2"/>
        <w:tblpPr w:leftFromText="142" w:rightFromText="142" w:vertAnchor="text" w:horzAnchor="page" w:tblpX="1121" w:tblpY="-162"/>
        <w:tblW w:w="9067" w:type="dxa"/>
        <w:tblLook w:val="04A0" w:firstRow="1" w:lastRow="0" w:firstColumn="1" w:lastColumn="0" w:noHBand="0" w:noVBand="1"/>
      </w:tblPr>
      <w:tblGrid>
        <w:gridCol w:w="1838"/>
        <w:gridCol w:w="4394"/>
        <w:gridCol w:w="2835"/>
      </w:tblGrid>
      <w:tr w:rsidR="000E5142" w:rsidRPr="00CC7940" w:rsidTr="000F27A9">
        <w:tc>
          <w:tcPr>
            <w:tcW w:w="1838"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lastRenderedPageBreak/>
              <w:t>項</w:t>
            </w:r>
            <w:r w:rsidR="009600D7">
              <w:rPr>
                <w:rFonts w:ascii="HG丸ｺﾞｼｯｸM-PRO" w:eastAsia="HG丸ｺﾞｼｯｸM-PRO" w:hAnsi="HG丸ｺﾞｼｯｸM-PRO" w:hint="eastAsia"/>
              </w:rPr>
              <w:t xml:space="preserve">　</w:t>
            </w:r>
            <w:r w:rsidRPr="00CC7940">
              <w:rPr>
                <w:rFonts w:ascii="HG丸ｺﾞｼｯｸM-PRO" w:eastAsia="HG丸ｺﾞｼｯｸM-PRO" w:hAnsi="HG丸ｺﾞｼｯｸM-PRO" w:hint="eastAsia"/>
              </w:rPr>
              <w:t>目</w:t>
            </w:r>
          </w:p>
        </w:tc>
        <w:tc>
          <w:tcPr>
            <w:tcW w:w="4394"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t>事前に準備し記入</w:t>
            </w:r>
            <w:r>
              <w:rPr>
                <w:rFonts w:ascii="HG丸ｺﾞｼｯｸM-PRO" w:eastAsia="HG丸ｺﾞｼｯｸM-PRO" w:hAnsi="HG丸ｺﾞｼｯｸM-PRO" w:hint="eastAsia"/>
              </w:rPr>
              <w:t>、確認</w:t>
            </w:r>
            <w:r w:rsidRPr="00CC7940">
              <w:rPr>
                <w:rFonts w:ascii="HG丸ｺﾞｼｯｸM-PRO" w:eastAsia="HG丸ｺﾞｼｯｸM-PRO" w:hAnsi="HG丸ｺﾞｼｯｸM-PRO" w:hint="eastAsia"/>
              </w:rPr>
              <w:t>しておくこと</w:t>
            </w:r>
          </w:p>
        </w:tc>
        <w:tc>
          <w:tcPr>
            <w:tcW w:w="2835"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t>留意点</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車のシガーソケット対応インバーター</w:t>
            </w:r>
          </w:p>
        </w:tc>
        <w:tc>
          <w:tcPr>
            <w:tcW w:w="4394" w:type="dxa"/>
          </w:tcPr>
          <w:p w:rsidR="000E5142" w:rsidRPr="00CC7940" w:rsidRDefault="000E5142" w:rsidP="00A23A2A">
            <w:pPr>
              <w:ind w:left="210" w:hangingChars="100" w:hanging="210"/>
              <w:rPr>
                <w:rFonts w:ascii="HG丸ｺﾞｼｯｸM-PRO" w:eastAsia="HG丸ｺﾞｼｯｸM-PRO" w:hAnsi="HG丸ｺﾞｼｯｸM-PRO"/>
              </w:rPr>
            </w:pPr>
            <w:r w:rsidRPr="00CC7940">
              <w:rPr>
                <w:rFonts w:ascii="HG丸ｺﾞｼｯｸM-PRO" w:eastAsia="HG丸ｺﾞｼｯｸM-PRO" w:hAnsi="HG丸ｺﾞｼｯｸM-PRO" w:hint="eastAsia"/>
              </w:rPr>
              <w:t>・DC１２V直流電力をAC１００V交流電力に変換でき、かつ正弦</w:t>
            </w:r>
            <w:r>
              <w:rPr>
                <w:rFonts w:ascii="HG丸ｺﾞｼｯｸM-PRO" w:eastAsia="HG丸ｺﾞｼｯｸM-PRO" w:hAnsi="HG丸ｺﾞｼｯｸM-PRO" w:hint="eastAsia"/>
              </w:rPr>
              <w:t>波</w:t>
            </w:r>
            <w:r w:rsidR="009600D7">
              <w:rPr>
                <w:rFonts w:ascii="HG丸ｺﾞｼｯｸM-PRO" w:eastAsia="HG丸ｺﾞｼｯｸM-PRO" w:hAnsi="HG丸ｺﾞｼｯｸM-PRO" w:hint="eastAsia"/>
              </w:rPr>
              <w:t>に変換でき、精密機器に接続できるインバーターが必要</w:t>
            </w:r>
            <w:r w:rsidRPr="00CC7940">
              <w:rPr>
                <w:rFonts w:ascii="HG丸ｺﾞｼｯｸM-PRO" w:eastAsia="HG丸ｺﾞｼｯｸM-PRO" w:hAnsi="HG丸ｺﾞｼｯｸM-PRO" w:hint="eastAsia"/>
              </w:rPr>
              <w:t>（人工呼吸器などの精密機器につなぐ場合）</w:t>
            </w:r>
          </w:p>
          <w:p w:rsidR="000E5142" w:rsidRPr="00CC7940" w:rsidRDefault="009600D7"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・外車やトラック等では電圧が異なるため、詳細は業者に相談のこと</w:t>
            </w:r>
            <w:r w:rsidR="000E5142" w:rsidRPr="00CC7940">
              <w:rPr>
                <w:rFonts w:ascii="HG丸ｺﾞｼｯｸM-PRO" w:eastAsia="HG丸ｺﾞｼｯｸM-PRO" w:hAnsi="HG丸ｺﾞｼｯｸM-PRO" w:hint="eastAsia"/>
              </w:rPr>
              <w:t>。</w:t>
            </w:r>
          </w:p>
        </w:tc>
        <w:tc>
          <w:tcPr>
            <w:tcW w:w="2835" w:type="dxa"/>
          </w:tcPr>
          <w:p w:rsidR="000E5142" w:rsidRPr="00CC7940" w:rsidRDefault="009600D7" w:rsidP="000E5142">
            <w:pPr>
              <w:rPr>
                <w:rFonts w:ascii="HG丸ｺﾞｼｯｸM-PRO" w:eastAsia="HG丸ｺﾞｼｯｸM-PRO" w:hAnsi="HG丸ｺﾞｼｯｸM-PRO"/>
              </w:rPr>
            </w:pPr>
            <w:r>
              <w:rPr>
                <w:rFonts w:ascii="HG丸ｺﾞｼｯｸM-PRO" w:eastAsia="HG丸ｺﾞｼｯｸM-PRO" w:hAnsi="HG丸ｺﾞｼｯｸM-PRO" w:hint="eastAsia"/>
              </w:rPr>
              <w:t>必ずエンジンを駆動させてからつなぐ</w:t>
            </w:r>
            <w:r w:rsidR="000E5142" w:rsidRPr="00CC7940">
              <w:rPr>
                <w:rFonts w:ascii="HG丸ｺﾞｼｯｸM-PRO" w:eastAsia="HG丸ｺﾞｼｯｸM-PRO" w:hAnsi="HG丸ｺﾞｼｯｸM-PRO" w:hint="eastAsia"/>
              </w:rPr>
              <w:t>（エンジン駆動時は電流が乱れるため故障の原因になる</w:t>
            </w: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発電機</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人工呼吸器と発電機をつなぐ際には、必ず主治医と人工呼吸器取扱事業者に確認し、正弦</w:t>
            </w:r>
            <w:r w:rsidR="000E5142">
              <w:rPr>
                <w:rFonts w:ascii="HG丸ｺﾞｼｯｸM-PRO" w:eastAsia="HG丸ｺﾞｼｯｸM-PRO" w:hAnsi="HG丸ｺﾞｼｯｸM-PRO" w:hint="eastAsia"/>
              </w:rPr>
              <w:t>波</w:t>
            </w:r>
            <w:r w:rsidR="000E5142" w:rsidRPr="00CC7940">
              <w:rPr>
                <w:rFonts w:ascii="HG丸ｺﾞｼｯｸM-PRO" w:eastAsia="HG丸ｺﾞｼｯｸM-PRO" w:hAnsi="HG丸ｺﾞｼｯｸM-PRO" w:hint="eastAsia"/>
              </w:rPr>
              <w:t>インバーター搭載発電機を準備</w:t>
            </w:r>
            <w:r w:rsidR="009600D7">
              <w:rPr>
                <w:rFonts w:ascii="HG丸ｺﾞｼｯｸM-PRO" w:eastAsia="HG丸ｺﾞｼｯｸM-PRO" w:hAnsi="HG丸ｺﾞｼｯｸM-PRO" w:hint="eastAsia"/>
              </w:rPr>
              <w:t>する</w:t>
            </w:r>
            <w:r w:rsidR="000E5142" w:rsidRPr="00CC7940">
              <w:rPr>
                <w:rFonts w:ascii="HG丸ｺﾞｼｯｸM-PRO" w:eastAsia="HG丸ｺﾞｼｯｸM-PRO" w:hAnsi="HG丸ｺﾞｼｯｸM-PRO" w:hint="eastAsia"/>
              </w:rPr>
              <w:t>。</w:t>
            </w:r>
          </w:p>
          <w:p w:rsidR="000E5142" w:rsidRPr="001D1B3C" w:rsidRDefault="000E5142" w:rsidP="000E5142">
            <w:pPr>
              <w:rPr>
                <w:rFonts w:ascii="HG丸ｺﾞｼｯｸM-PRO" w:eastAsia="HG丸ｺﾞｼｯｸM-PRO" w:hAnsi="HG丸ｺﾞｼｯｸM-PRO"/>
              </w:rPr>
            </w:pPr>
          </w:p>
          <w:p w:rsidR="000E5142" w:rsidRPr="00CC7940" w:rsidRDefault="000E5142" w:rsidP="000E5142">
            <w:pPr>
              <w:rPr>
                <w:rFonts w:ascii="HG丸ｺﾞｼｯｸM-PRO" w:eastAsia="HG丸ｺﾞｼｯｸM-PRO" w:hAnsi="HG丸ｺﾞｼｯｸM-PRO"/>
              </w:rPr>
            </w:pP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インバーター搭載発電機がない場合、外部バッテリーの充電用やエアーマットなど精密機器でない機器で利用する。</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必ず、屋外で使用する。</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自家発電設備のあるところ</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バッテリー類の充電ができるよう、自宅近くの自家発電設備があるところを確認し、施設名、住所、連絡先を記入しておく。</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外部バッテリーの充電が必要となった場合は、記入してある施設に早めに行くこと。</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電源につなぐ機器</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（電源から供給できる電力には限りがある）</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使用機器のA（アンペア）数を確認し記入しておく。</w:t>
            </w:r>
          </w:p>
          <w:p w:rsidR="000E5142" w:rsidRPr="00CC7940" w:rsidRDefault="000E5142" w:rsidP="00A23A2A">
            <w:pPr>
              <w:ind w:leftChars="100" w:left="210"/>
              <w:rPr>
                <w:rFonts w:ascii="HG丸ｺﾞｼｯｸM-PRO" w:eastAsia="HG丸ｺﾞｼｯｸM-PRO" w:hAnsi="HG丸ｺﾞｼｯｸM-PRO"/>
              </w:rPr>
            </w:pPr>
            <w:r w:rsidRPr="00CC7940">
              <w:rPr>
                <w:rFonts w:ascii="HG丸ｺﾞｼｯｸM-PRO" w:eastAsia="HG丸ｺﾞｼｯｸM-PRO" w:hAnsi="HG丸ｺﾞｼｯｸM-PRO" w:hint="eastAsia"/>
              </w:rPr>
              <w:t>機器のW（ワット）数やVA（ボルトアンペア）数を100で割るとA数とほぼ同じになる。</w:t>
            </w:r>
          </w:p>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使用機器のA数が電源のA数を</w:t>
            </w:r>
            <w:r w:rsidR="000E5142">
              <w:rPr>
                <w:rFonts w:ascii="HG丸ｺﾞｼｯｸM-PRO" w:eastAsia="HG丸ｺﾞｼｯｸM-PRO" w:hAnsi="HG丸ｺﾞｼｯｸM-PRO" w:hint="eastAsia"/>
              </w:rPr>
              <w:t>超</w:t>
            </w:r>
            <w:r w:rsidR="000E5142" w:rsidRPr="00CC7940">
              <w:rPr>
                <w:rFonts w:ascii="HG丸ｺﾞｼｯｸM-PRO" w:eastAsia="HG丸ｺﾞｼｯｸM-PRO" w:hAnsi="HG丸ｺﾞｼｯｸM-PRO" w:hint="eastAsia"/>
              </w:rPr>
              <w:t>えないように接続する機器を決める。機器が動き出す時は、表記された容量の２～３倍の電力が必要な機器もある。</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例えば、</w:t>
            </w:r>
            <w:r w:rsidR="00312802">
              <w:rPr>
                <w:rFonts w:ascii="HG丸ｺﾞｼｯｸM-PRO" w:eastAsia="HG丸ｺﾞｼｯｸM-PRO" w:hAnsi="HG丸ｺﾞｼｯｸM-PRO" w:hint="eastAsia"/>
              </w:rPr>
              <w:t>1</w:t>
            </w:r>
            <w:r w:rsidRPr="00CC7940">
              <w:rPr>
                <w:rFonts w:ascii="HG丸ｺﾞｼｯｸM-PRO" w:eastAsia="HG丸ｺﾞｼｯｸM-PRO" w:hAnsi="HG丸ｺﾞｼｯｸM-PRO" w:hint="eastAsia"/>
              </w:rPr>
              <w:t>000Wの電子レンジの電流は、</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noProof/>
              </w:rPr>
              <mc:AlternateContent>
                <mc:Choice Requires="wps">
                  <w:drawing>
                    <wp:anchor distT="0" distB="0" distL="114300" distR="114300" simplePos="0" relativeHeight="251835904" behindDoc="0" locked="0" layoutInCell="1" allowOverlap="1" wp14:anchorId="6379C2E9" wp14:editId="51375680">
                      <wp:simplePos x="0" y="0"/>
                      <wp:positionH relativeFrom="column">
                        <wp:posOffset>723900</wp:posOffset>
                      </wp:positionH>
                      <wp:positionV relativeFrom="paragraph">
                        <wp:posOffset>207010</wp:posOffset>
                      </wp:positionV>
                      <wp:extent cx="9525" cy="219075"/>
                      <wp:effectExtent l="38100" t="0" r="66675" b="47625"/>
                      <wp:wrapNone/>
                      <wp:docPr id="8" name="直線矢印コネクタ 8"/>
                      <wp:cNvGraphicFramePr/>
                      <a:graphic xmlns:a="http://schemas.openxmlformats.org/drawingml/2006/main">
                        <a:graphicData uri="http://schemas.microsoft.com/office/word/2010/wordprocessingShape">
                          <wps:wsp>
                            <wps:cNvCnPr/>
                            <wps:spPr>
                              <a:xfrm>
                                <a:off x="0" y="0"/>
                                <a:ext cx="9525"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A635CE7" id="直線矢印コネクタ 8" o:spid="_x0000_s1026" type="#_x0000_t32" style="position:absolute;left:0;text-align:left;margin-left:57pt;margin-top:16.3pt;width:.75pt;height:17.25pt;z-index:25183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" strokecolor="windowText" strokeweight=".5pt">
                      <v:stroke endarrow="block" joinstyle="miter"/>
                    </v:shape>
                  </w:pict>
                </mc:Fallback>
              </mc:AlternateContent>
            </w:r>
            <w:r w:rsidRPr="00CC7940">
              <w:rPr>
                <w:rFonts w:ascii="HG丸ｺﾞｼｯｸM-PRO" w:eastAsia="HG丸ｺﾞｼｯｸM-PRO" w:hAnsi="HG丸ｺﾞｼｯｸM-PRO" w:hint="eastAsia"/>
              </w:rPr>
              <w:t>1000W÷100V＝10A</w:t>
            </w:r>
            <w:r w:rsidRPr="00CC7940">
              <w:rPr>
                <w:rFonts w:ascii="HG丸ｺﾞｼｯｸM-PRO" w:eastAsia="HG丸ｺﾞｼｯｸM-PRO" w:hAnsi="HG丸ｺﾞｼｯｸM-PRO"/>
              </w:rPr>
              <w:t xml:space="preserve"> </w:t>
            </w:r>
          </w:p>
          <w:p w:rsidR="000E5142" w:rsidRPr="00CC7940" w:rsidRDefault="000E5142" w:rsidP="000E5142">
            <w:pPr>
              <w:rPr>
                <w:rFonts w:ascii="HG丸ｺﾞｼｯｸM-PRO" w:eastAsia="HG丸ｺﾞｼｯｸM-PRO" w:hAnsi="HG丸ｺﾞｼｯｸM-PRO"/>
              </w:rPr>
            </w:pP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家庭用の電圧は一般的には100V</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使用機器のA数を足して、発電機で賄えるか</w:t>
            </w:r>
          </w:p>
          <w:p w:rsidR="000E5142"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確認しておく。</w:t>
            </w:r>
          </w:p>
          <w:p w:rsidR="000E5142" w:rsidRPr="00CC7940" w:rsidRDefault="000E5142" w:rsidP="000E5142">
            <w:pPr>
              <w:rPr>
                <w:rFonts w:ascii="HG丸ｺﾞｼｯｸM-PRO" w:eastAsia="HG丸ｺﾞｼｯｸM-PRO" w:hAnsi="HG丸ｺﾞｼｯｸM-PRO"/>
              </w:rPr>
            </w:pPr>
          </w:p>
        </w:tc>
      </w:tr>
      <w:tr w:rsidR="000E5142" w:rsidRPr="00CC7940" w:rsidTr="000F27A9">
        <w:trPr>
          <w:trHeight w:val="2562"/>
        </w:trPr>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エア</w:t>
            </w:r>
            <w:r w:rsidR="00A42D94">
              <w:rPr>
                <w:rFonts w:ascii="HG丸ｺﾞｼｯｸM-PRO" w:eastAsia="HG丸ｺﾞｼｯｸM-PRO" w:hAnsi="HG丸ｺﾞｼｯｸM-PRO" w:hint="eastAsia"/>
              </w:rPr>
              <w:t>ー</w:t>
            </w:r>
            <w:r w:rsidRPr="00CC7940">
              <w:rPr>
                <w:rFonts w:ascii="HG丸ｺﾞｼｯｸM-PRO" w:eastAsia="HG丸ｺﾞｼｯｸM-PRO" w:hAnsi="HG丸ｺﾞｼｯｸM-PRO" w:hint="eastAsia"/>
              </w:rPr>
              <w:t>マット</w:t>
            </w:r>
          </w:p>
        </w:tc>
        <w:tc>
          <w:tcPr>
            <w:tcW w:w="4394" w:type="dxa"/>
          </w:tcPr>
          <w:p w:rsidR="000E5142"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長時間の停電では空気が抜けてしまうものがあるので、確認しておく。</w:t>
            </w:r>
          </w:p>
          <w:p w:rsidR="000E5142" w:rsidRDefault="000E5142" w:rsidP="000E5142">
            <w:pPr>
              <w:rPr>
                <w:rFonts w:ascii="HG丸ｺﾞｼｯｸM-PRO" w:eastAsia="HG丸ｺﾞｼｯｸM-PRO" w:hAnsi="HG丸ｺﾞｼｯｸM-PRO"/>
              </w:rPr>
            </w:pPr>
            <w:r w:rsidRPr="0085425D">
              <w:rPr>
                <w:rFonts w:ascii="HG丸ｺﾞｼｯｸM-PRO" w:eastAsia="HG丸ｺﾞｼｯｸM-PRO" w:hAnsi="HG丸ｺﾞｼｯｸM-PRO"/>
                <w:noProof/>
              </w:rPr>
              <w:drawing>
                <wp:anchor distT="0" distB="0" distL="114300" distR="114300" simplePos="0" relativeHeight="251836928" behindDoc="1" locked="0" layoutInCell="1" allowOverlap="1" wp14:anchorId="52FE4A3C" wp14:editId="0072C28E">
                  <wp:simplePos x="0" y="0"/>
                  <wp:positionH relativeFrom="column">
                    <wp:posOffset>262255</wp:posOffset>
                  </wp:positionH>
                  <wp:positionV relativeFrom="paragraph">
                    <wp:posOffset>8255</wp:posOffset>
                  </wp:positionV>
                  <wp:extent cx="1771650" cy="845820"/>
                  <wp:effectExtent l="0" t="0" r="0" b="0"/>
                  <wp:wrapNone/>
                  <wp:docPr id="37134"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134" name="図 9"/>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71650" cy="845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p w:rsidR="000E5142" w:rsidRDefault="000E5142" w:rsidP="000E5142">
            <w:pPr>
              <w:rPr>
                <w:rFonts w:ascii="HG丸ｺﾞｼｯｸM-PRO" w:eastAsia="HG丸ｺﾞｼｯｸM-PRO" w:hAnsi="HG丸ｺﾞｼｯｸM-PRO"/>
              </w:rPr>
            </w:pPr>
          </w:p>
          <w:p w:rsidR="000E5142" w:rsidRPr="0085425D" w:rsidRDefault="000E5142" w:rsidP="000E5142">
            <w:pPr>
              <w:rPr>
                <w:rFonts w:ascii="HG丸ｺﾞｼｯｸM-PRO" w:eastAsia="HG丸ｺﾞｼｯｸM-PRO" w:hAnsi="HG丸ｺﾞｼｯｸM-PRO"/>
              </w:rPr>
            </w:pPr>
          </w:p>
          <w:p w:rsidR="000E5142" w:rsidRDefault="000E5142" w:rsidP="000E5142">
            <w:pPr>
              <w:rPr>
                <w:rFonts w:ascii="HG丸ｺﾞｼｯｸM-PRO" w:eastAsia="HG丸ｺﾞｼｯｸM-PRO" w:hAnsi="HG丸ｺﾞｼｯｸM-PRO"/>
              </w:rPr>
            </w:pPr>
          </w:p>
          <w:p w:rsidR="000E5142" w:rsidRPr="00CC7940" w:rsidRDefault="000E5142" w:rsidP="000E5142">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送風チューブの縛り方</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空気が抜けてしまう場合は、空気を送り込むチューブの柔らかい部分を折り、紐</w:t>
            </w:r>
            <w:r>
              <w:rPr>
                <w:rFonts w:ascii="HG丸ｺﾞｼｯｸM-PRO" w:eastAsia="HG丸ｺﾞｼｯｸM-PRO" w:hAnsi="HG丸ｺﾞｼｯｸM-PRO" w:hint="eastAsia"/>
              </w:rPr>
              <w:t>や布ガムテープで</w:t>
            </w:r>
            <w:r w:rsidRPr="00CC7940">
              <w:rPr>
                <w:rFonts w:ascii="HG丸ｺﾞｼｯｸM-PRO" w:eastAsia="HG丸ｺﾞｼｯｸM-PRO" w:hAnsi="HG丸ｺﾞｼｯｸM-PRO" w:hint="eastAsia"/>
              </w:rPr>
              <w:t>縛る等、空気が抜けないようにする。</w:t>
            </w:r>
          </w:p>
        </w:tc>
      </w:tr>
    </w:tbl>
    <w:p w:rsidR="000E5142" w:rsidRDefault="000E5142">
      <w:r>
        <w:br w:type="page"/>
      </w:r>
    </w:p>
    <w:tbl>
      <w:tblPr>
        <w:tblStyle w:val="a3"/>
        <w:tblpPr w:leftFromText="142" w:rightFromText="142" w:vertAnchor="text" w:horzAnchor="margin" w:tblpY="507"/>
        <w:tblW w:w="9209" w:type="dxa"/>
        <w:tblLook w:val="04A0" w:firstRow="1" w:lastRow="0" w:firstColumn="1" w:lastColumn="0" w:noHBand="0" w:noVBand="1"/>
      </w:tblPr>
      <w:tblGrid>
        <w:gridCol w:w="276"/>
        <w:gridCol w:w="582"/>
        <w:gridCol w:w="6643"/>
        <w:gridCol w:w="570"/>
        <w:gridCol w:w="567"/>
        <w:gridCol w:w="571"/>
      </w:tblGrid>
      <w:tr w:rsidR="00955FE6" w:rsidTr="00955FE6">
        <w:trPr>
          <w:trHeight w:val="274"/>
        </w:trPr>
        <w:tc>
          <w:tcPr>
            <w:tcW w:w="7501" w:type="dxa"/>
            <w:gridSpan w:val="3"/>
            <w:vMerge w:val="restart"/>
          </w:tcPr>
          <w:p w:rsidR="00955FE6" w:rsidRPr="00F576ED" w:rsidRDefault="00955FE6" w:rsidP="00955FE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チェック項目</w:t>
            </w:r>
          </w:p>
        </w:tc>
        <w:tc>
          <w:tcPr>
            <w:tcW w:w="1708" w:type="dxa"/>
            <w:gridSpan w:val="3"/>
          </w:tcPr>
          <w:p w:rsidR="00955FE6" w:rsidRPr="00F576ED" w:rsidRDefault="00955FE6" w:rsidP="00955FE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5488" behindDoc="0" locked="0" layoutInCell="1" allowOverlap="1" wp14:anchorId="2C3EED11" wp14:editId="051964CB">
                      <wp:simplePos x="0" y="0"/>
                      <wp:positionH relativeFrom="column">
                        <wp:posOffset>528320</wp:posOffset>
                      </wp:positionH>
                      <wp:positionV relativeFrom="paragraph">
                        <wp:posOffset>63500</wp:posOffset>
                      </wp:positionV>
                      <wp:extent cx="742950" cy="41910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txb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EED11" id="テキスト ボックス 76" o:spid="_x0000_s1093" type="#_x0000_t202" style="position:absolute;left:0;text-align:left;margin-left:41.6pt;margin-top:5pt;width:58.5pt;height:33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" filled="f" stroked="f" strokeweight=".5pt">
                      <v:textbo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6512" behindDoc="0" locked="0" layoutInCell="1" allowOverlap="1" wp14:anchorId="7C86FD8C" wp14:editId="61B9DA2B">
                      <wp:simplePos x="0" y="0"/>
                      <wp:positionH relativeFrom="column">
                        <wp:posOffset>176530</wp:posOffset>
                      </wp:positionH>
                      <wp:positionV relativeFrom="paragraph">
                        <wp:posOffset>64135</wp:posOffset>
                      </wp:positionV>
                      <wp:extent cx="742950" cy="41910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txb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6FD8C" id="テキスト ボックス 77" o:spid="_x0000_s1094" type="#_x0000_t202" style="position:absolute;left:0;text-align:left;margin-left:13.9pt;margin-top:5.05pt;width:58.5pt;height:33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" filled="f" stroked="f" strokeweight=".5pt">
                      <v:textbo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4464" behindDoc="0" locked="0" layoutInCell="1" allowOverlap="1" wp14:anchorId="31F39CA2" wp14:editId="69CCB3BD">
                      <wp:simplePos x="0" y="0"/>
                      <wp:positionH relativeFrom="column">
                        <wp:posOffset>-172720</wp:posOffset>
                      </wp:positionH>
                      <wp:positionV relativeFrom="paragraph">
                        <wp:posOffset>66040</wp:posOffset>
                      </wp:positionV>
                      <wp:extent cx="742950"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9CA2" id="テキスト ボックス 7" o:spid="_x0000_s1095" type="#_x0000_t202" style="position:absolute;left:0;text-align:left;margin-left:-13.6pt;margin-top:5.2pt;width:58.5pt;height:33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" filled="f" stroked="f" strokeweight=".5pt">
                      <v:textbo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sz w:val="24"/>
                <w:szCs w:val="24"/>
              </w:rPr>
              <w:t>結果</w:t>
            </w:r>
          </w:p>
        </w:tc>
      </w:tr>
      <w:tr w:rsidR="00955FE6" w:rsidTr="00955FE6">
        <w:trPr>
          <w:trHeight w:val="280"/>
        </w:trPr>
        <w:tc>
          <w:tcPr>
            <w:tcW w:w="7501" w:type="dxa"/>
            <w:gridSpan w:val="3"/>
            <w:vMerge/>
          </w:tcPr>
          <w:p w:rsidR="00955FE6" w:rsidRDefault="00955FE6" w:rsidP="00955FE6">
            <w:pPr>
              <w:jc w:val="center"/>
              <w:rPr>
                <w:rFonts w:ascii="HG丸ｺﾞｼｯｸM-PRO" w:eastAsia="HG丸ｺﾞｼｯｸM-PRO" w:hAnsi="HG丸ｺﾞｼｯｸM-PRO"/>
                <w:noProof/>
                <w:sz w:val="32"/>
                <w:szCs w:val="32"/>
              </w:rPr>
            </w:pPr>
          </w:p>
        </w:tc>
        <w:tc>
          <w:tcPr>
            <w:tcW w:w="570"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567"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571"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人　工　呼　吸　器</w:t>
            </w:r>
          </w:p>
        </w:tc>
        <w:tc>
          <w:tcPr>
            <w:tcW w:w="6643" w:type="dxa"/>
          </w:tcPr>
          <w:p w:rsidR="00955FE6" w:rsidRPr="00CB4E0F" w:rsidRDefault="00955FE6" w:rsidP="00955FE6">
            <w:pPr>
              <w:rPr>
                <w:rFonts w:ascii="HG丸ｺﾞｼｯｸM-PRO" w:eastAsia="HG丸ｺﾞｼｯｸM-PRO" w:hAnsi="HG丸ｺﾞｼｯｸM-PRO"/>
              </w:rPr>
            </w:pPr>
            <w:r>
              <w:rPr>
                <w:rFonts w:ascii="HG丸ｺﾞｼｯｸM-PRO" w:eastAsia="HG丸ｺﾞｼｯｸM-PRO" w:hAnsi="HG丸ｺﾞｼｯｸM-PRO" w:hint="eastAsia"/>
              </w:rPr>
              <w:t>人工呼吸器に物が落ちてきた</w:t>
            </w:r>
            <w:r w:rsidRPr="00CB4E0F">
              <w:rPr>
                <w:rFonts w:ascii="HG丸ｺﾞｼｯｸM-PRO" w:eastAsia="HG丸ｺﾞｼｯｸM-PRO" w:hAnsi="HG丸ｺﾞｼｯｸM-PRO" w:hint="eastAsia"/>
              </w:rPr>
              <w:t>り、転倒しないようにしている</w:t>
            </w:r>
          </w:p>
        </w:tc>
        <w:tc>
          <w:tcPr>
            <w:tcW w:w="570"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c>
          <w:tcPr>
            <w:tcW w:w="567"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c>
          <w:tcPr>
            <w:tcW w:w="571"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人工呼吸器の基本的な操作ができる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取扱説明書を保管している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設定を記録している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276"/>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80608" behindDoc="1" locked="0" layoutInCell="1" allowOverlap="1" wp14:anchorId="4124E51E" wp14:editId="3F767D3A">
                      <wp:simplePos x="0" y="0"/>
                      <wp:positionH relativeFrom="column">
                        <wp:posOffset>2754630</wp:posOffset>
                      </wp:positionH>
                      <wp:positionV relativeFrom="paragraph">
                        <wp:posOffset>-10795</wp:posOffset>
                      </wp:positionV>
                      <wp:extent cx="1390650" cy="2476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1390650" cy="247650"/>
                              </a:xfrm>
                              <a:prstGeom prst="roundRect">
                                <a:avLst/>
                              </a:prstGeom>
                              <a:solidFill>
                                <a:srgbClr val="5B9BD5">
                                  <a:lumMod val="40000"/>
                                  <a:lumOff val="60000"/>
                                </a:srgbClr>
                              </a:solidFill>
                              <a:ln w="12700" cap="flat" cmpd="sng" algn="ctr">
                                <a:noFill/>
                                <a:prstDash val="solid"/>
                                <a:miter lim="800000"/>
                              </a:ln>
                              <a:effectLst/>
                            </wps:spPr>
                            <wps:txbx>
                              <w:txbxContent>
                                <w:p w:rsidR="00731D2A" w:rsidRPr="00F6067B" w:rsidRDefault="00731D2A" w:rsidP="003F4CCD">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対応できる</w:t>
                                  </w:r>
                                  <w:r>
                                    <w:rPr>
                                      <w:rFonts w:ascii="HG丸ｺﾞｼｯｸM-PRO" w:eastAsia="HG丸ｺﾞｼｯｸM-PRO" w:hAnsi="HG丸ｺﾞｼｯｸM-PRO"/>
                                      <w:sz w:val="16"/>
                                      <w:szCs w:val="16"/>
                                    </w:rPr>
                                    <w:t>人</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4E51E" id="角丸四角形 14" o:spid="_x0000_s1096" style="position:absolute;margin-left:216.9pt;margin-top:-.85pt;width:109.5pt;height:19.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" fillcolor="#bdd7ee" stroked="f" strokeweight="1pt">
                      <v:stroke joinstyle="miter"/>
                      <v:textbox>
                        <w:txbxContent>
                          <w:p w:rsidR="00731D2A" w:rsidRPr="00F6067B" w:rsidRDefault="00731D2A" w:rsidP="003F4CCD">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対応できる</w:t>
                            </w:r>
                            <w:r>
                              <w:rPr>
                                <w:rFonts w:ascii="HG丸ｺﾞｼｯｸM-PRO" w:eastAsia="HG丸ｺﾞｼｯｸM-PRO" w:hAnsi="HG丸ｺﾞｼｯｸM-PRO"/>
                                <w:sz w:val="16"/>
                                <w:szCs w:val="16"/>
                              </w:rPr>
                              <w:t>人</w:t>
                            </w:r>
                            <w:r>
                              <w:rPr>
                                <w:rFonts w:ascii="HG丸ｺﾞｼｯｸM-PRO" w:eastAsia="HG丸ｺﾞｼｯｸM-PRO" w:hAnsi="HG丸ｺﾞｼｯｸM-PRO" w:hint="eastAsia"/>
                                <w:sz w:val="16"/>
                                <w:szCs w:val="16"/>
                              </w:rPr>
                              <w:t>：</w:t>
                            </w:r>
                          </w:p>
                        </w:txbxContent>
                      </v:textbox>
                    </v:roundrect>
                  </w:pict>
                </mc:Fallback>
              </mc:AlternateContent>
            </w:r>
            <w:r w:rsidRPr="00CB4E0F">
              <w:rPr>
                <w:rFonts w:ascii="HG丸ｺﾞｼｯｸM-PRO" w:eastAsia="HG丸ｺﾞｼｯｸM-PRO" w:hAnsi="HG丸ｺﾞｼｯｸM-PRO" w:hint="eastAsia"/>
              </w:rPr>
              <w:t>アラームの意味が分かり対応ができる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回路交換ができる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内部バッテリーの持続時間が分かる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内部バッテリーに切り替わった時間が分かる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停電の際、外部バッテリーを先に使用するようにしている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878"/>
        </w:trPr>
        <w:tc>
          <w:tcPr>
            <w:tcW w:w="858" w:type="dxa"/>
            <w:gridSpan w:val="2"/>
            <w:vMerge/>
            <w:tcBorders>
              <w:bottom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600D7" w:rsidP="00955FE6">
            <w:pPr>
              <w:rPr>
                <w:rFonts w:ascii="HG丸ｺﾞｼｯｸM-PRO" w:eastAsia="HG丸ｺﾞｼｯｸM-PRO" w:hAnsi="HG丸ｺﾞｼｯｸM-PRO"/>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78560" behindDoc="0" locked="0" layoutInCell="1" allowOverlap="1" wp14:anchorId="3FAEDEEE" wp14:editId="32AB2787">
                      <wp:simplePos x="0" y="0"/>
                      <wp:positionH relativeFrom="column">
                        <wp:posOffset>-99695</wp:posOffset>
                      </wp:positionH>
                      <wp:positionV relativeFrom="paragraph">
                        <wp:posOffset>87630</wp:posOffset>
                      </wp:positionV>
                      <wp:extent cx="3924300" cy="523875"/>
                      <wp:effectExtent l="0" t="0" r="0" b="0"/>
                      <wp:wrapNone/>
                      <wp:docPr id="6" name="角丸四角形 6"/>
                      <wp:cNvGraphicFramePr/>
                      <a:graphic xmlns:a="http://schemas.openxmlformats.org/drawingml/2006/main">
                        <a:graphicData uri="http://schemas.microsoft.com/office/word/2010/wordprocessingShape">
                          <wps:wsp>
                            <wps:cNvSpPr/>
                            <wps:spPr>
                              <a:xfrm>
                                <a:off x="0" y="0"/>
                                <a:ext cx="3924300" cy="5238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1D2A" w:rsidRPr="00F6067B" w:rsidRDefault="00731D2A"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主治医や訪問看護師に相談し使えるようにしておきましょう。</w:t>
                                  </w:r>
                                </w:p>
                                <w:p w:rsidR="00731D2A" w:rsidRPr="00F6067B" w:rsidRDefault="00731D2A"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また、家族</w:t>
                                  </w:r>
                                  <w:r w:rsidRPr="00F6067B">
                                    <w:rPr>
                                      <w:rFonts w:ascii="HG丸ｺﾞｼｯｸM-PRO" w:eastAsia="HG丸ｺﾞｼｯｸM-PRO" w:hAnsi="HG丸ｺﾞｼｯｸM-PRO"/>
                                      <w:color w:val="000000" w:themeColor="text1"/>
                                      <w:sz w:val="20"/>
                                      <w:szCs w:val="20"/>
                                    </w:rPr>
                                    <w:t>等の中で使える人を数名確保しましょう。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EDEEE" id="角丸四角形 6" o:spid="_x0000_s1097" style="position:absolute;margin-left:-7.85pt;margin-top:6.9pt;width:309pt;height:41.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" filled="f" stroked="f" strokeweight="1pt">
                      <v:stroke joinstyle="miter"/>
                      <v:textbox>
                        <w:txbxContent>
                          <w:p w:rsidR="00731D2A" w:rsidRPr="00F6067B" w:rsidRDefault="00731D2A"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主治医や訪問看護師に相談し使えるようにしておきましょう。</w:t>
                            </w:r>
                          </w:p>
                          <w:p w:rsidR="00731D2A" w:rsidRPr="00F6067B" w:rsidRDefault="00731D2A"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また、家族</w:t>
                            </w:r>
                            <w:r w:rsidRPr="00F6067B">
                              <w:rPr>
                                <w:rFonts w:ascii="HG丸ｺﾞｼｯｸM-PRO" w:eastAsia="HG丸ｺﾞｼｯｸM-PRO" w:hAnsi="HG丸ｺﾞｼｯｸM-PRO"/>
                                <w:color w:val="000000" w:themeColor="text1"/>
                                <w:sz w:val="20"/>
                                <w:szCs w:val="20"/>
                              </w:rPr>
                              <w:t>等の中で使える人を数名確保しましょう。</w:t>
                            </w:r>
                          </w:p>
                        </w:txbxContent>
                      </v:textbox>
                    </v:roundrect>
                  </w:pict>
                </mc:Fallback>
              </mc:AlternateContent>
            </w:r>
            <w:r>
              <w:rPr>
                <w:rFonts w:ascii="HG丸ｺﾞｼｯｸM-PRO" w:eastAsia="HG丸ｺﾞｼｯｸM-PRO" w:hAnsi="HG丸ｺﾞｼｯｸM-PRO" w:hint="eastAsia"/>
              </w:rPr>
              <w:t>バッグバルブマスク</w:t>
            </w:r>
            <w:r w:rsidR="00955FE6" w:rsidRPr="00CB4E0F">
              <w:rPr>
                <w:rFonts w:ascii="HG丸ｺﾞｼｯｸM-PRO" w:eastAsia="HG丸ｺﾞｼｯｸM-PRO" w:hAnsi="HG丸ｺﾞｼｯｸM-PRO" w:hint="eastAsia"/>
              </w:rPr>
              <w:t>の使い方を練習している</w:t>
            </w:r>
          </w:p>
          <w:p w:rsidR="00955FE6" w:rsidRPr="00963A06" w:rsidRDefault="00955FE6" w:rsidP="00955FE6">
            <w:pPr>
              <w:rPr>
                <w:rFonts w:ascii="HG丸ｺﾞｼｯｸM-PRO" w:eastAsia="HG丸ｺﾞｼｯｸM-PRO" w:hAnsi="HG丸ｺﾞｼｯｸM-PRO"/>
                <w:sz w:val="20"/>
                <w:szCs w:val="20"/>
              </w:rPr>
            </w:pPr>
          </w:p>
        </w:tc>
        <w:tc>
          <w:tcPr>
            <w:tcW w:w="570" w:type="dxa"/>
          </w:tcPr>
          <w:p w:rsidR="00955FE6" w:rsidRPr="00963A06" w:rsidRDefault="00A23A2A" w:rsidP="00955FE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79584" behindDoc="0" locked="0" layoutInCell="1" allowOverlap="1" wp14:anchorId="6B18426D" wp14:editId="1CB94E61">
                      <wp:simplePos x="0" y="0"/>
                      <wp:positionH relativeFrom="column">
                        <wp:posOffset>-682625</wp:posOffset>
                      </wp:positionH>
                      <wp:positionV relativeFrom="paragraph">
                        <wp:posOffset>266700</wp:posOffset>
                      </wp:positionV>
                      <wp:extent cx="1695450" cy="279400"/>
                      <wp:effectExtent l="0" t="0" r="0" b="6350"/>
                      <wp:wrapNone/>
                      <wp:docPr id="65" name="角丸四角形 65"/>
                      <wp:cNvGraphicFramePr/>
                      <a:graphic xmlns:a="http://schemas.openxmlformats.org/drawingml/2006/main">
                        <a:graphicData uri="http://schemas.microsoft.com/office/word/2010/wordprocessingShape">
                          <wps:wsp>
                            <wps:cNvSpPr/>
                            <wps:spPr>
                              <a:xfrm>
                                <a:off x="0" y="0"/>
                                <a:ext cx="1695450" cy="279400"/>
                              </a:xfrm>
                              <a:prstGeom prst="roundRect">
                                <a:avLst/>
                              </a:prstGeom>
                              <a:solidFill>
                                <a:srgbClr val="5B9BD5">
                                  <a:lumMod val="40000"/>
                                  <a:lumOff val="60000"/>
                                </a:srgbClr>
                              </a:solidFill>
                              <a:ln w="12700" cap="flat" cmpd="sng" algn="ctr">
                                <a:noFill/>
                                <a:prstDash val="solid"/>
                                <a:miter lim="800000"/>
                              </a:ln>
                              <a:effectLst/>
                            </wps:spPr>
                            <wps:txbx>
                              <w:txbxContent>
                                <w:p w:rsidR="00731D2A" w:rsidRPr="00F6067B" w:rsidRDefault="00731D2A" w:rsidP="00F6067B">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sz w:val="16"/>
                                      <w:szCs w:val="16"/>
                                    </w:rPr>
                                    <w:t>使える人</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8426D" id="角丸四角形 65" o:spid="_x0000_s1098" style="position:absolute;margin-left:-53.75pt;margin-top:21pt;width:133.5pt;height:2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" fillcolor="#bdd7ee" stroked="f" strokeweight="1pt">
                      <v:stroke joinstyle="miter"/>
                      <v:textbox>
                        <w:txbxContent>
                          <w:p w:rsidR="00731D2A" w:rsidRPr="00F6067B" w:rsidRDefault="00731D2A" w:rsidP="00F6067B">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sz w:val="16"/>
                                <w:szCs w:val="16"/>
                              </w:rPr>
                              <w:t>使える人</w:t>
                            </w:r>
                            <w:r>
                              <w:rPr>
                                <w:rFonts w:ascii="HG丸ｺﾞｼｯｸM-PRO" w:eastAsia="HG丸ｺﾞｼｯｸM-PRO" w:hAnsi="HG丸ｺﾞｼｯｸM-PRO" w:hint="eastAsia"/>
                                <w:sz w:val="16"/>
                                <w:szCs w:val="16"/>
                              </w:rPr>
                              <w:t>：</w:t>
                            </w:r>
                          </w:p>
                        </w:txbxContent>
                      </v:textbox>
                    </v:roundrect>
                  </w:pict>
                </mc:Fallback>
              </mc:AlternateContent>
            </w: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val="restart"/>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extDirection w:val="tbRlV"/>
          </w:tcPr>
          <w:p w:rsidR="00955FE6" w:rsidRPr="0097182E" w:rsidRDefault="00955FE6" w:rsidP="00955FE6">
            <w:pPr>
              <w:ind w:left="113" w:right="113"/>
              <w:jc w:val="center"/>
              <w:rPr>
                <w:rFonts w:ascii="HG丸ｺﾞｼｯｸM-PRO" w:eastAsia="HG丸ｺﾞｼｯｸM-PRO" w:hAnsi="HG丸ｺﾞｼｯｸM-PRO"/>
                <w:u w:val="single"/>
              </w:rPr>
            </w:pPr>
            <w:r w:rsidRPr="0097182E">
              <w:rPr>
                <w:rFonts w:ascii="HG丸ｺﾞｼｯｸM-PRO" w:eastAsia="HG丸ｺﾞｼｯｸM-PRO" w:hAnsi="HG丸ｺﾞｼｯｸM-PRO" w:hint="eastAsia"/>
              </w:rPr>
              <w:t>非常用電源</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600D7"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外部バッテリーのフル充電時の連続使用時間を定期的に確認</w:t>
            </w:r>
          </w:p>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外部バッテリー以外の電源について準備している（発電機・シガーソケット対応インバーター）</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外部バッテリー以外の電源については、外部バッテリーの充電用に使用している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val="restart"/>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cBorders>
              <w:left w:val="nil"/>
            </w:tcBorders>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痰吸引器</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定期的に非常用電源への切り替え訓練をしている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57"/>
        </w:trPr>
        <w:tc>
          <w:tcPr>
            <w:tcW w:w="276" w:type="dxa"/>
            <w:vMerge/>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吸引器は（内部バッテリー型・足踏み式・手動式）を準備し</w:t>
            </w:r>
            <w:r>
              <w:rPr>
                <w:rFonts w:ascii="HG丸ｺﾞｼｯｸM-PRO" w:eastAsia="HG丸ｺﾞｼｯｸM-PRO" w:hAnsi="HG丸ｺﾞｼｯｸM-PRO" w:hint="eastAsia"/>
              </w:rPr>
              <w:t>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予備の吸引チューブを準備している（吸引回数×7日分）</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cBorders>
              <w:left w:val="single" w:sz="4" w:space="0" w:color="auto"/>
            </w:tcBorders>
            <w:textDirection w:val="tbRlV"/>
          </w:tcPr>
          <w:p w:rsidR="00955FE6" w:rsidRPr="006B499C" w:rsidRDefault="00955FE6" w:rsidP="00955FE6">
            <w:pPr>
              <w:ind w:left="113" w:right="113"/>
              <w:jc w:val="center"/>
              <w:rPr>
                <w:rFonts w:ascii="HG丸ｺﾞｼｯｸM-PRO" w:eastAsia="HG丸ｺﾞｼｯｸM-PRO" w:hAnsi="HG丸ｺﾞｼｯｸM-PRO"/>
                <w:sz w:val="24"/>
                <w:szCs w:val="24"/>
                <w:u w:val="single"/>
              </w:rPr>
            </w:pPr>
            <w:r w:rsidRPr="0097182E">
              <w:rPr>
                <w:rFonts w:ascii="HG丸ｺﾞｼｯｸM-PRO" w:eastAsia="HG丸ｺﾞｼｯｸM-PRO" w:hAnsi="HG丸ｺﾞｼｯｸM-PRO" w:hint="eastAsia"/>
              </w:rPr>
              <w:t>非常用電源</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3B5F5D"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外部バッテリーのフル充電時の連続使用時間を定期的</w:t>
            </w:r>
            <w:r w:rsidR="003B5F5D">
              <w:rPr>
                <w:rFonts w:ascii="HG丸ｺﾞｼｯｸM-PRO" w:eastAsia="HG丸ｺﾞｼｯｸM-PRO" w:hAnsi="HG丸ｺﾞｼｯｸM-PRO" w:hint="eastAsia"/>
              </w:rPr>
              <w:t>に</w:t>
            </w:r>
            <w:r w:rsidRPr="00CB4E0F">
              <w:rPr>
                <w:rFonts w:ascii="HG丸ｺﾞｼｯｸM-PRO" w:eastAsia="HG丸ｺﾞｼｯｸM-PRO" w:hAnsi="HG丸ｺﾞｼｯｸM-PRO" w:hint="eastAsia"/>
              </w:rPr>
              <w:t>確認</w:t>
            </w:r>
          </w:p>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外部バッテリー以外の電源について準備している（発電機・シガーソケット対応インバーター）</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both"/>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在宅酸素</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酸素の補給なしでどのくらい過ごせるかわかっている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酸素ボンベと人工呼吸器の接続ができる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87"/>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酸素ボンベとアンビュ―バッグの接続ができる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その他</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人工呼吸器会社の連絡先を確認している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電力会社の連絡先を確認している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57"/>
        </w:trPr>
        <w:tc>
          <w:tcPr>
            <w:tcW w:w="858" w:type="dxa"/>
            <w:gridSpan w:val="2"/>
            <w:vMerge/>
            <w:tcBorders>
              <w:bottom w:val="single" w:sz="4" w:space="0" w:color="auto"/>
            </w:tcBorders>
          </w:tcPr>
          <w:p w:rsidR="00955FE6" w:rsidRPr="0097182E" w:rsidRDefault="00955FE6" w:rsidP="00955FE6">
            <w:pPr>
              <w:rPr>
                <w:rFonts w:ascii="HG丸ｺﾞｼｯｸM-PRO" w:eastAsia="HG丸ｺﾞｼｯｸM-PRO" w:hAnsi="HG丸ｺﾞｼｯｸM-PRO"/>
                <w:sz w:val="24"/>
                <w:szCs w:val="24"/>
                <w:u w:val="single"/>
              </w:rPr>
            </w:pPr>
          </w:p>
        </w:tc>
        <w:tc>
          <w:tcPr>
            <w:tcW w:w="6643" w:type="dxa"/>
            <w:tcBorders>
              <w:bottom w:val="single" w:sz="4" w:space="0" w:color="auto"/>
            </w:tcBorders>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酸素ボンベ供給会社の連絡先を確認している</w:t>
            </w:r>
          </w:p>
        </w:tc>
        <w:tc>
          <w:tcPr>
            <w:tcW w:w="570"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r>
    </w:tbl>
    <w:p w:rsidR="000E5142" w:rsidRDefault="000E5142" w:rsidP="000E5142">
      <w:pPr>
        <w:rPr>
          <w:rFonts w:ascii="HG丸ｺﾞｼｯｸM-PRO" w:eastAsia="HG丸ｺﾞｼｯｸM-PRO" w:hAnsi="HG丸ｺﾞｼｯｸM-PRO" w:cs="ＭＳ 明朝"/>
          <w:sz w:val="24"/>
          <w:szCs w:val="24"/>
        </w:rPr>
      </w:pPr>
      <w:r w:rsidRPr="00593BDD">
        <w:rPr>
          <w:rFonts w:ascii="HG丸ｺﾞｼｯｸM-PRO" w:eastAsia="HG丸ｺﾞｼｯｸM-PRO" w:hAnsi="HG丸ｺﾞｼｯｸM-PRO" w:cs="ＭＳ 明朝" w:hint="eastAsia"/>
          <w:sz w:val="32"/>
          <w:szCs w:val="32"/>
        </w:rPr>
        <w:t>１０</w:t>
      </w:r>
      <w:r>
        <w:rPr>
          <w:rFonts w:ascii="HG丸ｺﾞｼｯｸM-PRO" w:eastAsia="HG丸ｺﾞｼｯｸM-PRO" w:hAnsi="HG丸ｺﾞｼｯｸM-PRO" w:hint="eastAsia"/>
          <w:sz w:val="32"/>
          <w:szCs w:val="32"/>
        </w:rPr>
        <w:t xml:space="preserve">　機器</w:t>
      </w:r>
      <w:r w:rsidRPr="009B1C7A">
        <w:rPr>
          <w:rFonts w:ascii="HG丸ｺﾞｼｯｸM-PRO" w:eastAsia="HG丸ｺﾞｼｯｸM-PRO" w:hAnsi="HG丸ｺﾞｼｯｸM-PRO" w:hint="eastAsia"/>
          <w:sz w:val="32"/>
          <w:szCs w:val="32"/>
        </w:rPr>
        <w:t>管理</w:t>
      </w:r>
      <w:r w:rsidRPr="009B1C7A">
        <w:rPr>
          <w:rFonts w:ascii="HG丸ｺﾞｼｯｸM-PRO" w:eastAsia="HG丸ｺﾞｼｯｸM-PRO" w:hAnsi="HG丸ｺﾞｼｯｸM-PRO" w:cs="ＭＳ 明朝" w:hint="eastAsia"/>
          <w:sz w:val="32"/>
          <w:szCs w:val="32"/>
        </w:rPr>
        <w:t>チェック表</w:t>
      </w:r>
      <w:r>
        <w:rPr>
          <w:rFonts w:ascii="HG丸ｺﾞｼｯｸM-PRO" w:eastAsia="HG丸ｺﾞｼｯｸM-PRO" w:hAnsi="HG丸ｺﾞｼｯｸM-PRO" w:cs="ＭＳ 明朝" w:hint="eastAsia"/>
          <w:sz w:val="32"/>
          <w:szCs w:val="32"/>
        </w:rPr>
        <w:t xml:space="preserve">　　</w:t>
      </w:r>
      <w:r w:rsidRPr="009B1C7A">
        <w:rPr>
          <w:rFonts w:ascii="HG丸ｺﾞｼｯｸM-PRO" w:eastAsia="HG丸ｺﾞｼｯｸM-PRO" w:hAnsi="HG丸ｺﾞｼｯｸM-PRO" w:cs="ＭＳ 明朝" w:hint="eastAsia"/>
          <w:sz w:val="24"/>
          <w:szCs w:val="24"/>
        </w:rPr>
        <w:t>★1年に1回は点検しましょう。</w:t>
      </w:r>
    </w:p>
    <w:p w:rsidR="000E5142" w:rsidRPr="000E5142" w:rsidRDefault="000E5142" w:rsidP="009B1C7A">
      <w:pPr>
        <w:rPr>
          <w:rFonts w:ascii="HG丸ｺﾞｼｯｸM-PRO" w:eastAsia="HG丸ｺﾞｼｯｸM-PRO" w:hAnsi="HG丸ｺﾞｼｯｸM-PRO" w:cs="ＭＳ 明朝"/>
          <w:sz w:val="32"/>
          <w:szCs w:val="32"/>
        </w:rPr>
      </w:pPr>
    </w:p>
    <w:p w:rsidR="0045204D" w:rsidRDefault="0045204D" w:rsidP="009B1C7A">
      <w:pPr>
        <w:rPr>
          <w:rFonts w:ascii="HG丸ｺﾞｼｯｸM-PRO" w:eastAsia="HG丸ｺﾞｼｯｸM-PRO" w:hAnsi="HG丸ｺﾞｼｯｸM-PRO" w:cs="ＭＳ 明朝"/>
          <w:sz w:val="32"/>
          <w:szCs w:val="32"/>
        </w:rPr>
      </w:pPr>
    </w:p>
    <w:p w:rsidR="0045204D" w:rsidRDefault="0045204D">
      <w:pPr>
        <w:rPr>
          <w:rFonts w:ascii="HG丸ｺﾞｼｯｸM-PRO" w:eastAsia="HG丸ｺﾞｼｯｸM-PRO" w:hAnsi="HG丸ｺﾞｼｯｸM-PRO" w:cs="ＭＳ 明朝"/>
          <w:sz w:val="32"/>
          <w:szCs w:val="32"/>
        </w:rPr>
      </w:pPr>
      <w:r>
        <w:rPr>
          <w:rFonts w:ascii="HG丸ｺﾞｼｯｸM-PRO" w:eastAsia="HG丸ｺﾞｼｯｸM-PRO" w:hAnsi="HG丸ｺﾞｼｯｸM-PRO" w:cs="ＭＳ 明朝"/>
          <w:sz w:val="32"/>
          <w:szCs w:val="32"/>
        </w:rPr>
        <w:br w:type="page"/>
      </w:r>
    </w:p>
    <w:p w:rsidR="0045204D" w:rsidRPr="009D2DFB" w:rsidRDefault="0045204D" w:rsidP="0045204D">
      <w:pPr>
        <w:rPr>
          <w:rFonts w:ascii="HG丸ｺﾞｼｯｸM-PRO" w:eastAsia="HG丸ｺﾞｼｯｸM-PRO" w:hAnsi="HG丸ｺﾞｼｯｸM-PRO"/>
          <w:sz w:val="14"/>
          <w:szCs w:val="16"/>
        </w:rPr>
      </w:pPr>
      <w:r w:rsidRPr="009D2DFB">
        <w:rPr>
          <w:rFonts w:ascii="HG丸ｺﾞｼｯｸM-PRO" w:eastAsia="HG丸ｺﾞｼｯｸM-PRO" w:hAnsi="HG丸ｺﾞｼｯｸM-PRO" w:hint="eastAsia"/>
          <w:sz w:val="32"/>
          <w:szCs w:val="36"/>
        </w:rPr>
        <w:lastRenderedPageBreak/>
        <w:t>11</w:t>
      </w:r>
      <w:r w:rsidR="00A42D94">
        <w:rPr>
          <w:rFonts w:ascii="HG丸ｺﾞｼｯｸM-PRO" w:eastAsia="HG丸ｺﾞｼｯｸM-PRO" w:hAnsi="HG丸ｺﾞｼｯｸM-PRO" w:hint="eastAsia"/>
          <w:sz w:val="32"/>
          <w:szCs w:val="36"/>
        </w:rPr>
        <w:t xml:space="preserve">　</w:t>
      </w:r>
      <w:r w:rsidRPr="009D2DFB">
        <w:rPr>
          <w:rFonts w:ascii="HG丸ｺﾞｼｯｸM-PRO" w:eastAsia="HG丸ｺﾞｼｯｸM-PRO" w:hAnsi="HG丸ｺﾞｼｯｸM-PRO" w:hint="eastAsia"/>
          <w:sz w:val="32"/>
          <w:szCs w:val="36"/>
        </w:rPr>
        <w:t>「わたしの防災プラン」の記入の仕方</w:t>
      </w:r>
    </w:p>
    <w:tbl>
      <w:tblPr>
        <w:tblStyle w:val="a3"/>
        <w:tblW w:w="9634" w:type="dxa"/>
        <w:tblLook w:val="04A0" w:firstRow="1" w:lastRow="0" w:firstColumn="1" w:lastColumn="0" w:noHBand="0" w:noVBand="1"/>
      </w:tblPr>
      <w:tblGrid>
        <w:gridCol w:w="704"/>
        <w:gridCol w:w="3260"/>
        <w:gridCol w:w="5670"/>
      </w:tblGrid>
      <w:tr w:rsidR="0045204D" w:rsidTr="0045204D">
        <w:tc>
          <w:tcPr>
            <w:tcW w:w="704" w:type="dxa"/>
          </w:tcPr>
          <w:p w:rsidR="0045204D" w:rsidRPr="009D2DFB" w:rsidRDefault="0045204D" w:rsidP="00831662">
            <w:pPr>
              <w:jc w:val="center"/>
              <w:rPr>
                <w:rFonts w:ascii="HG丸ｺﾞｼｯｸM-PRO" w:eastAsia="HG丸ｺﾞｼｯｸM-PRO" w:hAnsi="HG丸ｺﾞｼｯｸM-PRO"/>
                <w:sz w:val="16"/>
                <w:szCs w:val="16"/>
              </w:rPr>
            </w:pPr>
            <w:r w:rsidRPr="009D2DFB">
              <w:rPr>
                <w:rFonts w:ascii="HG丸ｺﾞｼｯｸM-PRO" w:eastAsia="HG丸ｺﾞｼｯｸM-PRO" w:hAnsi="HG丸ｺﾞｼｯｸM-PRO" w:hint="eastAsia"/>
                <w:sz w:val="16"/>
                <w:szCs w:val="16"/>
              </w:rPr>
              <w:t>ページ</w:t>
            </w:r>
          </w:p>
        </w:tc>
        <w:tc>
          <w:tcPr>
            <w:tcW w:w="3260" w:type="dxa"/>
          </w:tcPr>
          <w:p w:rsidR="0045204D" w:rsidRPr="009D2DFB" w:rsidRDefault="0045204D" w:rsidP="00831662">
            <w:pPr>
              <w:jc w:val="center"/>
              <w:rPr>
                <w:rFonts w:ascii="HG丸ｺﾞｼｯｸM-PRO" w:eastAsia="HG丸ｺﾞｼｯｸM-PRO" w:hAnsi="HG丸ｺﾞｼｯｸM-PRO"/>
              </w:rPr>
            </w:pPr>
            <w:r w:rsidRPr="009D2DFB">
              <w:rPr>
                <w:rFonts w:ascii="HG丸ｺﾞｼｯｸM-PRO" w:eastAsia="HG丸ｺﾞｼｯｸM-PRO" w:hAnsi="HG丸ｺﾞｼｯｸM-PRO" w:hint="eastAsia"/>
              </w:rPr>
              <w:t>項</w:t>
            </w:r>
            <w:r w:rsidR="009600D7">
              <w:rPr>
                <w:rFonts w:ascii="HG丸ｺﾞｼｯｸM-PRO" w:eastAsia="HG丸ｺﾞｼｯｸM-PRO" w:hAnsi="HG丸ｺﾞｼｯｸM-PRO" w:hint="eastAsia"/>
              </w:rPr>
              <w:t xml:space="preserve">　</w:t>
            </w:r>
            <w:r w:rsidRPr="009D2DFB">
              <w:rPr>
                <w:rFonts w:ascii="HG丸ｺﾞｼｯｸM-PRO" w:eastAsia="HG丸ｺﾞｼｯｸM-PRO" w:hAnsi="HG丸ｺﾞｼｯｸM-PRO" w:hint="eastAsia"/>
              </w:rPr>
              <w:t>目</w:t>
            </w:r>
          </w:p>
        </w:tc>
        <w:tc>
          <w:tcPr>
            <w:tcW w:w="5670" w:type="dxa"/>
          </w:tcPr>
          <w:p w:rsidR="0045204D" w:rsidRPr="009D2DFB" w:rsidRDefault="0045204D" w:rsidP="00831662">
            <w:pPr>
              <w:jc w:val="center"/>
              <w:rPr>
                <w:rFonts w:ascii="HG丸ｺﾞｼｯｸM-PRO" w:eastAsia="HG丸ｺﾞｼｯｸM-PRO" w:hAnsi="HG丸ｺﾞｼｯｸM-PRO"/>
              </w:rPr>
            </w:pPr>
            <w:r w:rsidRPr="009D2DFB">
              <w:rPr>
                <w:rFonts w:ascii="HG丸ｺﾞｼｯｸM-PRO" w:eastAsia="HG丸ｺﾞｼｯｸM-PRO" w:hAnsi="HG丸ｺﾞｼｯｸM-PRO" w:hint="eastAsia"/>
              </w:rPr>
              <w:t>記入の仕方</w:t>
            </w:r>
          </w:p>
        </w:tc>
      </w:tr>
      <w:tr w:rsidR="0045204D" w:rsidTr="0045204D">
        <w:trPr>
          <w:trHeight w:val="2010"/>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P5</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P7</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３避難先、避難経路、手順の確認</w:t>
            </w:r>
          </w:p>
        </w:tc>
        <w:tc>
          <w:tcPr>
            <w:tcW w:w="5670" w:type="dxa"/>
          </w:tcPr>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・赤枠の中に、</w:t>
            </w:r>
            <w:r w:rsidRPr="009D2DFB">
              <w:rPr>
                <w:rFonts w:ascii="HG丸ｺﾞｼｯｸM-PRO" w:eastAsia="HG丸ｺﾞｼｯｸM-PRO" w:hAnsi="HG丸ｺﾞｼｯｸM-PRO" w:hint="eastAsia"/>
                <w:u w:val="single"/>
              </w:rPr>
              <w:t>例）避難指示（緊急）または停電・機器の故障など</w:t>
            </w:r>
            <w:r w:rsidRPr="009D2DFB">
              <w:rPr>
                <w:rFonts w:ascii="HG丸ｺﾞｼｯｸM-PRO" w:eastAsia="HG丸ｺﾞｼｯｸM-PRO" w:hAnsi="HG丸ｺﾞｼｯｸM-PRO" w:hint="eastAsia"/>
              </w:rPr>
              <w:t>とありますが</w:t>
            </w:r>
            <w:r w:rsidR="003F2152">
              <w:rPr>
                <w:rFonts w:ascii="HG丸ｺﾞｼｯｸM-PRO" w:eastAsia="HG丸ｺﾞｼｯｸM-PRO" w:hAnsi="HG丸ｺﾞｼｯｸM-PRO" w:hint="eastAsia"/>
              </w:rPr>
              <w:t>、</w:t>
            </w:r>
            <w:r w:rsidRPr="009D2DFB">
              <w:rPr>
                <w:rFonts w:ascii="HG丸ｺﾞｼｯｸM-PRO" w:eastAsia="HG丸ｺﾞｼｯｸM-PRO" w:hAnsi="HG丸ｺﾞｼｯｸM-PRO" w:hint="eastAsia"/>
              </w:rPr>
              <w:t>高齢者や障害者など、避難に時間のかかる方は</w:t>
            </w:r>
            <w:r w:rsidR="003F2152">
              <w:rPr>
                <w:rFonts w:ascii="HG丸ｺﾞｼｯｸM-PRO" w:eastAsia="HG丸ｺﾞｼｯｸM-PRO" w:hAnsi="HG丸ｺﾞｼｯｸM-PRO" w:hint="eastAsia"/>
                <w:u w:val="single"/>
              </w:rPr>
              <w:t>高齢者等避難</w:t>
            </w:r>
            <w:r w:rsidRPr="009D2DFB">
              <w:rPr>
                <w:rFonts w:ascii="HG丸ｺﾞｼｯｸM-PRO" w:eastAsia="HG丸ｺﾞｼｯｸM-PRO" w:hAnsi="HG丸ｺﾞｼｯｸM-PRO" w:hint="eastAsia"/>
                <w:u w:val="single"/>
              </w:rPr>
              <w:t>が発令されたら</w:t>
            </w:r>
            <w:r w:rsidRPr="009D2DFB">
              <w:rPr>
                <w:rFonts w:ascii="HG丸ｺﾞｼｯｸM-PRO" w:eastAsia="HG丸ｺﾞｼｯｸM-PRO" w:hAnsi="HG丸ｺﾞｼｯｸM-PRO" w:hint="eastAsia"/>
              </w:rPr>
              <w:t>、避難を開始と考えたほうが良いでしょう。</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家族や支援者と話し合って記入しましょう。</w:t>
            </w:r>
          </w:p>
        </w:tc>
      </w:tr>
      <w:tr w:rsidR="0045204D" w:rsidTr="0045204D">
        <w:trPr>
          <w:trHeight w:val="1608"/>
        </w:trPr>
        <w:tc>
          <w:tcPr>
            <w:tcW w:w="704"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P８</w:t>
            </w:r>
          </w:p>
        </w:tc>
        <w:tc>
          <w:tcPr>
            <w:tcW w:w="3260"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４緊急時連絡先リスト</w:t>
            </w:r>
          </w:p>
        </w:tc>
        <w:tc>
          <w:tcPr>
            <w:tcW w:w="5670" w:type="dxa"/>
            <w:tcBorders>
              <w:bottom w:val="single" w:sz="4" w:space="0" w:color="auto"/>
            </w:tcBorders>
          </w:tcPr>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・在宅酸素療法、在宅人工呼吸器療法など、医療機器をお使いの方は、必ず記入しておきましょう。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・かかりつけ薬局、民生委員や近所の方など協力者していただける方は、その他の欄に記入しておきましょう。</w:t>
            </w:r>
          </w:p>
        </w:tc>
      </w:tr>
      <w:tr w:rsidR="0045204D" w:rsidTr="0045204D">
        <w:trPr>
          <w:trHeight w:val="799"/>
        </w:trPr>
        <w:tc>
          <w:tcPr>
            <w:tcW w:w="704"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P9</w:t>
            </w:r>
          </w:p>
        </w:tc>
        <w:tc>
          <w:tcPr>
            <w:tcW w:w="3260"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５災害時の連絡・通信手段</w:t>
            </w:r>
          </w:p>
        </w:tc>
        <w:tc>
          <w:tcPr>
            <w:tcW w:w="5670" w:type="dxa"/>
            <w:tcBorders>
              <w:bottom w:val="single" w:sz="4" w:space="0" w:color="auto"/>
            </w:tcBorders>
          </w:tcPr>
          <w:p w:rsidR="0045204D" w:rsidRPr="009D2DFB" w:rsidRDefault="003B5F5D"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災害に備えて音声ガイダンスを体験して、その日を記入しておきましょう。</w:t>
            </w:r>
          </w:p>
        </w:tc>
      </w:tr>
      <w:tr w:rsidR="0045204D" w:rsidTr="0045204D">
        <w:trPr>
          <w:trHeight w:val="1453"/>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P10</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６緊急時の医療情報連絡票</w:t>
            </w:r>
          </w:p>
        </w:tc>
        <w:tc>
          <w:tcPr>
            <w:tcW w:w="567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・病院や避難先で参考にしてもらうためのページです。</w:t>
            </w:r>
          </w:p>
          <w:p w:rsidR="0045204D" w:rsidRPr="009D2DFB" w:rsidRDefault="0045204D" w:rsidP="003F2152">
            <w:pPr>
              <w:ind w:leftChars="100" w:left="210"/>
              <w:rPr>
                <w:rFonts w:ascii="HG丸ｺﾞｼｯｸM-PRO" w:eastAsia="HG丸ｺﾞｼｯｸM-PRO" w:hAnsi="HG丸ｺﾞｼｯｸM-PRO"/>
              </w:rPr>
            </w:pPr>
            <w:r w:rsidRPr="009D2DFB">
              <w:rPr>
                <w:rFonts w:ascii="HG丸ｺﾞｼｯｸM-PRO" w:eastAsia="HG丸ｺﾞｼｯｸM-PRO" w:hAnsi="HG丸ｺﾞｼｯｸM-PRO" w:hint="eastAsia"/>
              </w:rPr>
              <w:t>一般用と主な医療処置別（在宅酸素療法、人工呼吸器、人工透析を行っている方用）を作成しています。</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該当のシートに記入しましょう。</w:t>
            </w:r>
          </w:p>
          <w:p w:rsidR="0045204D" w:rsidRPr="009D2DFB" w:rsidRDefault="0045204D" w:rsidP="003F2152">
            <w:pPr>
              <w:ind w:leftChars="100" w:left="210"/>
              <w:rPr>
                <w:rFonts w:ascii="HG丸ｺﾞｼｯｸM-PRO" w:eastAsia="HG丸ｺﾞｼｯｸM-PRO" w:hAnsi="HG丸ｺﾞｼｯｸM-PRO"/>
              </w:rPr>
            </w:pPr>
            <w:r w:rsidRPr="009D2DFB">
              <w:rPr>
                <w:rFonts w:ascii="HG丸ｺﾞｼｯｸM-PRO" w:eastAsia="HG丸ｺﾞｼｯｸM-PRO" w:hAnsi="HG丸ｺﾞｼｯｸM-PRO" w:hint="eastAsia"/>
              </w:rPr>
              <w:t>医療的な内容が多いので、関係者に協力してもらいながら記入しましょう。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・基礎情報の中のその他の欄には、</w:t>
            </w:r>
            <w:r w:rsidRPr="009D2DFB">
              <w:rPr>
                <w:rFonts w:ascii="HG丸ｺﾞｼｯｸM-PRO" w:eastAsia="HG丸ｺﾞｼｯｸM-PRO" w:hAnsi="HG丸ｺﾞｼｯｸM-PRO"/>
              </w:rPr>
              <w:t>MRSAや疥癬など感染に気を付けることがあれば記入しておきましょう。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・特記事項へは、難聴で補聴器使用、義歯の使用、トロミ剤使用など、必要な情報も書いておきましょう。</w:t>
            </w:r>
          </w:p>
        </w:tc>
      </w:tr>
      <w:tr w:rsidR="0045204D" w:rsidTr="0045204D">
        <w:trPr>
          <w:trHeight w:val="1453"/>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７平常時から準備しておくもの</w:t>
            </w:r>
          </w:p>
        </w:tc>
        <w:tc>
          <w:tcPr>
            <w:tcW w:w="5670" w:type="dxa"/>
          </w:tcPr>
          <w:p w:rsidR="0045204D" w:rsidRPr="009D2DFB" w:rsidRDefault="009600D7"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「身分証等」を普段受診でよくお使いの方は、そのコピーや番号を控えたものをリュックサックなどに一緒に入れておくと忘れずに済みます。</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入れたらチェックしましょう。</w:t>
            </w:r>
          </w:p>
        </w:tc>
      </w:tr>
      <w:tr w:rsidR="0045204D" w:rsidTr="0045204D">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８特殊な医療別の準備</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９停電が長引きそうな場合</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10機器管理チェック表</w:t>
            </w:r>
          </w:p>
          <w:p w:rsidR="0045204D" w:rsidRPr="009D2DFB" w:rsidRDefault="0045204D" w:rsidP="00831662">
            <w:pPr>
              <w:rPr>
                <w:rFonts w:ascii="HG丸ｺﾞｼｯｸM-PRO" w:eastAsia="HG丸ｺﾞｼｯｸM-PRO" w:hAnsi="HG丸ｺﾞｼｯｸM-PRO"/>
              </w:rPr>
            </w:pPr>
          </w:p>
        </w:tc>
        <w:tc>
          <w:tcPr>
            <w:tcW w:w="5670" w:type="dxa"/>
          </w:tcPr>
          <w:p w:rsidR="0045204D" w:rsidRPr="009D2DFB" w:rsidRDefault="009600D7"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在宅酸素療法、人工呼吸器使用、人工透析などを行っている方用です。該当するところに記入してください。</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医療機器を使ってない方は、記入不要です。</w:t>
            </w:r>
          </w:p>
        </w:tc>
      </w:tr>
    </w:tbl>
    <w:p w:rsidR="009B1C7A" w:rsidRPr="0045204D" w:rsidRDefault="009B1C7A" w:rsidP="009B1C7A">
      <w:pPr>
        <w:rPr>
          <w:rFonts w:ascii="HG丸ｺﾞｼｯｸM-PRO" w:eastAsia="HG丸ｺﾞｼｯｸM-PRO" w:hAnsi="HG丸ｺﾞｼｯｸM-PRO" w:cs="ＭＳ 明朝"/>
          <w:sz w:val="32"/>
          <w:szCs w:val="32"/>
        </w:rPr>
      </w:pPr>
    </w:p>
    <w:sectPr w:rsidR="009B1C7A" w:rsidRPr="0045204D" w:rsidSect="00731D2A">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2A" w:rsidRDefault="00731D2A" w:rsidP="00DA7169">
      <w:pPr>
        <w:spacing w:line="240" w:lineRule="auto"/>
      </w:pPr>
      <w:r>
        <w:separator/>
      </w:r>
    </w:p>
  </w:endnote>
  <w:endnote w:type="continuationSeparator" w:id="0">
    <w:p w:rsidR="00731D2A" w:rsidRDefault="00731D2A" w:rsidP="00DA7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jaVu Sans">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57199"/>
      <w:docPartObj>
        <w:docPartGallery w:val="Page Numbers (Bottom of Page)"/>
        <w:docPartUnique/>
      </w:docPartObj>
    </w:sdtPr>
    <w:sdtContent>
      <w:p w:rsidR="00CD02C7" w:rsidRDefault="00CD02C7">
        <w:pPr>
          <w:pStyle w:val="a8"/>
          <w:jc w:val="center"/>
        </w:pPr>
        <w:r>
          <w:fldChar w:fldCharType="begin"/>
        </w:r>
        <w:r>
          <w:instrText>PAGE   \* MERGEFORMAT</w:instrText>
        </w:r>
        <w:r>
          <w:fldChar w:fldCharType="separate"/>
        </w:r>
        <w:r w:rsidR="00366090" w:rsidRPr="00366090">
          <w:rPr>
            <w:noProof/>
            <w:lang w:val="ja-JP"/>
          </w:rPr>
          <w:t>10</w:t>
        </w:r>
        <w:r>
          <w:fldChar w:fldCharType="end"/>
        </w:r>
      </w:p>
    </w:sdtContent>
  </w:sdt>
  <w:p w:rsidR="00156F38" w:rsidRDefault="00156F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38" w:rsidRDefault="00156F38" w:rsidP="00484810">
    <w:pPr>
      <w:pStyle w:val="a8"/>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10" w:rsidRDefault="00484810" w:rsidP="00484810">
    <w:pPr>
      <w:pStyle w:val="a8"/>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2A" w:rsidRDefault="00731D2A" w:rsidP="00DA7169">
      <w:pPr>
        <w:spacing w:line="240" w:lineRule="auto"/>
      </w:pPr>
      <w:r>
        <w:separator/>
      </w:r>
    </w:p>
  </w:footnote>
  <w:footnote w:type="continuationSeparator" w:id="0">
    <w:p w:rsidR="00731D2A" w:rsidRDefault="00731D2A" w:rsidP="00DA71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B34"/>
    <w:multiLevelType w:val="hybridMultilevel"/>
    <w:tmpl w:val="A26C8B1C"/>
    <w:lvl w:ilvl="0" w:tplc="437E947A">
      <w:start w:val="8"/>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4F4B37"/>
    <w:multiLevelType w:val="hybridMultilevel"/>
    <w:tmpl w:val="986C10E6"/>
    <w:lvl w:ilvl="0" w:tplc="963CDFDC">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A5"/>
    <w:rsid w:val="00023AEE"/>
    <w:rsid w:val="0002755C"/>
    <w:rsid w:val="000412C5"/>
    <w:rsid w:val="000778EE"/>
    <w:rsid w:val="00077DE6"/>
    <w:rsid w:val="00090B87"/>
    <w:rsid w:val="000938C0"/>
    <w:rsid w:val="00094FBD"/>
    <w:rsid w:val="00095178"/>
    <w:rsid w:val="000B33A6"/>
    <w:rsid w:val="000B6C22"/>
    <w:rsid w:val="000C583A"/>
    <w:rsid w:val="000D5BA5"/>
    <w:rsid w:val="000E5142"/>
    <w:rsid w:val="000F27A9"/>
    <w:rsid w:val="00103F04"/>
    <w:rsid w:val="00106CC4"/>
    <w:rsid w:val="00106EE9"/>
    <w:rsid w:val="00114FA9"/>
    <w:rsid w:val="00125BBE"/>
    <w:rsid w:val="00127A41"/>
    <w:rsid w:val="00153747"/>
    <w:rsid w:val="00154BCE"/>
    <w:rsid w:val="00156F38"/>
    <w:rsid w:val="00157218"/>
    <w:rsid w:val="00164B85"/>
    <w:rsid w:val="001705B3"/>
    <w:rsid w:val="00180DD7"/>
    <w:rsid w:val="00190F91"/>
    <w:rsid w:val="001B0D5C"/>
    <w:rsid w:val="001B4D7C"/>
    <w:rsid w:val="001D1B3C"/>
    <w:rsid w:val="001D5866"/>
    <w:rsid w:val="001D6639"/>
    <w:rsid w:val="001E0355"/>
    <w:rsid w:val="00206726"/>
    <w:rsid w:val="00213655"/>
    <w:rsid w:val="00217BA7"/>
    <w:rsid w:val="00217DC6"/>
    <w:rsid w:val="00223332"/>
    <w:rsid w:val="0023651D"/>
    <w:rsid w:val="00236CE0"/>
    <w:rsid w:val="00246D31"/>
    <w:rsid w:val="00254714"/>
    <w:rsid w:val="00257036"/>
    <w:rsid w:val="002804C3"/>
    <w:rsid w:val="00281A0D"/>
    <w:rsid w:val="00291779"/>
    <w:rsid w:val="00294139"/>
    <w:rsid w:val="002A26FD"/>
    <w:rsid w:val="002C33F5"/>
    <w:rsid w:val="002E6110"/>
    <w:rsid w:val="002F65E9"/>
    <w:rsid w:val="00300E3C"/>
    <w:rsid w:val="00301413"/>
    <w:rsid w:val="003101FC"/>
    <w:rsid w:val="00312802"/>
    <w:rsid w:val="0031486D"/>
    <w:rsid w:val="00321056"/>
    <w:rsid w:val="00327F03"/>
    <w:rsid w:val="003451B6"/>
    <w:rsid w:val="00353E08"/>
    <w:rsid w:val="00354F4D"/>
    <w:rsid w:val="00355B68"/>
    <w:rsid w:val="00366090"/>
    <w:rsid w:val="003951C8"/>
    <w:rsid w:val="003955A6"/>
    <w:rsid w:val="003A2816"/>
    <w:rsid w:val="003A3710"/>
    <w:rsid w:val="003A4F2B"/>
    <w:rsid w:val="003A51B0"/>
    <w:rsid w:val="003B0DC5"/>
    <w:rsid w:val="003B5F5D"/>
    <w:rsid w:val="003C280D"/>
    <w:rsid w:val="003E263B"/>
    <w:rsid w:val="003E2A6D"/>
    <w:rsid w:val="003F2152"/>
    <w:rsid w:val="003F4CCD"/>
    <w:rsid w:val="0040009A"/>
    <w:rsid w:val="00402F87"/>
    <w:rsid w:val="004059FE"/>
    <w:rsid w:val="00411822"/>
    <w:rsid w:val="00432BBE"/>
    <w:rsid w:val="00433C8F"/>
    <w:rsid w:val="004370A6"/>
    <w:rsid w:val="00445171"/>
    <w:rsid w:val="0045204D"/>
    <w:rsid w:val="00453B7C"/>
    <w:rsid w:val="004547E5"/>
    <w:rsid w:val="0045487B"/>
    <w:rsid w:val="00454B2E"/>
    <w:rsid w:val="0045534C"/>
    <w:rsid w:val="00457350"/>
    <w:rsid w:val="00457AB2"/>
    <w:rsid w:val="00463F82"/>
    <w:rsid w:val="00465CD5"/>
    <w:rsid w:val="00467F5F"/>
    <w:rsid w:val="00473AF7"/>
    <w:rsid w:val="00475205"/>
    <w:rsid w:val="00484461"/>
    <w:rsid w:val="00484810"/>
    <w:rsid w:val="0048506B"/>
    <w:rsid w:val="004B19EA"/>
    <w:rsid w:val="004B1C0D"/>
    <w:rsid w:val="004B36B4"/>
    <w:rsid w:val="004D69B0"/>
    <w:rsid w:val="0051585B"/>
    <w:rsid w:val="0052642B"/>
    <w:rsid w:val="00535770"/>
    <w:rsid w:val="005418D6"/>
    <w:rsid w:val="005474DD"/>
    <w:rsid w:val="0054778C"/>
    <w:rsid w:val="00553150"/>
    <w:rsid w:val="00556E94"/>
    <w:rsid w:val="00561466"/>
    <w:rsid w:val="00561783"/>
    <w:rsid w:val="00564029"/>
    <w:rsid w:val="00564DD3"/>
    <w:rsid w:val="0057136A"/>
    <w:rsid w:val="00584229"/>
    <w:rsid w:val="00593BDD"/>
    <w:rsid w:val="005C14D5"/>
    <w:rsid w:val="005E1723"/>
    <w:rsid w:val="005E4917"/>
    <w:rsid w:val="005F1882"/>
    <w:rsid w:val="006075AD"/>
    <w:rsid w:val="0061048F"/>
    <w:rsid w:val="00612170"/>
    <w:rsid w:val="00614043"/>
    <w:rsid w:val="006151C4"/>
    <w:rsid w:val="00620AD4"/>
    <w:rsid w:val="00630C27"/>
    <w:rsid w:val="00641890"/>
    <w:rsid w:val="00643EC9"/>
    <w:rsid w:val="00645D9E"/>
    <w:rsid w:val="00654D2B"/>
    <w:rsid w:val="00672A05"/>
    <w:rsid w:val="0067378A"/>
    <w:rsid w:val="006778C8"/>
    <w:rsid w:val="00682E61"/>
    <w:rsid w:val="0068517A"/>
    <w:rsid w:val="006A1F73"/>
    <w:rsid w:val="006B499C"/>
    <w:rsid w:val="006D09DA"/>
    <w:rsid w:val="006D3CFB"/>
    <w:rsid w:val="006E635D"/>
    <w:rsid w:val="006F1EFC"/>
    <w:rsid w:val="006F423E"/>
    <w:rsid w:val="00702FD4"/>
    <w:rsid w:val="007146F5"/>
    <w:rsid w:val="00730C17"/>
    <w:rsid w:val="007316AB"/>
    <w:rsid w:val="00731D2A"/>
    <w:rsid w:val="00753534"/>
    <w:rsid w:val="00753ABC"/>
    <w:rsid w:val="007734F0"/>
    <w:rsid w:val="007844B9"/>
    <w:rsid w:val="00790A49"/>
    <w:rsid w:val="00792738"/>
    <w:rsid w:val="0079434C"/>
    <w:rsid w:val="007952E5"/>
    <w:rsid w:val="00797C7C"/>
    <w:rsid w:val="007A5450"/>
    <w:rsid w:val="007B243A"/>
    <w:rsid w:val="007B2A83"/>
    <w:rsid w:val="007B4C3A"/>
    <w:rsid w:val="007E077E"/>
    <w:rsid w:val="007E6241"/>
    <w:rsid w:val="007F2199"/>
    <w:rsid w:val="007F6EAC"/>
    <w:rsid w:val="00806A7B"/>
    <w:rsid w:val="00817923"/>
    <w:rsid w:val="00824C5E"/>
    <w:rsid w:val="0082732E"/>
    <w:rsid w:val="00831662"/>
    <w:rsid w:val="00831FDF"/>
    <w:rsid w:val="0085425D"/>
    <w:rsid w:val="00857D78"/>
    <w:rsid w:val="00866707"/>
    <w:rsid w:val="00871ADE"/>
    <w:rsid w:val="008755A0"/>
    <w:rsid w:val="008775ED"/>
    <w:rsid w:val="008779CB"/>
    <w:rsid w:val="008824C3"/>
    <w:rsid w:val="008921CA"/>
    <w:rsid w:val="00897947"/>
    <w:rsid w:val="008B2D86"/>
    <w:rsid w:val="008C5D04"/>
    <w:rsid w:val="008D6897"/>
    <w:rsid w:val="008D7792"/>
    <w:rsid w:val="00914D7D"/>
    <w:rsid w:val="0091532C"/>
    <w:rsid w:val="00922489"/>
    <w:rsid w:val="00922EAB"/>
    <w:rsid w:val="00924120"/>
    <w:rsid w:val="00924F39"/>
    <w:rsid w:val="00940211"/>
    <w:rsid w:val="0095119B"/>
    <w:rsid w:val="00955D1A"/>
    <w:rsid w:val="00955FE6"/>
    <w:rsid w:val="009600D7"/>
    <w:rsid w:val="00963A06"/>
    <w:rsid w:val="0096594B"/>
    <w:rsid w:val="00966E7E"/>
    <w:rsid w:val="009704E0"/>
    <w:rsid w:val="0097182E"/>
    <w:rsid w:val="009B06BF"/>
    <w:rsid w:val="009B1C7A"/>
    <w:rsid w:val="009B627D"/>
    <w:rsid w:val="009C5240"/>
    <w:rsid w:val="009D2DFB"/>
    <w:rsid w:val="009D3C61"/>
    <w:rsid w:val="009D72E7"/>
    <w:rsid w:val="009D758A"/>
    <w:rsid w:val="009F77B9"/>
    <w:rsid w:val="00A20732"/>
    <w:rsid w:val="00A23A2A"/>
    <w:rsid w:val="00A25031"/>
    <w:rsid w:val="00A261FB"/>
    <w:rsid w:val="00A31BCF"/>
    <w:rsid w:val="00A33F63"/>
    <w:rsid w:val="00A33FF7"/>
    <w:rsid w:val="00A36717"/>
    <w:rsid w:val="00A3739B"/>
    <w:rsid w:val="00A42D94"/>
    <w:rsid w:val="00A43BFD"/>
    <w:rsid w:val="00A46A6D"/>
    <w:rsid w:val="00A53FF2"/>
    <w:rsid w:val="00A552C7"/>
    <w:rsid w:val="00A70187"/>
    <w:rsid w:val="00A717F5"/>
    <w:rsid w:val="00A72EA5"/>
    <w:rsid w:val="00A821B2"/>
    <w:rsid w:val="00A825ED"/>
    <w:rsid w:val="00A8659F"/>
    <w:rsid w:val="00AB467F"/>
    <w:rsid w:val="00AB52A3"/>
    <w:rsid w:val="00AD7095"/>
    <w:rsid w:val="00AE03E1"/>
    <w:rsid w:val="00AE69B5"/>
    <w:rsid w:val="00AE6E73"/>
    <w:rsid w:val="00B00BDD"/>
    <w:rsid w:val="00B10340"/>
    <w:rsid w:val="00B10488"/>
    <w:rsid w:val="00B5600A"/>
    <w:rsid w:val="00B64485"/>
    <w:rsid w:val="00B67679"/>
    <w:rsid w:val="00B811A8"/>
    <w:rsid w:val="00B85761"/>
    <w:rsid w:val="00B86406"/>
    <w:rsid w:val="00B957F8"/>
    <w:rsid w:val="00B9757B"/>
    <w:rsid w:val="00B97E71"/>
    <w:rsid w:val="00BB4F2B"/>
    <w:rsid w:val="00BC2493"/>
    <w:rsid w:val="00BC5DC9"/>
    <w:rsid w:val="00BD65CF"/>
    <w:rsid w:val="00BF342A"/>
    <w:rsid w:val="00BF7FE3"/>
    <w:rsid w:val="00C01C59"/>
    <w:rsid w:val="00C218C9"/>
    <w:rsid w:val="00C21CD6"/>
    <w:rsid w:val="00C358CA"/>
    <w:rsid w:val="00C60B76"/>
    <w:rsid w:val="00C64A27"/>
    <w:rsid w:val="00C917A5"/>
    <w:rsid w:val="00CA1B61"/>
    <w:rsid w:val="00CA41F7"/>
    <w:rsid w:val="00CB4E0F"/>
    <w:rsid w:val="00CB5EB9"/>
    <w:rsid w:val="00CC7940"/>
    <w:rsid w:val="00CD02C7"/>
    <w:rsid w:val="00CF40A7"/>
    <w:rsid w:val="00CF7A17"/>
    <w:rsid w:val="00D01DDB"/>
    <w:rsid w:val="00D0692C"/>
    <w:rsid w:val="00D122E2"/>
    <w:rsid w:val="00D1672E"/>
    <w:rsid w:val="00D176CF"/>
    <w:rsid w:val="00D26608"/>
    <w:rsid w:val="00D271CC"/>
    <w:rsid w:val="00D36E7D"/>
    <w:rsid w:val="00D43FE7"/>
    <w:rsid w:val="00D53B20"/>
    <w:rsid w:val="00D60AB6"/>
    <w:rsid w:val="00D61C73"/>
    <w:rsid w:val="00D647D4"/>
    <w:rsid w:val="00D64DE2"/>
    <w:rsid w:val="00D67BD3"/>
    <w:rsid w:val="00D71617"/>
    <w:rsid w:val="00D72833"/>
    <w:rsid w:val="00D82C25"/>
    <w:rsid w:val="00D87B63"/>
    <w:rsid w:val="00DA7169"/>
    <w:rsid w:val="00DB3C29"/>
    <w:rsid w:val="00DE1C2D"/>
    <w:rsid w:val="00DE7E91"/>
    <w:rsid w:val="00DF0C3F"/>
    <w:rsid w:val="00E02EC2"/>
    <w:rsid w:val="00E143A6"/>
    <w:rsid w:val="00E45E69"/>
    <w:rsid w:val="00E517FE"/>
    <w:rsid w:val="00E53A20"/>
    <w:rsid w:val="00E56EDC"/>
    <w:rsid w:val="00E62071"/>
    <w:rsid w:val="00E90745"/>
    <w:rsid w:val="00EA7D45"/>
    <w:rsid w:val="00EA7EB2"/>
    <w:rsid w:val="00EC3AFB"/>
    <w:rsid w:val="00EC4459"/>
    <w:rsid w:val="00ED35ED"/>
    <w:rsid w:val="00ED6E5D"/>
    <w:rsid w:val="00EE2955"/>
    <w:rsid w:val="00EE4095"/>
    <w:rsid w:val="00EE42ED"/>
    <w:rsid w:val="00EE536B"/>
    <w:rsid w:val="00EE6FBA"/>
    <w:rsid w:val="00EF513A"/>
    <w:rsid w:val="00F00059"/>
    <w:rsid w:val="00F03653"/>
    <w:rsid w:val="00F04952"/>
    <w:rsid w:val="00F13509"/>
    <w:rsid w:val="00F166FD"/>
    <w:rsid w:val="00F17FE7"/>
    <w:rsid w:val="00F23B9F"/>
    <w:rsid w:val="00F324E1"/>
    <w:rsid w:val="00F45546"/>
    <w:rsid w:val="00F576ED"/>
    <w:rsid w:val="00F57709"/>
    <w:rsid w:val="00F6067B"/>
    <w:rsid w:val="00F60D0E"/>
    <w:rsid w:val="00F67D76"/>
    <w:rsid w:val="00F720D6"/>
    <w:rsid w:val="00F74CC2"/>
    <w:rsid w:val="00F7564F"/>
    <w:rsid w:val="00F773E4"/>
    <w:rsid w:val="00F805C6"/>
    <w:rsid w:val="00F849AD"/>
    <w:rsid w:val="00F87429"/>
    <w:rsid w:val="00F9771A"/>
    <w:rsid w:val="00FA4DD1"/>
    <w:rsid w:val="00FA5DB8"/>
    <w:rsid w:val="00FB7636"/>
    <w:rsid w:val="00FD2F3A"/>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4988F94E"/>
  <w15:chartTrackingRefBased/>
  <w15:docId w15:val="{774C0DC8-3666-4C06-A1FF-CCAFFE7E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271CC"/>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67B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1EF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1EFC"/>
    <w:rPr>
      <w:rFonts w:asciiTheme="majorHAnsi" w:eastAsiaTheme="majorEastAsia" w:hAnsiTheme="majorHAnsi" w:cstheme="majorBidi"/>
      <w:sz w:val="18"/>
      <w:szCs w:val="18"/>
    </w:rPr>
  </w:style>
  <w:style w:type="paragraph" w:styleId="a6">
    <w:name w:val="header"/>
    <w:basedOn w:val="a"/>
    <w:link w:val="a7"/>
    <w:uiPriority w:val="99"/>
    <w:unhideWhenUsed/>
    <w:rsid w:val="00DA7169"/>
    <w:pPr>
      <w:tabs>
        <w:tab w:val="center" w:pos="4252"/>
        <w:tab w:val="right" w:pos="8504"/>
      </w:tabs>
      <w:snapToGrid w:val="0"/>
    </w:pPr>
  </w:style>
  <w:style w:type="character" w:customStyle="1" w:styleId="a7">
    <w:name w:val="ヘッダー (文字)"/>
    <w:basedOn w:val="a0"/>
    <w:link w:val="a6"/>
    <w:uiPriority w:val="99"/>
    <w:rsid w:val="00DA7169"/>
  </w:style>
  <w:style w:type="paragraph" w:styleId="a8">
    <w:name w:val="footer"/>
    <w:basedOn w:val="a"/>
    <w:link w:val="a9"/>
    <w:uiPriority w:val="99"/>
    <w:unhideWhenUsed/>
    <w:rsid w:val="00DA7169"/>
    <w:pPr>
      <w:tabs>
        <w:tab w:val="center" w:pos="4252"/>
        <w:tab w:val="right" w:pos="8504"/>
      </w:tabs>
      <w:snapToGrid w:val="0"/>
    </w:pPr>
  </w:style>
  <w:style w:type="character" w:customStyle="1" w:styleId="a9">
    <w:name w:val="フッター (文字)"/>
    <w:basedOn w:val="a0"/>
    <w:link w:val="a8"/>
    <w:uiPriority w:val="99"/>
    <w:rsid w:val="00DA7169"/>
  </w:style>
  <w:style w:type="table" w:customStyle="1" w:styleId="1">
    <w:name w:val="表 (格子)1"/>
    <w:basedOn w:val="a1"/>
    <w:next w:val="a3"/>
    <w:uiPriority w:val="39"/>
    <w:rsid w:val="00CC79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C79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1C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0542">
      <w:bodyDiv w:val="1"/>
      <w:marLeft w:val="0"/>
      <w:marRight w:val="0"/>
      <w:marTop w:val="0"/>
      <w:marBottom w:val="0"/>
      <w:divBdr>
        <w:top w:val="none" w:sz="0" w:space="0" w:color="auto"/>
        <w:left w:val="none" w:sz="0" w:space="0" w:color="auto"/>
        <w:bottom w:val="none" w:sz="0" w:space="0" w:color="auto"/>
        <w:right w:val="none" w:sz="0" w:space="0" w:color="auto"/>
      </w:divBdr>
    </w:div>
    <w:div w:id="37362501">
      <w:bodyDiv w:val="1"/>
      <w:marLeft w:val="0"/>
      <w:marRight w:val="0"/>
      <w:marTop w:val="0"/>
      <w:marBottom w:val="0"/>
      <w:divBdr>
        <w:top w:val="none" w:sz="0" w:space="0" w:color="auto"/>
        <w:left w:val="none" w:sz="0" w:space="0" w:color="auto"/>
        <w:bottom w:val="none" w:sz="0" w:space="0" w:color="auto"/>
        <w:right w:val="none" w:sz="0" w:space="0" w:color="auto"/>
      </w:divBdr>
    </w:div>
    <w:div w:id="90324745">
      <w:bodyDiv w:val="1"/>
      <w:marLeft w:val="0"/>
      <w:marRight w:val="0"/>
      <w:marTop w:val="0"/>
      <w:marBottom w:val="0"/>
      <w:divBdr>
        <w:top w:val="none" w:sz="0" w:space="0" w:color="auto"/>
        <w:left w:val="none" w:sz="0" w:space="0" w:color="auto"/>
        <w:bottom w:val="none" w:sz="0" w:space="0" w:color="auto"/>
        <w:right w:val="none" w:sz="0" w:space="0" w:color="auto"/>
      </w:divBdr>
    </w:div>
    <w:div w:id="128326378">
      <w:bodyDiv w:val="1"/>
      <w:marLeft w:val="0"/>
      <w:marRight w:val="0"/>
      <w:marTop w:val="0"/>
      <w:marBottom w:val="0"/>
      <w:divBdr>
        <w:top w:val="none" w:sz="0" w:space="0" w:color="auto"/>
        <w:left w:val="none" w:sz="0" w:space="0" w:color="auto"/>
        <w:bottom w:val="none" w:sz="0" w:space="0" w:color="auto"/>
        <w:right w:val="none" w:sz="0" w:space="0" w:color="auto"/>
      </w:divBdr>
    </w:div>
    <w:div w:id="243344635">
      <w:bodyDiv w:val="1"/>
      <w:marLeft w:val="0"/>
      <w:marRight w:val="0"/>
      <w:marTop w:val="0"/>
      <w:marBottom w:val="0"/>
      <w:divBdr>
        <w:top w:val="none" w:sz="0" w:space="0" w:color="auto"/>
        <w:left w:val="none" w:sz="0" w:space="0" w:color="auto"/>
        <w:bottom w:val="none" w:sz="0" w:space="0" w:color="auto"/>
        <w:right w:val="none" w:sz="0" w:space="0" w:color="auto"/>
      </w:divBdr>
    </w:div>
    <w:div w:id="265116999">
      <w:bodyDiv w:val="1"/>
      <w:marLeft w:val="0"/>
      <w:marRight w:val="0"/>
      <w:marTop w:val="0"/>
      <w:marBottom w:val="0"/>
      <w:divBdr>
        <w:top w:val="none" w:sz="0" w:space="0" w:color="auto"/>
        <w:left w:val="none" w:sz="0" w:space="0" w:color="auto"/>
        <w:bottom w:val="none" w:sz="0" w:space="0" w:color="auto"/>
        <w:right w:val="none" w:sz="0" w:space="0" w:color="auto"/>
      </w:divBdr>
    </w:div>
    <w:div w:id="278413926">
      <w:bodyDiv w:val="1"/>
      <w:marLeft w:val="0"/>
      <w:marRight w:val="0"/>
      <w:marTop w:val="0"/>
      <w:marBottom w:val="0"/>
      <w:divBdr>
        <w:top w:val="none" w:sz="0" w:space="0" w:color="auto"/>
        <w:left w:val="none" w:sz="0" w:space="0" w:color="auto"/>
        <w:bottom w:val="none" w:sz="0" w:space="0" w:color="auto"/>
        <w:right w:val="none" w:sz="0" w:space="0" w:color="auto"/>
      </w:divBdr>
    </w:div>
    <w:div w:id="311328709">
      <w:bodyDiv w:val="1"/>
      <w:marLeft w:val="0"/>
      <w:marRight w:val="0"/>
      <w:marTop w:val="0"/>
      <w:marBottom w:val="0"/>
      <w:divBdr>
        <w:top w:val="none" w:sz="0" w:space="0" w:color="auto"/>
        <w:left w:val="none" w:sz="0" w:space="0" w:color="auto"/>
        <w:bottom w:val="none" w:sz="0" w:space="0" w:color="auto"/>
        <w:right w:val="none" w:sz="0" w:space="0" w:color="auto"/>
      </w:divBdr>
    </w:div>
    <w:div w:id="343484689">
      <w:bodyDiv w:val="1"/>
      <w:marLeft w:val="0"/>
      <w:marRight w:val="0"/>
      <w:marTop w:val="0"/>
      <w:marBottom w:val="0"/>
      <w:divBdr>
        <w:top w:val="none" w:sz="0" w:space="0" w:color="auto"/>
        <w:left w:val="none" w:sz="0" w:space="0" w:color="auto"/>
        <w:bottom w:val="none" w:sz="0" w:space="0" w:color="auto"/>
        <w:right w:val="none" w:sz="0" w:space="0" w:color="auto"/>
      </w:divBdr>
    </w:div>
    <w:div w:id="371806361">
      <w:bodyDiv w:val="1"/>
      <w:marLeft w:val="0"/>
      <w:marRight w:val="0"/>
      <w:marTop w:val="0"/>
      <w:marBottom w:val="0"/>
      <w:divBdr>
        <w:top w:val="none" w:sz="0" w:space="0" w:color="auto"/>
        <w:left w:val="none" w:sz="0" w:space="0" w:color="auto"/>
        <w:bottom w:val="none" w:sz="0" w:space="0" w:color="auto"/>
        <w:right w:val="none" w:sz="0" w:space="0" w:color="auto"/>
      </w:divBdr>
    </w:div>
    <w:div w:id="432090166">
      <w:bodyDiv w:val="1"/>
      <w:marLeft w:val="0"/>
      <w:marRight w:val="0"/>
      <w:marTop w:val="0"/>
      <w:marBottom w:val="0"/>
      <w:divBdr>
        <w:top w:val="none" w:sz="0" w:space="0" w:color="auto"/>
        <w:left w:val="none" w:sz="0" w:space="0" w:color="auto"/>
        <w:bottom w:val="none" w:sz="0" w:space="0" w:color="auto"/>
        <w:right w:val="none" w:sz="0" w:space="0" w:color="auto"/>
      </w:divBdr>
    </w:div>
    <w:div w:id="553544959">
      <w:bodyDiv w:val="1"/>
      <w:marLeft w:val="0"/>
      <w:marRight w:val="0"/>
      <w:marTop w:val="0"/>
      <w:marBottom w:val="0"/>
      <w:divBdr>
        <w:top w:val="none" w:sz="0" w:space="0" w:color="auto"/>
        <w:left w:val="none" w:sz="0" w:space="0" w:color="auto"/>
        <w:bottom w:val="none" w:sz="0" w:space="0" w:color="auto"/>
        <w:right w:val="none" w:sz="0" w:space="0" w:color="auto"/>
      </w:divBdr>
    </w:div>
    <w:div w:id="625236309">
      <w:bodyDiv w:val="1"/>
      <w:marLeft w:val="0"/>
      <w:marRight w:val="0"/>
      <w:marTop w:val="0"/>
      <w:marBottom w:val="0"/>
      <w:divBdr>
        <w:top w:val="none" w:sz="0" w:space="0" w:color="auto"/>
        <w:left w:val="none" w:sz="0" w:space="0" w:color="auto"/>
        <w:bottom w:val="none" w:sz="0" w:space="0" w:color="auto"/>
        <w:right w:val="none" w:sz="0" w:space="0" w:color="auto"/>
      </w:divBdr>
    </w:div>
    <w:div w:id="728260834">
      <w:bodyDiv w:val="1"/>
      <w:marLeft w:val="0"/>
      <w:marRight w:val="0"/>
      <w:marTop w:val="0"/>
      <w:marBottom w:val="0"/>
      <w:divBdr>
        <w:top w:val="none" w:sz="0" w:space="0" w:color="auto"/>
        <w:left w:val="none" w:sz="0" w:space="0" w:color="auto"/>
        <w:bottom w:val="none" w:sz="0" w:space="0" w:color="auto"/>
        <w:right w:val="none" w:sz="0" w:space="0" w:color="auto"/>
      </w:divBdr>
    </w:div>
    <w:div w:id="788008822">
      <w:bodyDiv w:val="1"/>
      <w:marLeft w:val="0"/>
      <w:marRight w:val="0"/>
      <w:marTop w:val="0"/>
      <w:marBottom w:val="0"/>
      <w:divBdr>
        <w:top w:val="none" w:sz="0" w:space="0" w:color="auto"/>
        <w:left w:val="none" w:sz="0" w:space="0" w:color="auto"/>
        <w:bottom w:val="none" w:sz="0" w:space="0" w:color="auto"/>
        <w:right w:val="none" w:sz="0" w:space="0" w:color="auto"/>
      </w:divBdr>
    </w:div>
    <w:div w:id="794449685">
      <w:bodyDiv w:val="1"/>
      <w:marLeft w:val="0"/>
      <w:marRight w:val="0"/>
      <w:marTop w:val="0"/>
      <w:marBottom w:val="0"/>
      <w:divBdr>
        <w:top w:val="none" w:sz="0" w:space="0" w:color="auto"/>
        <w:left w:val="none" w:sz="0" w:space="0" w:color="auto"/>
        <w:bottom w:val="none" w:sz="0" w:space="0" w:color="auto"/>
        <w:right w:val="none" w:sz="0" w:space="0" w:color="auto"/>
      </w:divBdr>
    </w:div>
    <w:div w:id="812605174">
      <w:bodyDiv w:val="1"/>
      <w:marLeft w:val="0"/>
      <w:marRight w:val="0"/>
      <w:marTop w:val="0"/>
      <w:marBottom w:val="0"/>
      <w:divBdr>
        <w:top w:val="none" w:sz="0" w:space="0" w:color="auto"/>
        <w:left w:val="none" w:sz="0" w:space="0" w:color="auto"/>
        <w:bottom w:val="none" w:sz="0" w:space="0" w:color="auto"/>
        <w:right w:val="none" w:sz="0" w:space="0" w:color="auto"/>
      </w:divBdr>
    </w:div>
    <w:div w:id="1145051656">
      <w:bodyDiv w:val="1"/>
      <w:marLeft w:val="0"/>
      <w:marRight w:val="0"/>
      <w:marTop w:val="0"/>
      <w:marBottom w:val="0"/>
      <w:divBdr>
        <w:top w:val="none" w:sz="0" w:space="0" w:color="auto"/>
        <w:left w:val="none" w:sz="0" w:space="0" w:color="auto"/>
        <w:bottom w:val="none" w:sz="0" w:space="0" w:color="auto"/>
        <w:right w:val="none" w:sz="0" w:space="0" w:color="auto"/>
      </w:divBdr>
    </w:div>
    <w:div w:id="1194227673">
      <w:bodyDiv w:val="1"/>
      <w:marLeft w:val="0"/>
      <w:marRight w:val="0"/>
      <w:marTop w:val="0"/>
      <w:marBottom w:val="0"/>
      <w:divBdr>
        <w:top w:val="none" w:sz="0" w:space="0" w:color="auto"/>
        <w:left w:val="none" w:sz="0" w:space="0" w:color="auto"/>
        <w:bottom w:val="none" w:sz="0" w:space="0" w:color="auto"/>
        <w:right w:val="none" w:sz="0" w:space="0" w:color="auto"/>
      </w:divBdr>
    </w:div>
    <w:div w:id="1208450840">
      <w:bodyDiv w:val="1"/>
      <w:marLeft w:val="0"/>
      <w:marRight w:val="0"/>
      <w:marTop w:val="0"/>
      <w:marBottom w:val="0"/>
      <w:divBdr>
        <w:top w:val="none" w:sz="0" w:space="0" w:color="auto"/>
        <w:left w:val="none" w:sz="0" w:space="0" w:color="auto"/>
        <w:bottom w:val="none" w:sz="0" w:space="0" w:color="auto"/>
        <w:right w:val="none" w:sz="0" w:space="0" w:color="auto"/>
      </w:divBdr>
    </w:div>
    <w:div w:id="1224752126">
      <w:bodyDiv w:val="1"/>
      <w:marLeft w:val="0"/>
      <w:marRight w:val="0"/>
      <w:marTop w:val="0"/>
      <w:marBottom w:val="0"/>
      <w:divBdr>
        <w:top w:val="none" w:sz="0" w:space="0" w:color="auto"/>
        <w:left w:val="none" w:sz="0" w:space="0" w:color="auto"/>
        <w:bottom w:val="none" w:sz="0" w:space="0" w:color="auto"/>
        <w:right w:val="none" w:sz="0" w:space="0" w:color="auto"/>
      </w:divBdr>
    </w:div>
    <w:div w:id="1275330818">
      <w:bodyDiv w:val="1"/>
      <w:marLeft w:val="0"/>
      <w:marRight w:val="0"/>
      <w:marTop w:val="0"/>
      <w:marBottom w:val="0"/>
      <w:divBdr>
        <w:top w:val="none" w:sz="0" w:space="0" w:color="auto"/>
        <w:left w:val="none" w:sz="0" w:space="0" w:color="auto"/>
        <w:bottom w:val="none" w:sz="0" w:space="0" w:color="auto"/>
        <w:right w:val="none" w:sz="0" w:space="0" w:color="auto"/>
      </w:divBdr>
    </w:div>
    <w:div w:id="1360009532">
      <w:bodyDiv w:val="1"/>
      <w:marLeft w:val="0"/>
      <w:marRight w:val="0"/>
      <w:marTop w:val="0"/>
      <w:marBottom w:val="0"/>
      <w:divBdr>
        <w:top w:val="none" w:sz="0" w:space="0" w:color="auto"/>
        <w:left w:val="none" w:sz="0" w:space="0" w:color="auto"/>
        <w:bottom w:val="none" w:sz="0" w:space="0" w:color="auto"/>
        <w:right w:val="none" w:sz="0" w:space="0" w:color="auto"/>
      </w:divBdr>
    </w:div>
    <w:div w:id="1372462532">
      <w:bodyDiv w:val="1"/>
      <w:marLeft w:val="0"/>
      <w:marRight w:val="0"/>
      <w:marTop w:val="0"/>
      <w:marBottom w:val="0"/>
      <w:divBdr>
        <w:top w:val="none" w:sz="0" w:space="0" w:color="auto"/>
        <w:left w:val="none" w:sz="0" w:space="0" w:color="auto"/>
        <w:bottom w:val="none" w:sz="0" w:space="0" w:color="auto"/>
        <w:right w:val="none" w:sz="0" w:space="0" w:color="auto"/>
      </w:divBdr>
    </w:div>
    <w:div w:id="1513685002">
      <w:bodyDiv w:val="1"/>
      <w:marLeft w:val="0"/>
      <w:marRight w:val="0"/>
      <w:marTop w:val="0"/>
      <w:marBottom w:val="0"/>
      <w:divBdr>
        <w:top w:val="none" w:sz="0" w:space="0" w:color="auto"/>
        <w:left w:val="none" w:sz="0" w:space="0" w:color="auto"/>
        <w:bottom w:val="none" w:sz="0" w:space="0" w:color="auto"/>
        <w:right w:val="none" w:sz="0" w:space="0" w:color="auto"/>
      </w:divBdr>
    </w:div>
    <w:div w:id="1546873317">
      <w:bodyDiv w:val="1"/>
      <w:marLeft w:val="0"/>
      <w:marRight w:val="0"/>
      <w:marTop w:val="0"/>
      <w:marBottom w:val="0"/>
      <w:divBdr>
        <w:top w:val="none" w:sz="0" w:space="0" w:color="auto"/>
        <w:left w:val="none" w:sz="0" w:space="0" w:color="auto"/>
        <w:bottom w:val="none" w:sz="0" w:space="0" w:color="auto"/>
        <w:right w:val="none" w:sz="0" w:space="0" w:color="auto"/>
      </w:divBdr>
    </w:div>
    <w:div w:id="1604998028">
      <w:bodyDiv w:val="1"/>
      <w:marLeft w:val="0"/>
      <w:marRight w:val="0"/>
      <w:marTop w:val="0"/>
      <w:marBottom w:val="0"/>
      <w:divBdr>
        <w:top w:val="none" w:sz="0" w:space="0" w:color="auto"/>
        <w:left w:val="none" w:sz="0" w:space="0" w:color="auto"/>
        <w:bottom w:val="none" w:sz="0" w:space="0" w:color="auto"/>
        <w:right w:val="none" w:sz="0" w:space="0" w:color="auto"/>
      </w:divBdr>
    </w:div>
    <w:div w:id="1723170316">
      <w:bodyDiv w:val="1"/>
      <w:marLeft w:val="0"/>
      <w:marRight w:val="0"/>
      <w:marTop w:val="0"/>
      <w:marBottom w:val="0"/>
      <w:divBdr>
        <w:top w:val="none" w:sz="0" w:space="0" w:color="auto"/>
        <w:left w:val="none" w:sz="0" w:space="0" w:color="auto"/>
        <w:bottom w:val="none" w:sz="0" w:space="0" w:color="auto"/>
        <w:right w:val="none" w:sz="0" w:space="0" w:color="auto"/>
      </w:divBdr>
    </w:div>
    <w:div w:id="1742753517">
      <w:bodyDiv w:val="1"/>
      <w:marLeft w:val="0"/>
      <w:marRight w:val="0"/>
      <w:marTop w:val="0"/>
      <w:marBottom w:val="0"/>
      <w:divBdr>
        <w:top w:val="none" w:sz="0" w:space="0" w:color="auto"/>
        <w:left w:val="none" w:sz="0" w:space="0" w:color="auto"/>
        <w:bottom w:val="none" w:sz="0" w:space="0" w:color="auto"/>
        <w:right w:val="none" w:sz="0" w:space="0" w:color="auto"/>
      </w:divBdr>
    </w:div>
    <w:div w:id="1742943900">
      <w:bodyDiv w:val="1"/>
      <w:marLeft w:val="0"/>
      <w:marRight w:val="0"/>
      <w:marTop w:val="0"/>
      <w:marBottom w:val="0"/>
      <w:divBdr>
        <w:top w:val="none" w:sz="0" w:space="0" w:color="auto"/>
        <w:left w:val="none" w:sz="0" w:space="0" w:color="auto"/>
        <w:bottom w:val="none" w:sz="0" w:space="0" w:color="auto"/>
        <w:right w:val="none" w:sz="0" w:space="0" w:color="auto"/>
      </w:divBdr>
    </w:div>
    <w:div w:id="1766608019">
      <w:bodyDiv w:val="1"/>
      <w:marLeft w:val="0"/>
      <w:marRight w:val="0"/>
      <w:marTop w:val="0"/>
      <w:marBottom w:val="0"/>
      <w:divBdr>
        <w:top w:val="none" w:sz="0" w:space="0" w:color="auto"/>
        <w:left w:val="none" w:sz="0" w:space="0" w:color="auto"/>
        <w:bottom w:val="none" w:sz="0" w:space="0" w:color="auto"/>
        <w:right w:val="none" w:sz="0" w:space="0" w:color="auto"/>
      </w:divBdr>
    </w:div>
    <w:div w:id="1865364657">
      <w:bodyDiv w:val="1"/>
      <w:marLeft w:val="0"/>
      <w:marRight w:val="0"/>
      <w:marTop w:val="0"/>
      <w:marBottom w:val="0"/>
      <w:divBdr>
        <w:top w:val="none" w:sz="0" w:space="0" w:color="auto"/>
        <w:left w:val="none" w:sz="0" w:space="0" w:color="auto"/>
        <w:bottom w:val="none" w:sz="0" w:space="0" w:color="auto"/>
        <w:right w:val="none" w:sz="0" w:space="0" w:color="auto"/>
      </w:divBdr>
    </w:div>
    <w:div w:id="1907958371">
      <w:bodyDiv w:val="1"/>
      <w:marLeft w:val="0"/>
      <w:marRight w:val="0"/>
      <w:marTop w:val="0"/>
      <w:marBottom w:val="0"/>
      <w:divBdr>
        <w:top w:val="none" w:sz="0" w:space="0" w:color="auto"/>
        <w:left w:val="none" w:sz="0" w:space="0" w:color="auto"/>
        <w:bottom w:val="none" w:sz="0" w:space="0" w:color="auto"/>
        <w:right w:val="none" w:sz="0" w:space="0" w:color="auto"/>
      </w:divBdr>
    </w:div>
    <w:div w:id="1913076070">
      <w:bodyDiv w:val="1"/>
      <w:marLeft w:val="0"/>
      <w:marRight w:val="0"/>
      <w:marTop w:val="0"/>
      <w:marBottom w:val="0"/>
      <w:divBdr>
        <w:top w:val="none" w:sz="0" w:space="0" w:color="auto"/>
        <w:left w:val="none" w:sz="0" w:space="0" w:color="auto"/>
        <w:bottom w:val="none" w:sz="0" w:space="0" w:color="auto"/>
        <w:right w:val="none" w:sz="0" w:space="0" w:color="auto"/>
      </w:divBdr>
    </w:div>
    <w:div w:id="2065910499">
      <w:bodyDiv w:val="1"/>
      <w:marLeft w:val="0"/>
      <w:marRight w:val="0"/>
      <w:marTop w:val="0"/>
      <w:marBottom w:val="0"/>
      <w:divBdr>
        <w:top w:val="none" w:sz="0" w:space="0" w:color="auto"/>
        <w:left w:val="none" w:sz="0" w:space="0" w:color="auto"/>
        <w:bottom w:val="none" w:sz="0" w:space="0" w:color="auto"/>
        <w:right w:val="none" w:sz="0" w:space="0" w:color="auto"/>
      </w:divBdr>
    </w:div>
    <w:div w:id="2070112400">
      <w:bodyDiv w:val="1"/>
      <w:marLeft w:val="0"/>
      <w:marRight w:val="0"/>
      <w:marTop w:val="0"/>
      <w:marBottom w:val="0"/>
      <w:divBdr>
        <w:top w:val="none" w:sz="0" w:space="0" w:color="auto"/>
        <w:left w:val="none" w:sz="0" w:space="0" w:color="auto"/>
        <w:bottom w:val="none" w:sz="0" w:space="0" w:color="auto"/>
        <w:right w:val="none" w:sz="0" w:space="0" w:color="auto"/>
      </w:divBdr>
    </w:div>
    <w:div w:id="2090298798">
      <w:bodyDiv w:val="1"/>
      <w:marLeft w:val="0"/>
      <w:marRight w:val="0"/>
      <w:marTop w:val="0"/>
      <w:marBottom w:val="0"/>
      <w:divBdr>
        <w:top w:val="none" w:sz="0" w:space="0" w:color="auto"/>
        <w:left w:val="none" w:sz="0" w:space="0" w:color="auto"/>
        <w:bottom w:val="none" w:sz="0" w:space="0" w:color="auto"/>
        <w:right w:val="none" w:sz="0" w:space="0" w:color="auto"/>
      </w:divBdr>
    </w:div>
    <w:div w:id="2124304012">
      <w:bodyDiv w:val="1"/>
      <w:marLeft w:val="0"/>
      <w:marRight w:val="0"/>
      <w:marTop w:val="0"/>
      <w:marBottom w:val="0"/>
      <w:divBdr>
        <w:top w:val="none" w:sz="0" w:space="0" w:color="auto"/>
        <w:left w:val="none" w:sz="0" w:space="0" w:color="auto"/>
        <w:bottom w:val="none" w:sz="0" w:space="0" w:color="auto"/>
        <w:right w:val="none" w:sz="0" w:space="0" w:color="auto"/>
      </w:divBdr>
    </w:div>
    <w:div w:id="21455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058C-BDF4-416C-9C4B-42F32601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4129</TotalTime>
  <Pages>27</Pages>
  <Words>2540</Words>
  <Characters>14482</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C14-1843</dc:creator>
  <cp:keywords/>
  <dc:description/>
  <cp:lastModifiedBy>SG19125のC20-3595</cp:lastModifiedBy>
  <cp:revision>177</cp:revision>
  <cp:lastPrinted>2024-07-24T06:51:00Z</cp:lastPrinted>
  <dcterms:created xsi:type="dcterms:W3CDTF">2020-06-17T05:54:00Z</dcterms:created>
  <dcterms:modified xsi:type="dcterms:W3CDTF">2024-08-28T06:38:00Z</dcterms:modified>
</cp:coreProperties>
</file>