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22BA" w:rsidRDefault="000222BA" w:rsidP="00BB58EB">
      <w:pPr>
        <w:rPr>
          <w:rFonts w:ascii="ＭＳ 明朝" w:eastAsia="ＭＳ 明朝" w:hAnsi="ＭＳ 明朝" w:cs="Times New Roman"/>
          <w:b/>
          <w:bCs/>
          <w:sz w:val="21"/>
          <w:szCs w:val="21"/>
        </w:rPr>
      </w:pPr>
    </w:p>
    <w:p w:rsidR="00BB58EB" w:rsidRPr="00A24D18" w:rsidRDefault="00BB58EB" w:rsidP="00BB58EB">
      <w:pPr>
        <w:rPr>
          <w:rFonts w:ascii="ＭＳ 明朝" w:eastAsia="ＭＳ 明朝" w:hAnsi="ＭＳ 明朝" w:cs="Times New Roman"/>
          <w:b/>
          <w:bCs/>
          <w:sz w:val="21"/>
          <w:szCs w:val="21"/>
        </w:rPr>
      </w:pPr>
      <w:r w:rsidRPr="00A24D18">
        <w:rPr>
          <w:rFonts w:ascii="ＭＳ 明朝" w:eastAsia="ＭＳ 明朝" w:hAnsi="ＭＳ 明朝" w:cs="ＭＳ 明朝" w:hint="eastAsia"/>
          <w:b/>
          <w:bCs/>
          <w:sz w:val="21"/>
          <w:szCs w:val="21"/>
        </w:rPr>
        <w:t>一般則様式第</w:t>
      </w:r>
      <w:r w:rsidRPr="00A24D18">
        <w:rPr>
          <w:rFonts w:ascii="ＭＳ 明朝" w:eastAsia="ＭＳ 明朝" w:hAnsi="ＭＳ 明朝" w:cs="ＭＳ 明朝"/>
          <w:b/>
          <w:bCs/>
          <w:sz w:val="21"/>
          <w:szCs w:val="21"/>
        </w:rPr>
        <w:t>21</w:t>
      </w:r>
      <w:r w:rsidRPr="00A24D18">
        <w:rPr>
          <w:rFonts w:ascii="ＭＳ 明朝" w:eastAsia="ＭＳ 明朝" w:hAnsi="ＭＳ 明朝" w:cs="ＭＳ 明朝"/>
          <w:sz w:val="21"/>
          <w:szCs w:val="21"/>
        </w:rPr>
        <w:t>(</w:t>
      </w:r>
      <w:r w:rsidRPr="00A24D18">
        <w:rPr>
          <w:rFonts w:ascii="ＭＳ 明朝" w:eastAsia="ＭＳ 明朝" w:hAnsi="ＭＳ 明朝" w:cs="ＭＳ 明朝" w:hint="eastAsia"/>
          <w:sz w:val="21"/>
          <w:szCs w:val="21"/>
        </w:rPr>
        <w:t>第</w:t>
      </w:r>
      <w:r w:rsidRPr="00A24D18">
        <w:rPr>
          <w:rFonts w:ascii="ＭＳ 明朝" w:eastAsia="ＭＳ 明朝" w:hAnsi="ＭＳ 明朝" w:cs="ＭＳ 明朝"/>
          <w:sz w:val="21"/>
          <w:szCs w:val="21"/>
        </w:rPr>
        <w:t>37</w:t>
      </w:r>
      <w:r w:rsidRPr="00A24D18">
        <w:rPr>
          <w:rFonts w:ascii="ＭＳ 明朝" w:eastAsia="ＭＳ 明朝" w:hAnsi="ＭＳ 明朝" w:cs="ＭＳ 明朝" w:hint="eastAsia"/>
          <w:sz w:val="21"/>
          <w:szCs w:val="21"/>
        </w:rPr>
        <w:t>条関係</w:t>
      </w:r>
      <w:r w:rsidRPr="00A24D18">
        <w:rPr>
          <w:rFonts w:ascii="ＭＳ 明朝" w:eastAsia="ＭＳ 明朝" w:hAnsi="ＭＳ 明朝" w:cs="ＭＳ 明朝"/>
          <w:sz w:val="21"/>
          <w:szCs w:val="21"/>
        </w:rPr>
        <w:t>)</w:t>
      </w:r>
      <w:r w:rsidRPr="00A24D18">
        <w:rPr>
          <w:rFonts w:ascii="ＭＳ 明朝" w:eastAsia="ＭＳ 明朝" w:hAnsi="ＭＳ 明朝" w:cs="ＭＳ 明朝" w:hint="eastAsia"/>
          <w:sz w:val="21"/>
          <w:szCs w:val="21"/>
        </w:rPr>
        <w:t>、</w:t>
      </w:r>
      <w:r w:rsidRPr="00A24D18">
        <w:rPr>
          <w:rFonts w:ascii="ＭＳ 明朝" w:eastAsia="ＭＳ 明朝" w:hAnsi="ＭＳ 明朝" w:cs="ＭＳ 明朝" w:hint="eastAsia"/>
          <w:b/>
          <w:bCs/>
          <w:sz w:val="21"/>
          <w:szCs w:val="21"/>
        </w:rPr>
        <w:t>液石則様式第</w:t>
      </w:r>
      <w:r w:rsidRPr="00A24D18">
        <w:rPr>
          <w:rFonts w:ascii="ＭＳ 明朝" w:eastAsia="ＭＳ 明朝" w:hAnsi="ＭＳ 明朝" w:cs="ＭＳ 明朝"/>
          <w:b/>
          <w:bCs/>
          <w:sz w:val="21"/>
          <w:szCs w:val="21"/>
        </w:rPr>
        <w:t>21</w:t>
      </w:r>
      <w:r w:rsidRPr="00A24D18">
        <w:rPr>
          <w:rFonts w:ascii="ＭＳ 明朝" w:eastAsia="ＭＳ 明朝" w:hAnsi="ＭＳ 明朝" w:cs="ＭＳ 明朝"/>
          <w:sz w:val="21"/>
          <w:szCs w:val="21"/>
        </w:rPr>
        <w:t>(</w:t>
      </w:r>
      <w:r w:rsidRPr="00A24D18">
        <w:rPr>
          <w:rFonts w:ascii="ＭＳ 明朝" w:eastAsia="ＭＳ 明朝" w:hAnsi="ＭＳ 明朝" w:cs="ＭＳ 明朝" w:hint="eastAsia"/>
          <w:sz w:val="21"/>
          <w:szCs w:val="21"/>
        </w:rPr>
        <w:t>第</w:t>
      </w:r>
      <w:r w:rsidRPr="00A24D18">
        <w:rPr>
          <w:rFonts w:ascii="ＭＳ 明朝" w:eastAsia="ＭＳ 明朝" w:hAnsi="ＭＳ 明朝" w:cs="ＭＳ 明朝"/>
          <w:sz w:val="21"/>
          <w:szCs w:val="21"/>
        </w:rPr>
        <w:t>38</w:t>
      </w:r>
      <w:r w:rsidRPr="00A24D18">
        <w:rPr>
          <w:rFonts w:ascii="ＭＳ 明朝" w:eastAsia="ＭＳ 明朝" w:hAnsi="ＭＳ 明朝" w:cs="ＭＳ 明朝" w:hint="eastAsia"/>
          <w:sz w:val="21"/>
          <w:szCs w:val="21"/>
        </w:rPr>
        <w:t>条関係</w:t>
      </w:r>
      <w:r w:rsidRPr="00A24D18">
        <w:rPr>
          <w:rFonts w:ascii="ＭＳ 明朝" w:eastAsia="ＭＳ 明朝" w:hAnsi="ＭＳ 明朝" w:cs="ＭＳ 明朝"/>
          <w:sz w:val="21"/>
          <w:szCs w:val="21"/>
        </w:rPr>
        <w:t>)</w:t>
      </w:r>
      <w:r w:rsidRPr="00A24D18">
        <w:rPr>
          <w:rFonts w:ascii="ＭＳ 明朝" w:eastAsia="ＭＳ 明朝" w:hAnsi="ＭＳ 明朝" w:cs="ＭＳ 明朝" w:hint="eastAsia"/>
          <w:sz w:val="21"/>
          <w:szCs w:val="21"/>
        </w:rPr>
        <w:t>、</w:t>
      </w:r>
      <w:r w:rsidRPr="00A24D18">
        <w:rPr>
          <w:rFonts w:ascii="ＭＳ 明朝" w:eastAsia="ＭＳ 明朝" w:hAnsi="ＭＳ 明朝" w:cs="ＭＳ 明朝" w:hint="eastAsia"/>
          <w:b/>
          <w:bCs/>
          <w:sz w:val="21"/>
          <w:szCs w:val="21"/>
        </w:rPr>
        <w:t>冷凍則様式第</w:t>
      </w:r>
      <w:r w:rsidRPr="00A24D18">
        <w:rPr>
          <w:rFonts w:ascii="ＭＳ 明朝" w:eastAsia="ＭＳ 明朝" w:hAnsi="ＭＳ 明朝" w:cs="ＭＳ 明朝"/>
          <w:b/>
          <w:bCs/>
          <w:sz w:val="21"/>
          <w:szCs w:val="21"/>
        </w:rPr>
        <w:t>13</w:t>
      </w:r>
      <w:r w:rsidRPr="00A24D18">
        <w:rPr>
          <w:rFonts w:ascii="ＭＳ 明朝" w:eastAsia="ＭＳ 明朝" w:hAnsi="ＭＳ 明朝" w:cs="ＭＳ 明朝"/>
          <w:sz w:val="21"/>
          <w:szCs w:val="21"/>
        </w:rPr>
        <w:t>(</w:t>
      </w:r>
      <w:r w:rsidRPr="00A24D18">
        <w:rPr>
          <w:rFonts w:ascii="ＭＳ 明朝" w:eastAsia="ＭＳ 明朝" w:hAnsi="ＭＳ 明朝" w:cs="ＭＳ 明朝" w:hint="eastAsia"/>
          <w:sz w:val="21"/>
          <w:szCs w:val="21"/>
        </w:rPr>
        <w:t>第</w:t>
      </w:r>
      <w:r w:rsidRPr="00A24D18">
        <w:rPr>
          <w:rFonts w:ascii="ＭＳ 明朝" w:eastAsia="ＭＳ 明朝" w:hAnsi="ＭＳ 明朝" w:cs="ＭＳ 明朝"/>
          <w:sz w:val="21"/>
          <w:szCs w:val="21"/>
        </w:rPr>
        <w:t>26</w:t>
      </w:r>
      <w:r w:rsidRPr="00A24D18">
        <w:rPr>
          <w:rFonts w:ascii="ＭＳ 明朝" w:eastAsia="ＭＳ 明朝" w:hAnsi="ＭＳ 明朝" w:cs="ＭＳ 明朝" w:hint="eastAsia"/>
          <w:sz w:val="21"/>
          <w:szCs w:val="21"/>
        </w:rPr>
        <w:t>条関係</w:t>
      </w:r>
      <w:r w:rsidRPr="00A24D18">
        <w:rPr>
          <w:rFonts w:ascii="ＭＳ 明朝" w:eastAsia="ＭＳ 明朝" w:hAnsi="ＭＳ 明朝" w:cs="ＭＳ 明朝"/>
          <w:sz w:val="21"/>
          <w:szCs w:val="21"/>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507"/>
        <w:gridCol w:w="763"/>
        <w:gridCol w:w="2368"/>
        <w:gridCol w:w="3736"/>
      </w:tblGrid>
      <w:tr w:rsidR="00CD0AF6" w:rsidRPr="00A854A1" w:rsidTr="004B2436">
        <w:trPr>
          <w:cantSplit/>
          <w:trHeight w:val="730"/>
          <w:jc w:val="center"/>
        </w:trPr>
        <w:tc>
          <w:tcPr>
            <w:tcW w:w="2507" w:type="dxa"/>
            <w:vMerge w:val="restart"/>
            <w:vAlign w:val="center"/>
          </w:tcPr>
          <w:p w:rsidR="00CD0AF6" w:rsidRPr="00D661F2" w:rsidRDefault="00CD0AF6" w:rsidP="00A24D18">
            <w:pPr>
              <w:jc w:val="distribute"/>
              <w:rPr>
                <w:rFonts w:ascii="ＭＳ 明朝" w:eastAsia="ＭＳ 明朝" w:hAnsi="ＭＳ 明朝" w:cs="Times New Roman"/>
                <w:b/>
                <w:bCs/>
                <w:sz w:val="21"/>
                <w:szCs w:val="21"/>
              </w:rPr>
            </w:pPr>
            <w:r>
              <w:rPr>
                <w:rFonts w:ascii="ＭＳ 明朝" w:eastAsia="ＭＳ 明朝" w:hAnsi="ＭＳ 明朝" w:cs="ＭＳ 明朝" w:hint="eastAsia"/>
                <w:b/>
                <w:bCs/>
                <w:sz w:val="21"/>
                <w:szCs w:val="21"/>
              </w:rPr>
              <w:t>高圧ガス販売事業</w:t>
            </w:r>
            <w:r w:rsidRPr="00D661F2">
              <w:rPr>
                <w:rFonts w:ascii="ＭＳ 明朝" w:eastAsia="ＭＳ 明朝" w:hAnsi="ＭＳ 明朝" w:cs="ＭＳ 明朝" w:hint="eastAsia"/>
                <w:b/>
                <w:bCs/>
                <w:sz w:val="21"/>
                <w:szCs w:val="21"/>
              </w:rPr>
              <w:t>届書</w:t>
            </w:r>
          </w:p>
        </w:tc>
        <w:tc>
          <w:tcPr>
            <w:tcW w:w="763" w:type="dxa"/>
            <w:vMerge w:val="restart"/>
            <w:vAlign w:val="center"/>
          </w:tcPr>
          <w:p w:rsidR="00CD0AF6" w:rsidRPr="00DB77DD" w:rsidRDefault="00CD0AF6" w:rsidP="00EC6736">
            <w:pPr>
              <w:jc w:val="center"/>
              <w:rPr>
                <w:rStyle w:val="105pt05pt"/>
                <w:rFonts w:cs="Times New Roman"/>
                <w:b w:val="0"/>
                <w:bCs w:val="0"/>
                <w:color w:val="auto"/>
              </w:rPr>
            </w:pPr>
            <w:r w:rsidRPr="00DB77DD">
              <w:rPr>
                <w:rStyle w:val="105pt05pt"/>
                <w:rFonts w:hint="eastAsia"/>
                <w:b w:val="0"/>
                <w:bCs w:val="0"/>
                <w:color w:val="auto"/>
              </w:rPr>
              <w:t>一般</w:t>
            </w:r>
          </w:p>
          <w:p w:rsidR="00CD0AF6" w:rsidRPr="00DB77DD" w:rsidRDefault="00CD0AF6" w:rsidP="00EC6736">
            <w:pPr>
              <w:jc w:val="center"/>
              <w:rPr>
                <w:rFonts w:ascii="ＭＳ 明朝" w:eastAsia="ＭＳ 明朝" w:hAnsi="ＭＳ 明朝" w:cs="Times New Roman"/>
                <w:sz w:val="21"/>
                <w:szCs w:val="21"/>
                <w:bdr w:val="single" w:sz="4" w:space="0" w:color="auto"/>
              </w:rPr>
            </w:pPr>
            <w:r w:rsidRPr="00DB77DD">
              <w:rPr>
                <w:rFonts w:ascii="ＭＳ 明朝" w:eastAsia="ＭＳ 明朝" w:hAnsi="ＭＳ 明朝" w:cs="ＭＳ 明朝" w:hint="eastAsia"/>
                <w:sz w:val="21"/>
                <w:szCs w:val="21"/>
                <w:bdr w:val="single" w:sz="4" w:space="0" w:color="auto"/>
              </w:rPr>
              <w:t>液石</w:t>
            </w:r>
          </w:p>
          <w:p w:rsidR="00CD0AF6" w:rsidRPr="006837DE" w:rsidRDefault="00CD0AF6" w:rsidP="00EC6736">
            <w:pPr>
              <w:jc w:val="center"/>
              <w:rPr>
                <w:rFonts w:ascii="ＭＳ 明朝" w:eastAsia="ＭＳ 明朝" w:hAnsi="ＭＳ 明朝" w:cs="Times New Roman"/>
                <w:color w:val="FF0000"/>
                <w:sz w:val="21"/>
                <w:szCs w:val="21"/>
              </w:rPr>
            </w:pPr>
            <w:r w:rsidRPr="00ED29BC">
              <w:rPr>
                <w:rFonts w:ascii="ＭＳ 明朝" w:eastAsia="ＭＳ 明朝" w:hAnsi="ＭＳ 明朝" w:cs="ＭＳ 明朝" w:hint="eastAsia"/>
                <w:sz w:val="21"/>
                <w:szCs w:val="21"/>
              </w:rPr>
              <w:t>冷凍</w:t>
            </w:r>
          </w:p>
        </w:tc>
        <w:tc>
          <w:tcPr>
            <w:tcW w:w="2368" w:type="dxa"/>
            <w:vAlign w:val="center"/>
          </w:tcPr>
          <w:p w:rsidR="00CD0AF6" w:rsidRPr="00A854A1" w:rsidRDefault="00CD0AF6" w:rsidP="00CD0AF6">
            <w:pPr>
              <w:ind w:rightChars="40" w:right="87"/>
              <w:jc w:val="distribute"/>
              <w:rPr>
                <w:rFonts w:ascii="ＭＳ 明朝" w:eastAsia="ＭＳ 明朝" w:hAnsi="ＭＳ 明朝" w:cs="Times New Roman"/>
                <w:sz w:val="21"/>
                <w:szCs w:val="21"/>
              </w:rPr>
            </w:pPr>
            <w:r w:rsidRPr="00A854A1">
              <w:rPr>
                <w:rFonts w:ascii="ＭＳ 明朝" w:eastAsia="ＭＳ 明朝" w:hAnsi="ＭＳ 明朝" w:cs="ＭＳ 明朝" w:hint="eastAsia"/>
                <w:sz w:val="21"/>
                <w:szCs w:val="21"/>
              </w:rPr>
              <w:t>×整理番号</w:t>
            </w:r>
          </w:p>
        </w:tc>
        <w:tc>
          <w:tcPr>
            <w:tcW w:w="3736" w:type="dxa"/>
          </w:tcPr>
          <w:p w:rsidR="00CD0AF6" w:rsidRPr="00A854A1" w:rsidRDefault="00CD0AF6" w:rsidP="00A24D18">
            <w:pPr>
              <w:rPr>
                <w:rFonts w:ascii="ＭＳ 明朝" w:eastAsia="ＭＳ 明朝" w:hAnsi="ＭＳ 明朝" w:cs="Times New Roman"/>
                <w:sz w:val="21"/>
                <w:szCs w:val="21"/>
              </w:rPr>
            </w:pPr>
          </w:p>
        </w:tc>
      </w:tr>
      <w:tr w:rsidR="00BB58EB" w:rsidRPr="00A854A1" w:rsidTr="004B2436">
        <w:trPr>
          <w:cantSplit/>
          <w:trHeight w:val="805"/>
          <w:jc w:val="center"/>
        </w:trPr>
        <w:tc>
          <w:tcPr>
            <w:tcW w:w="2507" w:type="dxa"/>
            <w:vMerge/>
          </w:tcPr>
          <w:p w:rsidR="00BB58EB" w:rsidRPr="00D661F2" w:rsidRDefault="00BB58EB" w:rsidP="00A24D18">
            <w:pPr>
              <w:rPr>
                <w:rFonts w:ascii="ＭＳ 明朝" w:eastAsia="ＭＳ 明朝" w:hAnsi="ＭＳ 明朝" w:cs="Times New Roman"/>
                <w:b/>
                <w:bCs/>
                <w:sz w:val="21"/>
                <w:szCs w:val="21"/>
              </w:rPr>
            </w:pPr>
          </w:p>
        </w:tc>
        <w:tc>
          <w:tcPr>
            <w:tcW w:w="763" w:type="dxa"/>
            <w:vMerge/>
          </w:tcPr>
          <w:p w:rsidR="00BB58EB" w:rsidRPr="00A854A1" w:rsidRDefault="00BB58EB" w:rsidP="00A24D18">
            <w:pPr>
              <w:rPr>
                <w:rFonts w:ascii="ＭＳ 明朝" w:eastAsia="ＭＳ 明朝" w:hAnsi="ＭＳ 明朝" w:cs="Times New Roman"/>
                <w:sz w:val="21"/>
                <w:szCs w:val="21"/>
              </w:rPr>
            </w:pPr>
          </w:p>
        </w:tc>
        <w:tc>
          <w:tcPr>
            <w:tcW w:w="2368" w:type="dxa"/>
            <w:vAlign w:val="center"/>
          </w:tcPr>
          <w:p w:rsidR="00BB58EB" w:rsidRPr="00A854A1" w:rsidRDefault="00BB58EB" w:rsidP="00BB58EB">
            <w:pPr>
              <w:ind w:rightChars="40" w:right="87"/>
              <w:jc w:val="distribute"/>
              <w:rPr>
                <w:rFonts w:ascii="ＭＳ 明朝" w:eastAsia="ＭＳ 明朝" w:hAnsi="ＭＳ 明朝" w:cs="Times New Roman"/>
                <w:sz w:val="21"/>
                <w:szCs w:val="21"/>
              </w:rPr>
            </w:pPr>
            <w:r w:rsidRPr="00A854A1">
              <w:rPr>
                <w:rFonts w:ascii="ＭＳ 明朝" w:eastAsia="ＭＳ 明朝" w:hAnsi="ＭＳ 明朝" w:cs="ＭＳ 明朝" w:hint="eastAsia"/>
                <w:sz w:val="21"/>
                <w:szCs w:val="21"/>
              </w:rPr>
              <w:t>×受理年月日</w:t>
            </w:r>
          </w:p>
        </w:tc>
        <w:tc>
          <w:tcPr>
            <w:tcW w:w="3736" w:type="dxa"/>
            <w:vAlign w:val="center"/>
          </w:tcPr>
          <w:p w:rsidR="00BB58EB" w:rsidRPr="00A854A1" w:rsidRDefault="00DD5627" w:rsidP="00A24D18">
            <w:pPr>
              <w:jc w:val="center"/>
              <w:rPr>
                <w:rFonts w:ascii="ＭＳ 明朝" w:eastAsia="ＭＳ 明朝" w:hAnsi="ＭＳ 明朝" w:cs="Times New Roman"/>
                <w:sz w:val="21"/>
                <w:szCs w:val="21"/>
              </w:rPr>
            </w:pPr>
            <w:r>
              <w:rPr>
                <w:rFonts w:ascii="ＭＳ 明朝" w:eastAsia="ＭＳ 明朝" w:hAnsi="ＭＳ 明朝" w:cs="ＭＳ 明朝" w:hint="eastAsia"/>
                <w:sz w:val="21"/>
                <w:szCs w:val="21"/>
              </w:rPr>
              <w:t xml:space="preserve">　　</w:t>
            </w:r>
            <w:r w:rsidR="00BB58EB" w:rsidRPr="00A854A1">
              <w:rPr>
                <w:rFonts w:ascii="ＭＳ 明朝" w:eastAsia="ＭＳ 明朝" w:hAnsi="ＭＳ 明朝" w:cs="ＭＳ 明朝" w:hint="eastAsia"/>
                <w:sz w:val="21"/>
                <w:szCs w:val="21"/>
              </w:rPr>
              <w:t xml:space="preserve">　　　年　　　月　　　日</w:t>
            </w:r>
          </w:p>
        </w:tc>
      </w:tr>
      <w:tr w:rsidR="00BB58EB" w:rsidRPr="00A854A1" w:rsidTr="004B2436">
        <w:trPr>
          <w:cantSplit/>
          <w:trHeight w:val="1489"/>
          <w:jc w:val="center"/>
        </w:trPr>
        <w:tc>
          <w:tcPr>
            <w:tcW w:w="2507" w:type="dxa"/>
            <w:vAlign w:val="center"/>
          </w:tcPr>
          <w:p w:rsidR="00BB58EB" w:rsidRDefault="00BB58EB" w:rsidP="00A24D18">
            <w:pPr>
              <w:jc w:val="distribute"/>
              <w:rPr>
                <w:rFonts w:ascii="ＭＳ 明朝" w:eastAsia="ＭＳ 明朝" w:hAnsi="ＭＳ 明朝" w:cs="Times New Roman"/>
                <w:b/>
                <w:bCs/>
                <w:sz w:val="21"/>
                <w:szCs w:val="21"/>
              </w:rPr>
            </w:pPr>
            <w:r w:rsidRPr="00D661F2">
              <w:rPr>
                <w:rFonts w:ascii="ＭＳ 明朝" w:eastAsia="ＭＳ 明朝" w:hAnsi="ＭＳ 明朝" w:cs="ＭＳ 明朝" w:hint="eastAsia"/>
                <w:b/>
                <w:bCs/>
                <w:sz w:val="21"/>
                <w:szCs w:val="21"/>
              </w:rPr>
              <w:t>名称</w:t>
            </w:r>
          </w:p>
          <w:p w:rsidR="00BB58EB" w:rsidRPr="00D661F2" w:rsidRDefault="00BB58EB" w:rsidP="00A24D18">
            <w:pPr>
              <w:jc w:val="distribute"/>
              <w:rPr>
                <w:rFonts w:ascii="ＭＳ 明朝" w:eastAsia="ＭＳ 明朝" w:hAnsi="ＭＳ 明朝" w:cs="ＭＳ 明朝"/>
                <w:b/>
                <w:bCs/>
                <w:sz w:val="21"/>
                <w:szCs w:val="21"/>
              </w:rPr>
            </w:pPr>
            <w:r w:rsidRPr="00D661F2">
              <w:rPr>
                <w:rFonts w:ascii="ＭＳ 明朝" w:eastAsia="ＭＳ 明朝" w:hAnsi="ＭＳ 明朝" w:cs="ＭＳ 明朝"/>
                <w:b/>
                <w:bCs/>
                <w:sz w:val="21"/>
                <w:szCs w:val="21"/>
              </w:rPr>
              <w:t>(</w:t>
            </w:r>
            <w:r w:rsidRPr="00D661F2">
              <w:rPr>
                <w:rFonts w:ascii="ＭＳ 明朝" w:eastAsia="ＭＳ 明朝" w:hAnsi="ＭＳ 明朝" w:cs="ＭＳ 明朝" w:hint="eastAsia"/>
                <w:b/>
                <w:bCs/>
                <w:sz w:val="21"/>
                <w:szCs w:val="21"/>
              </w:rPr>
              <w:t>事業所の名称を含む</w:t>
            </w:r>
            <w:r>
              <w:rPr>
                <w:rFonts w:ascii="ＭＳ 明朝" w:eastAsia="ＭＳ 明朝" w:hAnsi="ＭＳ 明朝" w:cs="ＭＳ 明朝" w:hint="eastAsia"/>
                <w:b/>
                <w:bCs/>
                <w:sz w:val="21"/>
                <w:szCs w:val="21"/>
              </w:rPr>
              <w:t>。</w:t>
            </w:r>
            <w:r w:rsidRPr="00D661F2">
              <w:rPr>
                <w:rFonts w:ascii="ＭＳ 明朝" w:eastAsia="ＭＳ 明朝" w:hAnsi="ＭＳ 明朝" w:cs="ＭＳ 明朝"/>
                <w:b/>
                <w:bCs/>
                <w:sz w:val="21"/>
                <w:szCs w:val="21"/>
              </w:rPr>
              <w:t>)</w:t>
            </w:r>
          </w:p>
        </w:tc>
        <w:tc>
          <w:tcPr>
            <w:tcW w:w="6867" w:type="dxa"/>
            <w:gridSpan w:val="3"/>
            <w:vAlign w:val="center"/>
          </w:tcPr>
          <w:p w:rsidR="00BB58EB" w:rsidRPr="00675916" w:rsidRDefault="00514D54" w:rsidP="00514D54">
            <w:pPr>
              <w:rPr>
                <w:rFonts w:ascii="HG正楷書体-PRO" w:eastAsia="HG正楷書体-PRO" w:hAnsi="ＭＳ 明朝" w:cs="Times New Roman"/>
                <w:color w:val="FF0000"/>
                <w:sz w:val="21"/>
                <w:szCs w:val="21"/>
              </w:rPr>
            </w:pPr>
            <w:r w:rsidRPr="00675916">
              <w:rPr>
                <w:rFonts w:ascii="HG正楷書体-PRO" w:eastAsia="HG正楷書体-PRO" w:hAnsi="ＭＳ 明朝" w:cs="HG正楷書体-PRO" w:hint="eastAsia"/>
                <w:color w:val="FF0000"/>
                <w:sz w:val="21"/>
                <w:szCs w:val="21"/>
              </w:rPr>
              <w:t>○○ガス株式会社高松営業所</w:t>
            </w:r>
          </w:p>
        </w:tc>
      </w:tr>
      <w:tr w:rsidR="00A24D18" w:rsidRPr="00A854A1" w:rsidTr="004B2436">
        <w:trPr>
          <w:cantSplit/>
          <w:trHeight w:val="1500"/>
          <w:jc w:val="center"/>
        </w:trPr>
        <w:tc>
          <w:tcPr>
            <w:tcW w:w="2507" w:type="dxa"/>
            <w:vAlign w:val="center"/>
          </w:tcPr>
          <w:p w:rsidR="00A24D18" w:rsidRPr="00D661F2" w:rsidRDefault="00A24D18" w:rsidP="00A24D18">
            <w:pPr>
              <w:jc w:val="distribute"/>
              <w:rPr>
                <w:rFonts w:ascii="ＭＳ 明朝" w:eastAsia="ＭＳ 明朝" w:hAnsi="ＭＳ 明朝" w:cs="Times New Roman"/>
                <w:b/>
                <w:bCs/>
                <w:sz w:val="21"/>
                <w:szCs w:val="21"/>
              </w:rPr>
            </w:pPr>
            <w:r>
              <w:rPr>
                <w:rFonts w:ascii="ＭＳ 明朝" w:eastAsia="ＭＳ 明朝" w:hAnsi="ＭＳ 明朝" w:cs="ＭＳ 明朝" w:hint="eastAsia"/>
                <w:b/>
                <w:bCs/>
                <w:sz w:val="21"/>
                <w:szCs w:val="21"/>
              </w:rPr>
              <w:t>事務所</w:t>
            </w:r>
            <w:r>
              <w:rPr>
                <w:rFonts w:ascii="ＭＳ 明朝" w:eastAsia="ＭＳ 明朝" w:hAnsi="ＭＳ 明朝" w:cs="ＭＳ 明朝"/>
                <w:b/>
                <w:bCs/>
                <w:sz w:val="21"/>
                <w:szCs w:val="21"/>
              </w:rPr>
              <w:t>(</w:t>
            </w:r>
            <w:r>
              <w:rPr>
                <w:rFonts w:ascii="ＭＳ 明朝" w:eastAsia="ＭＳ 明朝" w:hAnsi="ＭＳ 明朝" w:cs="ＭＳ 明朝" w:hint="eastAsia"/>
                <w:b/>
                <w:bCs/>
                <w:sz w:val="21"/>
                <w:szCs w:val="21"/>
              </w:rPr>
              <w:t>本社</w:t>
            </w:r>
            <w:r>
              <w:rPr>
                <w:rFonts w:ascii="ＭＳ 明朝" w:eastAsia="ＭＳ 明朝" w:hAnsi="ＭＳ 明朝" w:cs="ＭＳ 明朝"/>
                <w:b/>
                <w:bCs/>
                <w:sz w:val="21"/>
                <w:szCs w:val="21"/>
              </w:rPr>
              <w:t>)</w:t>
            </w:r>
            <w:r w:rsidRPr="00D661F2">
              <w:rPr>
                <w:rFonts w:ascii="ＭＳ 明朝" w:eastAsia="ＭＳ 明朝" w:hAnsi="ＭＳ 明朝" w:cs="ＭＳ 明朝" w:hint="eastAsia"/>
                <w:b/>
                <w:bCs/>
                <w:sz w:val="21"/>
                <w:szCs w:val="21"/>
              </w:rPr>
              <w:t>所在地</w:t>
            </w:r>
          </w:p>
        </w:tc>
        <w:tc>
          <w:tcPr>
            <w:tcW w:w="6867" w:type="dxa"/>
            <w:gridSpan w:val="3"/>
            <w:vAlign w:val="center"/>
          </w:tcPr>
          <w:p w:rsidR="00A24D18" w:rsidRPr="00675916" w:rsidRDefault="00A24D18" w:rsidP="00A210AE">
            <w:pPr>
              <w:rPr>
                <w:rFonts w:ascii="HG正楷書体-PRO" w:eastAsia="HG正楷書体-PRO" w:hAnsi="ＭＳ 明朝" w:cs="Times New Roman"/>
                <w:color w:val="FF0000"/>
                <w:sz w:val="21"/>
                <w:szCs w:val="21"/>
              </w:rPr>
            </w:pPr>
            <w:r w:rsidRPr="00675916">
              <w:rPr>
                <w:rFonts w:ascii="HG正楷書体-PRO" w:eastAsia="HG正楷書体-PRO" w:hAnsi="ＭＳ 明朝" w:cs="HG正楷書体-PRO" w:hint="eastAsia"/>
                <w:color w:val="FF0000"/>
                <w:sz w:val="21"/>
                <w:szCs w:val="21"/>
              </w:rPr>
              <w:t>〒</w:t>
            </w:r>
            <w:r w:rsidR="00FA4DFE" w:rsidRPr="00675916">
              <w:rPr>
                <w:rFonts w:ascii="HG正楷書体-PRO" w:eastAsia="HG正楷書体-PRO" w:hAnsi="ＭＳ 明朝" w:cs="HG正楷書体-PRO" w:hint="eastAsia"/>
                <w:color w:val="FF0000"/>
                <w:sz w:val="21"/>
                <w:szCs w:val="21"/>
              </w:rPr>
              <w:t>１００</w:t>
            </w:r>
            <w:r w:rsidR="00514D54" w:rsidRPr="00675916">
              <w:rPr>
                <w:rFonts w:ascii="HG正楷書体-PRO" w:eastAsia="HG正楷書体-PRO" w:hAnsi="ＭＳ 明朝" w:cs="HG正楷書体-PRO" w:hint="eastAsia"/>
                <w:color w:val="FF0000"/>
                <w:sz w:val="21"/>
                <w:szCs w:val="21"/>
              </w:rPr>
              <w:t>－ＸＸＸＸ</w:t>
            </w:r>
          </w:p>
          <w:p w:rsidR="00A24D18" w:rsidRPr="00675916" w:rsidRDefault="00FA4DFE" w:rsidP="00A210AE">
            <w:pPr>
              <w:rPr>
                <w:rFonts w:ascii="HG正楷書体-PRO" w:eastAsia="HG正楷書体-PRO" w:hAnsi="ＭＳ 明朝" w:cs="Times New Roman"/>
                <w:color w:val="FF0000"/>
                <w:sz w:val="21"/>
                <w:szCs w:val="21"/>
              </w:rPr>
            </w:pPr>
            <w:r w:rsidRPr="00675916">
              <w:rPr>
                <w:rFonts w:ascii="HG正楷書体-PRO" w:eastAsia="HG正楷書体-PRO" w:hAnsi="ＭＳ 明朝" w:cs="HG正楷書体-PRO" w:hint="eastAsia"/>
                <w:color w:val="FF0000"/>
                <w:sz w:val="21"/>
                <w:szCs w:val="21"/>
              </w:rPr>
              <w:t>東京都千代田区</w:t>
            </w:r>
            <w:r w:rsidR="000D330F" w:rsidRPr="00675916">
              <w:rPr>
                <w:rFonts w:ascii="HG正楷書体-PRO" w:eastAsia="HG正楷書体-PRO" w:hAnsi="ＭＳ 明朝" w:cs="HG正楷書体-PRO" w:hint="eastAsia"/>
                <w:color w:val="FF0000"/>
                <w:sz w:val="21"/>
                <w:szCs w:val="21"/>
              </w:rPr>
              <w:t>○○町Ｘ</w:t>
            </w:r>
            <w:r w:rsidRPr="00675916">
              <w:rPr>
                <w:rFonts w:ascii="HG正楷書体-PRO" w:eastAsia="HG正楷書体-PRO" w:hAnsi="ＭＳ 明朝" w:cs="HG正楷書体-PRO" w:hint="eastAsia"/>
                <w:color w:val="FF0000"/>
                <w:sz w:val="21"/>
                <w:szCs w:val="21"/>
              </w:rPr>
              <w:t>丁目</w:t>
            </w:r>
            <w:r w:rsidR="000D330F" w:rsidRPr="00675916">
              <w:rPr>
                <w:rFonts w:ascii="HG正楷書体-PRO" w:eastAsia="HG正楷書体-PRO" w:hAnsi="ＭＳ 明朝" w:cs="HG正楷書体-PRO" w:hint="eastAsia"/>
                <w:color w:val="FF0000"/>
                <w:sz w:val="21"/>
                <w:szCs w:val="21"/>
              </w:rPr>
              <w:t>Ｘ番地</w:t>
            </w:r>
            <w:r w:rsidR="009C1BC6" w:rsidRPr="00675916">
              <w:rPr>
                <w:rFonts w:ascii="HG正楷書体-PRO" w:eastAsia="HG正楷書体-PRO" w:hAnsi="ＭＳ 明朝" w:cs="HG正楷書体-PRO" w:hint="eastAsia"/>
                <w:color w:val="FF0000"/>
                <w:sz w:val="21"/>
                <w:szCs w:val="21"/>
              </w:rPr>
              <w:t>Ｘ　△△ビルＸ階</w:t>
            </w:r>
          </w:p>
          <w:p w:rsidR="00A24D18" w:rsidRPr="00675916" w:rsidRDefault="00A24D18" w:rsidP="00A210AE">
            <w:pPr>
              <w:wordWrap w:val="0"/>
              <w:jc w:val="right"/>
              <w:rPr>
                <w:rFonts w:ascii="HG正楷書体-PRO" w:eastAsia="HG正楷書体-PRO" w:hAnsi="ＭＳ 明朝" w:cs="Times New Roman"/>
                <w:color w:val="FF0000"/>
                <w:sz w:val="21"/>
                <w:szCs w:val="21"/>
              </w:rPr>
            </w:pPr>
            <w:r w:rsidRPr="006C45B5">
              <w:rPr>
                <w:rFonts w:ascii="ＭＳ 明朝" w:eastAsia="ＭＳ 明朝" w:hAnsi="ＭＳ 明朝" w:cs="ＭＳ 明朝"/>
                <w:sz w:val="21"/>
                <w:szCs w:val="21"/>
              </w:rPr>
              <w:t>TEL</w:t>
            </w:r>
            <w:r w:rsidRPr="006C45B5">
              <w:rPr>
                <w:rFonts w:ascii="ＭＳ 明朝" w:eastAsia="ＭＳ 明朝" w:hAnsi="ＭＳ 明朝" w:cs="ＭＳ 明朝" w:hint="eastAsia"/>
                <w:sz w:val="21"/>
                <w:szCs w:val="21"/>
              </w:rPr>
              <w:t>：</w:t>
            </w:r>
            <w:r w:rsidR="000D330F" w:rsidRPr="00675916">
              <w:rPr>
                <w:rFonts w:ascii="HG正楷書体-PRO" w:eastAsia="HG正楷書体-PRO" w:hAnsi="ＭＳ 明朝" w:cs="HG正楷書体-PRO" w:hint="eastAsia"/>
                <w:color w:val="FF0000"/>
                <w:sz w:val="21"/>
                <w:szCs w:val="21"/>
              </w:rPr>
              <w:t>０</w:t>
            </w:r>
            <w:r w:rsidR="009C1BC6" w:rsidRPr="00675916">
              <w:rPr>
                <w:rFonts w:ascii="HG正楷書体-PRO" w:eastAsia="HG正楷書体-PRO" w:hAnsi="ＭＳ 明朝" w:cs="HG正楷書体-PRO" w:hint="eastAsia"/>
                <w:color w:val="FF0000"/>
                <w:sz w:val="21"/>
                <w:szCs w:val="21"/>
              </w:rPr>
              <w:t>３</w:t>
            </w:r>
            <w:r w:rsidR="000D330F" w:rsidRPr="00675916">
              <w:rPr>
                <w:rFonts w:ascii="HG正楷書体-PRO" w:eastAsia="HG正楷書体-PRO" w:hAnsi="ＭＳ 明朝" w:cs="HG正楷書体-PRO" w:hint="eastAsia"/>
                <w:color w:val="FF0000"/>
                <w:sz w:val="21"/>
                <w:szCs w:val="21"/>
              </w:rPr>
              <w:t>－</w:t>
            </w:r>
            <w:r w:rsidR="009C1BC6" w:rsidRPr="00675916">
              <w:rPr>
                <w:rFonts w:ascii="HG正楷書体-PRO" w:eastAsia="HG正楷書体-PRO" w:hAnsi="ＭＳ 明朝" w:cs="HG正楷書体-PRO" w:hint="eastAsia"/>
                <w:color w:val="FF0000"/>
                <w:sz w:val="21"/>
                <w:szCs w:val="21"/>
              </w:rPr>
              <w:t>３Ｘ</w:t>
            </w:r>
            <w:r w:rsidR="000D330F" w:rsidRPr="00675916">
              <w:rPr>
                <w:rFonts w:ascii="HG正楷書体-PRO" w:eastAsia="HG正楷書体-PRO" w:hAnsi="ＭＳ 明朝" w:cs="HG正楷書体-PRO" w:hint="eastAsia"/>
                <w:color w:val="FF0000"/>
                <w:sz w:val="21"/>
                <w:szCs w:val="21"/>
              </w:rPr>
              <w:t>ＸＸ－ＸＸＸＸ</w:t>
            </w:r>
            <w:r w:rsidRPr="00675916">
              <w:rPr>
                <w:rFonts w:ascii="ＭＳ ゴシック" w:eastAsia="ＭＳ ゴシック" w:hAnsi="ＭＳ ゴシック" w:cs="ＭＳ ゴシック" w:hint="eastAsia"/>
                <w:sz w:val="21"/>
                <w:szCs w:val="21"/>
              </w:rPr>
              <w:t>、</w:t>
            </w:r>
            <w:r w:rsidRPr="006C45B5">
              <w:rPr>
                <w:rFonts w:ascii="ＭＳ 明朝" w:eastAsia="ＭＳ 明朝" w:hAnsi="ＭＳ 明朝" w:cs="ＭＳ 明朝"/>
                <w:sz w:val="21"/>
                <w:szCs w:val="21"/>
              </w:rPr>
              <w:t>FAX</w:t>
            </w:r>
            <w:r w:rsidRPr="006C45B5">
              <w:rPr>
                <w:rFonts w:ascii="ＭＳ 明朝" w:eastAsia="ＭＳ 明朝" w:hAnsi="ＭＳ 明朝" w:cs="ＭＳ 明朝" w:hint="eastAsia"/>
                <w:sz w:val="21"/>
                <w:szCs w:val="21"/>
              </w:rPr>
              <w:t>：</w:t>
            </w:r>
            <w:r w:rsidR="000D330F" w:rsidRPr="00675916">
              <w:rPr>
                <w:rFonts w:ascii="HG正楷書体-PRO" w:eastAsia="HG正楷書体-PRO" w:hAnsi="ＭＳ 明朝" w:cs="HG正楷書体-PRO" w:hint="eastAsia"/>
                <w:color w:val="FF0000"/>
                <w:sz w:val="21"/>
                <w:szCs w:val="21"/>
              </w:rPr>
              <w:t>０</w:t>
            </w:r>
            <w:r w:rsidR="009C1BC6" w:rsidRPr="00675916">
              <w:rPr>
                <w:rFonts w:ascii="HG正楷書体-PRO" w:eastAsia="HG正楷書体-PRO" w:hAnsi="ＭＳ 明朝" w:cs="HG正楷書体-PRO" w:hint="eastAsia"/>
                <w:color w:val="FF0000"/>
                <w:sz w:val="21"/>
                <w:szCs w:val="21"/>
              </w:rPr>
              <w:t>３</w:t>
            </w:r>
            <w:r w:rsidR="000D330F" w:rsidRPr="00675916">
              <w:rPr>
                <w:rFonts w:ascii="HG正楷書体-PRO" w:eastAsia="HG正楷書体-PRO" w:hAnsi="ＭＳ 明朝" w:cs="HG正楷書体-PRO" w:hint="eastAsia"/>
                <w:color w:val="FF0000"/>
                <w:sz w:val="21"/>
                <w:szCs w:val="21"/>
              </w:rPr>
              <w:t>－</w:t>
            </w:r>
            <w:r w:rsidR="009C1BC6" w:rsidRPr="00675916">
              <w:rPr>
                <w:rFonts w:ascii="HG正楷書体-PRO" w:eastAsia="HG正楷書体-PRO" w:hAnsi="ＭＳ 明朝" w:cs="HG正楷書体-PRO" w:hint="eastAsia"/>
                <w:color w:val="FF0000"/>
                <w:sz w:val="21"/>
                <w:szCs w:val="21"/>
              </w:rPr>
              <w:t>３Ｘ</w:t>
            </w:r>
            <w:r w:rsidR="000D330F" w:rsidRPr="00675916">
              <w:rPr>
                <w:rFonts w:ascii="HG正楷書体-PRO" w:eastAsia="HG正楷書体-PRO" w:hAnsi="ＭＳ 明朝" w:cs="HG正楷書体-PRO" w:hint="eastAsia"/>
                <w:color w:val="FF0000"/>
                <w:sz w:val="21"/>
                <w:szCs w:val="21"/>
              </w:rPr>
              <w:t>ＸＸ－ＸＸＸＸ</w:t>
            </w:r>
          </w:p>
        </w:tc>
      </w:tr>
      <w:tr w:rsidR="002D6781" w:rsidRPr="00A854A1" w:rsidTr="004B2436">
        <w:trPr>
          <w:cantSplit/>
          <w:trHeight w:val="1484"/>
          <w:jc w:val="center"/>
        </w:trPr>
        <w:tc>
          <w:tcPr>
            <w:tcW w:w="2507" w:type="dxa"/>
            <w:vAlign w:val="center"/>
          </w:tcPr>
          <w:p w:rsidR="002D6781" w:rsidRPr="00D661F2" w:rsidRDefault="002D6781" w:rsidP="00A24D18">
            <w:pPr>
              <w:jc w:val="distribute"/>
              <w:rPr>
                <w:rFonts w:ascii="ＭＳ 明朝" w:eastAsia="ＭＳ 明朝" w:hAnsi="ＭＳ 明朝" w:cs="Times New Roman"/>
                <w:b/>
                <w:bCs/>
                <w:sz w:val="21"/>
                <w:szCs w:val="21"/>
              </w:rPr>
            </w:pPr>
            <w:r>
              <w:rPr>
                <w:rFonts w:ascii="ＭＳ 明朝" w:eastAsia="ＭＳ 明朝" w:hAnsi="ＭＳ 明朝" w:cs="ＭＳ 明朝" w:hint="eastAsia"/>
                <w:b/>
                <w:bCs/>
                <w:sz w:val="21"/>
                <w:szCs w:val="21"/>
              </w:rPr>
              <w:t>販売所</w:t>
            </w:r>
            <w:r w:rsidRPr="00D661F2">
              <w:rPr>
                <w:rFonts w:ascii="ＭＳ 明朝" w:eastAsia="ＭＳ 明朝" w:hAnsi="ＭＳ 明朝" w:cs="ＭＳ 明朝" w:hint="eastAsia"/>
                <w:b/>
                <w:bCs/>
                <w:sz w:val="21"/>
                <w:szCs w:val="21"/>
              </w:rPr>
              <w:t>所在地</w:t>
            </w:r>
          </w:p>
        </w:tc>
        <w:tc>
          <w:tcPr>
            <w:tcW w:w="6867" w:type="dxa"/>
            <w:gridSpan w:val="3"/>
            <w:vAlign w:val="center"/>
          </w:tcPr>
          <w:p w:rsidR="002D6781" w:rsidRPr="00675916" w:rsidRDefault="002D6781" w:rsidP="00CC073C">
            <w:pPr>
              <w:rPr>
                <w:rFonts w:ascii="HG正楷書体-PRO" w:eastAsia="HG正楷書体-PRO" w:hAnsi="ＭＳ 明朝" w:cs="Times New Roman"/>
                <w:color w:val="FF0000"/>
                <w:sz w:val="21"/>
                <w:szCs w:val="21"/>
              </w:rPr>
            </w:pPr>
            <w:r w:rsidRPr="00675916">
              <w:rPr>
                <w:rFonts w:ascii="HG正楷書体-PRO" w:eastAsia="HG正楷書体-PRO" w:hAnsi="ＭＳ 明朝" w:cs="HG正楷書体-PRO" w:hint="eastAsia"/>
                <w:color w:val="FF0000"/>
                <w:sz w:val="21"/>
                <w:szCs w:val="21"/>
              </w:rPr>
              <w:t>〒７６０－ＸＸＸＸ</w:t>
            </w:r>
          </w:p>
          <w:p w:rsidR="002D6781" w:rsidRPr="00675916" w:rsidRDefault="002D6781" w:rsidP="00CC073C">
            <w:pPr>
              <w:rPr>
                <w:rFonts w:ascii="HG正楷書体-PRO" w:eastAsia="HG正楷書体-PRO" w:hAnsi="ＭＳ 明朝" w:cs="Times New Roman"/>
                <w:color w:val="FF0000"/>
                <w:sz w:val="21"/>
                <w:szCs w:val="21"/>
              </w:rPr>
            </w:pPr>
            <w:r w:rsidRPr="00675916">
              <w:rPr>
                <w:rFonts w:ascii="HG正楷書体-PRO" w:eastAsia="HG正楷書体-PRO" w:hAnsi="ＭＳ 明朝" w:cs="HG正楷書体-PRO" w:hint="eastAsia"/>
                <w:color w:val="FF0000"/>
                <w:sz w:val="21"/>
                <w:szCs w:val="21"/>
              </w:rPr>
              <w:t>香川県高松市○○町ＸＸ番地</w:t>
            </w:r>
          </w:p>
          <w:p w:rsidR="002D6781" w:rsidRPr="00675916" w:rsidRDefault="002D6781" w:rsidP="00CC073C">
            <w:pPr>
              <w:wordWrap w:val="0"/>
              <w:jc w:val="right"/>
              <w:rPr>
                <w:rFonts w:ascii="HG正楷書体-PRO" w:eastAsia="HG正楷書体-PRO" w:hAnsi="ＭＳ 明朝" w:cs="Times New Roman"/>
                <w:color w:val="FF0000"/>
                <w:sz w:val="21"/>
                <w:szCs w:val="21"/>
              </w:rPr>
            </w:pPr>
            <w:r w:rsidRPr="00675916">
              <w:rPr>
                <w:rFonts w:ascii="ＭＳ ゴシック" w:eastAsia="ＭＳ ゴシック" w:hAnsi="ＭＳ ゴシック" w:cs="ＭＳ ゴシック"/>
                <w:sz w:val="21"/>
                <w:szCs w:val="21"/>
              </w:rPr>
              <w:t>TEL</w:t>
            </w:r>
            <w:r w:rsidRPr="00675916">
              <w:rPr>
                <w:rFonts w:ascii="ＭＳ ゴシック" w:eastAsia="ＭＳ ゴシック" w:hAnsi="ＭＳ ゴシック" w:cs="ＭＳ ゴシック" w:hint="eastAsia"/>
                <w:sz w:val="21"/>
                <w:szCs w:val="21"/>
              </w:rPr>
              <w:t>：</w:t>
            </w:r>
            <w:r w:rsidRPr="00675916">
              <w:rPr>
                <w:rFonts w:ascii="HG正楷書体-PRO" w:eastAsia="HG正楷書体-PRO" w:hAnsi="ＭＳ 明朝" w:cs="HG正楷書体-PRO" w:hint="eastAsia"/>
                <w:color w:val="FF0000"/>
                <w:sz w:val="21"/>
                <w:szCs w:val="21"/>
              </w:rPr>
              <w:t>０８７－８ＸＸ－ＸＸＸＸ</w:t>
            </w:r>
            <w:r w:rsidRPr="00675916">
              <w:rPr>
                <w:rFonts w:ascii="ＭＳ ゴシック" w:eastAsia="ＭＳ ゴシック" w:hAnsi="ＭＳ ゴシック" w:cs="ＭＳ ゴシック" w:hint="eastAsia"/>
                <w:sz w:val="21"/>
                <w:szCs w:val="21"/>
              </w:rPr>
              <w:t>、</w:t>
            </w:r>
            <w:r w:rsidRPr="00675916">
              <w:rPr>
                <w:rFonts w:ascii="ＭＳ ゴシック" w:eastAsia="ＭＳ ゴシック" w:hAnsi="ＭＳ ゴシック" w:cs="ＭＳ ゴシック"/>
                <w:sz w:val="21"/>
                <w:szCs w:val="21"/>
              </w:rPr>
              <w:t>FAX</w:t>
            </w:r>
            <w:r w:rsidRPr="00675916">
              <w:rPr>
                <w:rFonts w:ascii="ＭＳ ゴシック" w:eastAsia="ＭＳ ゴシック" w:hAnsi="ＭＳ ゴシック" w:cs="ＭＳ ゴシック" w:hint="eastAsia"/>
                <w:sz w:val="21"/>
                <w:szCs w:val="21"/>
              </w:rPr>
              <w:t>：</w:t>
            </w:r>
            <w:r w:rsidRPr="00675916">
              <w:rPr>
                <w:rFonts w:ascii="HG正楷書体-PRO" w:eastAsia="HG正楷書体-PRO" w:hAnsi="ＭＳ 明朝" w:cs="HG正楷書体-PRO" w:hint="eastAsia"/>
                <w:color w:val="FF0000"/>
                <w:sz w:val="21"/>
                <w:szCs w:val="21"/>
              </w:rPr>
              <w:t>０８７－８ＸＸ－ＸＸＸＸ</w:t>
            </w:r>
          </w:p>
        </w:tc>
      </w:tr>
      <w:tr w:rsidR="00BB58EB" w:rsidRPr="00A854A1" w:rsidTr="004B2436">
        <w:trPr>
          <w:cantSplit/>
          <w:trHeight w:val="2951"/>
          <w:jc w:val="center"/>
        </w:trPr>
        <w:tc>
          <w:tcPr>
            <w:tcW w:w="2507" w:type="dxa"/>
            <w:vAlign w:val="center"/>
          </w:tcPr>
          <w:p w:rsidR="00BB58EB" w:rsidRPr="00D661F2" w:rsidRDefault="00A24D18" w:rsidP="00A24D18">
            <w:pPr>
              <w:jc w:val="distribute"/>
              <w:rPr>
                <w:rFonts w:ascii="ＭＳ 明朝" w:eastAsia="ＭＳ 明朝" w:hAnsi="ＭＳ 明朝" w:cs="Times New Roman"/>
                <w:b/>
                <w:bCs/>
                <w:sz w:val="21"/>
                <w:szCs w:val="21"/>
              </w:rPr>
            </w:pPr>
            <w:r>
              <w:rPr>
                <w:rFonts w:ascii="ＭＳ 明朝" w:eastAsia="ＭＳ 明朝" w:hAnsi="ＭＳ 明朝" w:cs="ＭＳ 明朝" w:hint="eastAsia"/>
                <w:b/>
                <w:bCs/>
                <w:sz w:val="21"/>
                <w:szCs w:val="21"/>
              </w:rPr>
              <w:t>販売をするガスの種類</w:t>
            </w:r>
          </w:p>
        </w:tc>
        <w:tc>
          <w:tcPr>
            <w:tcW w:w="6867" w:type="dxa"/>
            <w:gridSpan w:val="3"/>
            <w:vAlign w:val="center"/>
          </w:tcPr>
          <w:p w:rsidR="00BB58EB" w:rsidRPr="00675916" w:rsidRDefault="00115869" w:rsidP="009C1BC6">
            <w:pPr>
              <w:rPr>
                <w:rFonts w:ascii="HG正楷書体-PRO" w:eastAsia="HG正楷書体-PRO" w:hAnsi="ＭＳ 明朝" w:cs="Times New Roman"/>
                <w:color w:val="FF0000"/>
                <w:sz w:val="21"/>
                <w:szCs w:val="21"/>
              </w:rPr>
            </w:pPr>
            <w:r w:rsidRPr="00675916">
              <w:rPr>
                <w:rFonts w:ascii="HG正楷書体-PRO" w:eastAsia="HG正楷書体-PRO" w:hAnsi="ＭＳ 明朝" w:cs="HG正楷書体-PRO" w:hint="eastAsia"/>
                <w:color w:val="FF0000"/>
                <w:sz w:val="21"/>
                <w:szCs w:val="21"/>
              </w:rPr>
              <w:t>亜硫酸ガス、</w:t>
            </w:r>
            <w:r w:rsidR="0041513E" w:rsidRPr="00675916">
              <w:rPr>
                <w:rFonts w:ascii="HG正楷書体-PRO" w:eastAsia="HG正楷書体-PRO" w:hAnsi="ＭＳ 明朝" w:cs="HG正楷書体-PRO" w:hint="eastAsia"/>
                <w:color w:val="FF0000"/>
                <w:sz w:val="21"/>
                <w:szCs w:val="21"/>
              </w:rPr>
              <w:t>アセチレン、</w:t>
            </w:r>
            <w:r w:rsidR="00603CAB" w:rsidRPr="00675916">
              <w:rPr>
                <w:rFonts w:ascii="HG正楷書体-PRO" w:eastAsia="HG正楷書体-PRO" w:hAnsi="ＭＳ 明朝" w:cs="HG正楷書体-PRO" w:hint="eastAsia"/>
                <w:color w:val="FF0000"/>
                <w:sz w:val="21"/>
                <w:szCs w:val="21"/>
              </w:rPr>
              <w:t>プロパン、ブタン、</w:t>
            </w:r>
            <w:r w:rsidRPr="00675916">
              <w:rPr>
                <w:rFonts w:ascii="HG正楷書体-PRO" w:eastAsia="HG正楷書体-PRO" w:hAnsi="ＭＳ 明朝" w:cs="HG正楷書体-PRO" w:hint="eastAsia"/>
                <w:color w:val="FF0000"/>
                <w:sz w:val="21"/>
                <w:szCs w:val="21"/>
              </w:rPr>
              <w:t>一酸化炭素、</w:t>
            </w:r>
            <w:r w:rsidR="009604C9" w:rsidRPr="00675916">
              <w:rPr>
                <w:rFonts w:ascii="HG正楷書体-PRO" w:eastAsia="HG正楷書体-PRO" w:hAnsi="ＭＳ 明朝" w:cs="HG正楷書体-PRO" w:hint="eastAsia"/>
                <w:color w:val="FF0000"/>
                <w:sz w:val="21"/>
                <w:szCs w:val="21"/>
              </w:rPr>
              <w:t>酸素、</w:t>
            </w:r>
            <w:r w:rsidR="0041513E" w:rsidRPr="00675916">
              <w:rPr>
                <w:rFonts w:ascii="HG正楷書体-PRO" w:eastAsia="HG正楷書体-PRO" w:hAnsi="ＭＳ 明朝" w:cs="HG正楷書体-PRO" w:hint="eastAsia"/>
                <w:color w:val="FF0000"/>
                <w:sz w:val="21"/>
                <w:szCs w:val="21"/>
              </w:rPr>
              <w:t>ヘリウム、アルゴン、</w:t>
            </w:r>
            <w:r w:rsidR="009604C9" w:rsidRPr="00675916">
              <w:rPr>
                <w:rFonts w:ascii="HG正楷書体-PRO" w:eastAsia="HG正楷書体-PRO" w:hAnsi="ＭＳ 明朝" w:cs="HG正楷書体-PRO" w:hint="eastAsia"/>
                <w:color w:val="FF0000"/>
                <w:sz w:val="21"/>
                <w:szCs w:val="21"/>
              </w:rPr>
              <w:t>窒素</w:t>
            </w:r>
            <w:r w:rsidR="0041513E" w:rsidRPr="00675916">
              <w:rPr>
                <w:rFonts w:ascii="HG正楷書体-PRO" w:eastAsia="HG正楷書体-PRO" w:hAnsi="ＭＳ 明朝" w:cs="HG正楷書体-PRO" w:hint="eastAsia"/>
                <w:color w:val="FF0000"/>
                <w:sz w:val="21"/>
                <w:szCs w:val="21"/>
              </w:rPr>
              <w:t>、</w:t>
            </w:r>
            <w:r w:rsidR="0052127B" w:rsidRPr="00675916">
              <w:rPr>
                <w:rFonts w:ascii="HG正楷書体-PRO" w:eastAsia="HG正楷書体-PRO" w:hAnsi="ＭＳ 明朝" w:cs="HG正楷書体-PRO"/>
                <w:color w:val="FF0000"/>
                <w:sz w:val="21"/>
                <w:szCs w:val="21"/>
              </w:rPr>
              <w:t>R134a</w:t>
            </w:r>
            <w:r w:rsidR="0052127B" w:rsidRPr="00675916">
              <w:rPr>
                <w:rFonts w:ascii="HG正楷書体-PRO" w:eastAsia="HG正楷書体-PRO" w:hAnsi="ＭＳ 明朝" w:cs="HG正楷書体-PRO" w:hint="eastAsia"/>
                <w:color w:val="FF0000"/>
                <w:sz w:val="21"/>
                <w:szCs w:val="21"/>
              </w:rPr>
              <w:t>、</w:t>
            </w:r>
            <w:r w:rsidR="00C37C83" w:rsidRPr="00675916">
              <w:rPr>
                <w:rFonts w:ascii="HG正楷書体-PRO" w:eastAsia="HG正楷書体-PRO" w:hAnsi="ＭＳ 明朝" w:cs="HG正楷書体-PRO"/>
                <w:color w:val="FF0000"/>
                <w:sz w:val="21"/>
                <w:szCs w:val="21"/>
              </w:rPr>
              <w:t>R404A</w:t>
            </w:r>
            <w:r w:rsidR="00675916">
              <w:rPr>
                <w:rFonts w:ascii="HG正楷書体-PRO" w:eastAsia="HG正楷書体-PRO" w:hAnsi="ＭＳ 明朝" w:cs="HG正楷書体-PRO" w:hint="eastAsia"/>
                <w:color w:val="FF0000"/>
                <w:sz w:val="21"/>
                <w:szCs w:val="21"/>
              </w:rPr>
              <w:t>、</w:t>
            </w:r>
            <w:r w:rsidR="00C37C83" w:rsidRPr="00675916">
              <w:rPr>
                <w:rFonts w:ascii="HG正楷書体-PRO" w:eastAsia="HG正楷書体-PRO" w:hAnsi="ＭＳ 明朝" w:cs="HG正楷書体-PRO" w:hint="eastAsia"/>
                <w:color w:val="FF0000"/>
                <w:sz w:val="21"/>
                <w:szCs w:val="21"/>
              </w:rPr>
              <w:t>ＬＰＧ</w:t>
            </w:r>
          </w:p>
        </w:tc>
      </w:tr>
    </w:tbl>
    <w:p w:rsidR="00BB58EB" w:rsidRPr="00D661F2" w:rsidRDefault="00BB58EB" w:rsidP="00BB58EB">
      <w:pPr>
        <w:rPr>
          <w:rFonts w:ascii="ＭＳ 明朝" w:eastAsia="ＭＳ 明朝" w:hAnsi="ＭＳ 明朝" w:cs="Times New Roman"/>
          <w:b/>
          <w:bCs/>
          <w:sz w:val="21"/>
          <w:szCs w:val="21"/>
        </w:rPr>
      </w:pPr>
    </w:p>
    <w:p w:rsidR="00BB58EB" w:rsidRPr="00A854A1" w:rsidRDefault="008962D4" w:rsidP="00D64263">
      <w:pPr>
        <w:ind w:firstLineChars="200" w:firstLine="375"/>
        <w:rPr>
          <w:rFonts w:ascii="ＭＳ 明朝" w:eastAsia="ＭＳ 明朝" w:hAnsi="ＭＳ 明朝" w:cs="Times New Roman"/>
          <w:sz w:val="21"/>
          <w:szCs w:val="21"/>
        </w:rPr>
      </w:pPr>
      <w:r w:rsidRPr="008962D4">
        <w:rPr>
          <w:rFonts w:ascii="ＭＳ 明朝" w:eastAsia="ＭＳ 明朝" w:hAnsi="ＭＳ 明朝" w:cs="ＭＳ 明朝" w:hint="eastAsia"/>
          <w:color w:val="FF0000"/>
          <w:sz w:val="21"/>
          <w:szCs w:val="21"/>
        </w:rPr>
        <w:t>ＸＸ</w:t>
      </w:r>
      <w:r w:rsidR="00BB58EB" w:rsidRPr="00A854A1">
        <w:rPr>
          <w:rFonts w:ascii="ＭＳ 明朝" w:eastAsia="ＭＳ 明朝" w:hAnsi="ＭＳ 明朝" w:cs="ＭＳ 明朝" w:hint="eastAsia"/>
          <w:sz w:val="21"/>
          <w:szCs w:val="21"/>
        </w:rPr>
        <w:t>年</w:t>
      </w:r>
      <w:r>
        <w:rPr>
          <w:rFonts w:ascii="ＭＳ 明朝" w:eastAsia="ＭＳ 明朝" w:hAnsi="ＭＳ 明朝" w:cs="ＭＳ 明朝" w:hint="eastAsia"/>
          <w:color w:val="FF0000"/>
          <w:sz w:val="21"/>
          <w:szCs w:val="21"/>
        </w:rPr>
        <w:t>ＸＸ</w:t>
      </w:r>
      <w:r w:rsidR="00BB58EB" w:rsidRPr="00A854A1">
        <w:rPr>
          <w:rFonts w:ascii="ＭＳ 明朝" w:eastAsia="ＭＳ 明朝" w:hAnsi="ＭＳ 明朝" w:cs="ＭＳ 明朝" w:hint="eastAsia"/>
          <w:sz w:val="21"/>
          <w:szCs w:val="21"/>
        </w:rPr>
        <w:t>月</w:t>
      </w:r>
      <w:r>
        <w:rPr>
          <w:rFonts w:ascii="ＭＳ 明朝" w:eastAsia="ＭＳ 明朝" w:hAnsi="ＭＳ 明朝" w:cs="ＭＳ 明朝" w:hint="eastAsia"/>
          <w:color w:val="FF0000"/>
          <w:sz w:val="21"/>
          <w:szCs w:val="21"/>
        </w:rPr>
        <w:t>ＸＸ</w:t>
      </w:r>
      <w:r w:rsidR="00BB58EB" w:rsidRPr="00A854A1">
        <w:rPr>
          <w:rFonts w:ascii="ＭＳ 明朝" w:eastAsia="ＭＳ 明朝" w:hAnsi="ＭＳ 明朝" w:cs="ＭＳ 明朝" w:hint="eastAsia"/>
          <w:sz w:val="21"/>
          <w:szCs w:val="21"/>
        </w:rPr>
        <w:t>日</w:t>
      </w:r>
    </w:p>
    <w:p w:rsidR="00BB58EB" w:rsidRPr="00A854A1" w:rsidRDefault="00BB58EB" w:rsidP="00BB58EB">
      <w:pPr>
        <w:rPr>
          <w:rFonts w:ascii="ＭＳ 明朝" w:eastAsia="ＭＳ 明朝" w:hAnsi="ＭＳ 明朝" w:cs="Times New Roman"/>
          <w:sz w:val="21"/>
          <w:szCs w:val="21"/>
        </w:rPr>
      </w:pPr>
    </w:p>
    <w:p w:rsidR="00C37C83" w:rsidRPr="000D330F" w:rsidRDefault="00B71837" w:rsidP="00B71837">
      <w:pPr>
        <w:ind w:firstLineChars="692" w:firstLine="1298"/>
        <w:rPr>
          <w:rFonts w:ascii="ＭＳ 明朝" w:eastAsia="ＭＳ 明朝" w:hAnsi="ＭＳ 明朝" w:cs="Times New Roman"/>
          <w:color w:val="FF0000"/>
          <w:sz w:val="21"/>
          <w:szCs w:val="21"/>
        </w:rPr>
      </w:pPr>
      <w:r>
        <w:rPr>
          <w:rFonts w:ascii="ＭＳ 明朝" w:eastAsia="ＭＳ 明朝" w:hAnsi="ＭＳ 明朝" w:cs="ＭＳ 明朝" w:hint="eastAsia"/>
          <w:sz w:val="21"/>
          <w:szCs w:val="21"/>
        </w:rPr>
        <w:t xml:space="preserve">届　　出　　者　　　</w:t>
      </w:r>
      <w:r w:rsidR="00221A3A" w:rsidRPr="00A854A1">
        <w:rPr>
          <w:rFonts w:ascii="ＭＳ 明朝" w:eastAsia="ＭＳ 明朝" w:hAnsi="ＭＳ 明朝" w:cs="ＭＳ 明朝" w:hint="eastAsia"/>
          <w:sz w:val="21"/>
          <w:szCs w:val="21"/>
        </w:rPr>
        <w:t>〒</w:t>
      </w:r>
      <w:r w:rsidR="00C37C83" w:rsidRPr="00675916">
        <w:rPr>
          <w:rFonts w:ascii="HG正楷書体-PRO" w:eastAsia="HG正楷書体-PRO" w:hAnsi="ＭＳ 明朝" w:cs="HG正楷書体-PRO" w:hint="eastAsia"/>
          <w:color w:val="FF0000"/>
          <w:sz w:val="21"/>
          <w:szCs w:val="21"/>
        </w:rPr>
        <w:t>１００－ＸＸＸＸ</w:t>
      </w:r>
    </w:p>
    <w:p w:rsidR="00221A3A" w:rsidRDefault="00221A3A" w:rsidP="00221A3A">
      <w:pPr>
        <w:ind w:leftChars="681" w:left="1482"/>
        <w:rPr>
          <w:rFonts w:ascii="ＭＳ 明朝" w:eastAsia="ＭＳ 明朝" w:hAnsi="ＭＳ 明朝" w:cs="Times New Roman"/>
          <w:sz w:val="21"/>
          <w:szCs w:val="21"/>
        </w:rPr>
      </w:pPr>
      <w:r w:rsidRPr="00A854A1">
        <w:rPr>
          <w:rFonts w:ascii="ＭＳ 明朝" w:eastAsia="ＭＳ 明朝" w:hAnsi="ＭＳ 明朝" w:cs="ＭＳ 明朝" w:hint="eastAsia"/>
          <w:sz w:val="21"/>
          <w:szCs w:val="21"/>
        </w:rPr>
        <w:t>住</w:t>
      </w:r>
      <w:r>
        <w:rPr>
          <w:rFonts w:ascii="ＭＳ 明朝" w:eastAsia="ＭＳ 明朝" w:hAnsi="ＭＳ 明朝" w:cs="ＭＳ 明朝" w:hint="eastAsia"/>
          <w:sz w:val="21"/>
          <w:szCs w:val="21"/>
        </w:rPr>
        <w:t xml:space="preserve">　　　　　　</w:t>
      </w:r>
      <w:r w:rsidRPr="00A854A1">
        <w:rPr>
          <w:rFonts w:ascii="ＭＳ 明朝" w:eastAsia="ＭＳ 明朝" w:hAnsi="ＭＳ 明朝" w:cs="ＭＳ 明朝" w:hint="eastAsia"/>
          <w:sz w:val="21"/>
          <w:szCs w:val="21"/>
        </w:rPr>
        <w:t>所</w:t>
      </w:r>
      <w:r w:rsidR="00B71837">
        <w:rPr>
          <w:rFonts w:ascii="ＭＳ 明朝" w:eastAsia="ＭＳ 明朝" w:hAnsi="ＭＳ 明朝" w:cs="ＭＳ 明朝" w:hint="eastAsia"/>
          <w:sz w:val="21"/>
          <w:szCs w:val="21"/>
        </w:rPr>
        <w:t xml:space="preserve">　　</w:t>
      </w:r>
      <w:r w:rsidR="00C37C83" w:rsidRPr="00675916">
        <w:rPr>
          <w:rFonts w:ascii="HG正楷書体-PRO" w:eastAsia="HG正楷書体-PRO" w:hAnsi="ＭＳ 明朝" w:cs="HG正楷書体-PRO" w:hint="eastAsia"/>
          <w:color w:val="FF0000"/>
          <w:sz w:val="21"/>
          <w:szCs w:val="21"/>
        </w:rPr>
        <w:t>東京都千代田区○○町Ｘ丁目Ｘ番地Ｘ　△△ビルＸ階</w:t>
      </w:r>
    </w:p>
    <w:p w:rsidR="00221A3A" w:rsidRPr="004F01F1" w:rsidRDefault="00221A3A" w:rsidP="00221A3A">
      <w:pPr>
        <w:ind w:leftChars="681" w:left="1482"/>
        <w:rPr>
          <w:rFonts w:ascii="ＭＳ 明朝" w:eastAsia="ＭＳ 明朝" w:hAnsi="ＭＳ 明朝" w:cs="Times New Roman"/>
          <w:spacing w:val="40"/>
          <w:sz w:val="21"/>
          <w:szCs w:val="21"/>
        </w:rPr>
      </w:pPr>
      <w:r w:rsidRPr="004F01F1">
        <w:rPr>
          <w:rFonts w:ascii="ＭＳ 明朝" w:eastAsia="ＭＳ 明朝" w:hAnsi="ＭＳ 明朝" w:cs="ＭＳ 明朝" w:hint="eastAsia"/>
          <w:spacing w:val="40"/>
          <w:sz w:val="21"/>
          <w:szCs w:val="21"/>
        </w:rPr>
        <w:t>氏名又は名称</w:t>
      </w:r>
      <w:r w:rsidR="00B71837">
        <w:rPr>
          <w:rFonts w:ascii="ＭＳ 明朝" w:eastAsia="ＭＳ 明朝" w:hAnsi="ＭＳ 明朝" w:cs="ＭＳ 明朝" w:hint="eastAsia"/>
          <w:spacing w:val="40"/>
          <w:sz w:val="21"/>
          <w:szCs w:val="21"/>
        </w:rPr>
        <w:t xml:space="preserve">　</w:t>
      </w:r>
      <w:r w:rsidR="00B71837" w:rsidRPr="00675916">
        <w:rPr>
          <w:rFonts w:ascii="HG正楷書体-PRO" w:eastAsia="HG正楷書体-PRO" w:hAnsi="ＭＳ 明朝" w:cs="HG正楷書体-PRO" w:hint="eastAsia"/>
          <w:color w:val="FF0000"/>
          <w:sz w:val="21"/>
          <w:szCs w:val="21"/>
        </w:rPr>
        <w:t>○○ガス株式会社</w:t>
      </w:r>
    </w:p>
    <w:p w:rsidR="00221A3A" w:rsidRPr="00A854A1" w:rsidRDefault="00221A3A" w:rsidP="00221A3A">
      <w:pPr>
        <w:ind w:leftChars="681" w:left="1482"/>
        <w:rPr>
          <w:rFonts w:ascii="ＭＳ 明朝" w:eastAsia="ＭＳ 明朝" w:hAnsi="ＭＳ 明朝" w:cs="Times New Roman"/>
          <w:sz w:val="21"/>
          <w:szCs w:val="21"/>
        </w:rPr>
      </w:pPr>
      <w:r w:rsidRPr="004F01F1">
        <w:rPr>
          <w:rFonts w:ascii="ＭＳ 明朝" w:eastAsia="ＭＳ 明朝" w:hAnsi="ＭＳ 明朝" w:cs="ＭＳ 明朝" w:hint="eastAsia"/>
          <w:spacing w:val="-8"/>
          <w:sz w:val="18"/>
          <w:szCs w:val="18"/>
        </w:rPr>
        <w:t>法人にあっては代表者名</w:t>
      </w:r>
      <w:r>
        <w:rPr>
          <w:rFonts w:ascii="ＭＳ 明朝" w:eastAsia="ＭＳ 明朝" w:hAnsi="ＭＳ 明朝" w:cs="ＭＳ 明朝" w:hint="eastAsia"/>
          <w:sz w:val="21"/>
          <w:szCs w:val="21"/>
        </w:rPr>
        <w:t xml:space="preserve">　　</w:t>
      </w:r>
      <w:r w:rsidR="00B71837" w:rsidRPr="00675916">
        <w:rPr>
          <w:rFonts w:ascii="HG正楷書体-PRO" w:eastAsia="HG正楷書体-PRO" w:hAnsi="ＭＳ 明朝" w:cs="HG正楷書体-PRO" w:hint="eastAsia"/>
          <w:color w:val="FF0000"/>
          <w:sz w:val="21"/>
          <w:szCs w:val="21"/>
        </w:rPr>
        <w:t>代表取締役　□□△郎</w:t>
      </w:r>
      <w:r w:rsidR="00156EED">
        <w:rPr>
          <w:rFonts w:ascii="ＭＳ 明朝" w:eastAsia="ＭＳ 明朝" w:hAnsi="ＭＳ 明朝" w:cs="ＭＳ 明朝" w:hint="eastAsia"/>
          <w:color w:val="FF0000"/>
          <w:sz w:val="21"/>
          <w:szCs w:val="21"/>
        </w:rPr>
        <w:t xml:space="preserve">　　　　</w:t>
      </w:r>
    </w:p>
    <w:p w:rsidR="00221A3A" w:rsidRPr="00A854A1" w:rsidRDefault="00221A3A" w:rsidP="00221A3A">
      <w:pPr>
        <w:ind w:leftChars="1090" w:left="2371" w:firstLineChars="100" w:firstLine="188"/>
        <w:rPr>
          <w:rFonts w:ascii="ＭＳ 明朝" w:eastAsia="ＭＳ 明朝" w:hAnsi="ＭＳ 明朝" w:cs="Times New Roman"/>
          <w:sz w:val="21"/>
          <w:szCs w:val="21"/>
        </w:rPr>
      </w:pPr>
    </w:p>
    <w:p w:rsidR="00221A3A" w:rsidRPr="00A854A1" w:rsidRDefault="00221A3A" w:rsidP="00221A3A">
      <w:pPr>
        <w:ind w:leftChars="1090" w:left="2371" w:firstLineChars="100" w:firstLine="188"/>
        <w:rPr>
          <w:rFonts w:ascii="ＭＳ 明朝" w:eastAsia="ＭＳ 明朝" w:hAnsi="ＭＳ 明朝" w:cs="Times New Roman"/>
          <w:sz w:val="21"/>
          <w:szCs w:val="21"/>
        </w:rPr>
      </w:pPr>
      <w:r w:rsidRPr="00A854A1">
        <w:rPr>
          <w:rFonts w:ascii="ＭＳ 明朝" w:eastAsia="ＭＳ 明朝" w:hAnsi="ＭＳ 明朝" w:cs="ＭＳ 明朝" w:hint="eastAsia"/>
          <w:sz w:val="21"/>
          <w:szCs w:val="21"/>
        </w:rPr>
        <w:t xml:space="preserve">　　　　</w:t>
      </w:r>
      <w:r w:rsidRPr="00A854A1">
        <w:rPr>
          <w:rFonts w:ascii="ＭＳ 明朝" w:eastAsia="ＭＳ 明朝" w:hAnsi="ＭＳ 明朝" w:cs="ＭＳ 明朝"/>
          <w:sz w:val="21"/>
          <w:szCs w:val="21"/>
        </w:rPr>
        <w:t>TEL</w:t>
      </w:r>
      <w:r>
        <w:rPr>
          <w:rFonts w:ascii="ＭＳ 明朝" w:eastAsia="ＭＳ 明朝" w:hAnsi="ＭＳ 明朝" w:cs="ＭＳ 明朝" w:hint="eastAsia"/>
          <w:sz w:val="21"/>
          <w:szCs w:val="21"/>
        </w:rPr>
        <w:t>：</w:t>
      </w:r>
      <w:r w:rsidR="001230D6" w:rsidRPr="00675916">
        <w:rPr>
          <w:rFonts w:ascii="HG正楷書体-PRO" w:eastAsia="HG正楷書体-PRO" w:hAnsi="ＭＳ 明朝" w:cs="HG正楷書体-PRO" w:hint="eastAsia"/>
          <w:color w:val="FF0000"/>
          <w:sz w:val="21"/>
          <w:szCs w:val="21"/>
        </w:rPr>
        <w:t>０３－３ＸＸＸ－ＸＸＸＸ</w:t>
      </w:r>
      <w:r w:rsidR="001230D6" w:rsidRPr="000D330F">
        <w:rPr>
          <w:rFonts w:ascii="ＭＳ 明朝" w:eastAsia="ＭＳ 明朝" w:hAnsi="ＭＳ 明朝" w:cs="ＭＳ 明朝" w:hint="eastAsia"/>
          <w:sz w:val="21"/>
          <w:szCs w:val="21"/>
        </w:rPr>
        <w:t>、</w:t>
      </w:r>
      <w:r w:rsidR="001230D6" w:rsidRPr="000D330F">
        <w:rPr>
          <w:rFonts w:ascii="ＭＳ 明朝" w:eastAsia="ＭＳ 明朝" w:hAnsi="ＭＳ 明朝" w:cs="ＭＳ 明朝"/>
          <w:sz w:val="21"/>
          <w:szCs w:val="21"/>
        </w:rPr>
        <w:t>FAX</w:t>
      </w:r>
      <w:r w:rsidR="001230D6" w:rsidRPr="000D330F">
        <w:rPr>
          <w:rFonts w:ascii="ＭＳ 明朝" w:eastAsia="ＭＳ 明朝" w:hAnsi="ＭＳ 明朝" w:cs="ＭＳ 明朝" w:hint="eastAsia"/>
          <w:sz w:val="21"/>
          <w:szCs w:val="21"/>
        </w:rPr>
        <w:t>：</w:t>
      </w:r>
      <w:r w:rsidR="001230D6" w:rsidRPr="00675916">
        <w:rPr>
          <w:rFonts w:ascii="HG正楷書体-PRO" w:eastAsia="HG正楷書体-PRO" w:hAnsi="ＭＳ 明朝" w:cs="HG正楷書体-PRO" w:hint="eastAsia"/>
          <w:color w:val="FF0000"/>
          <w:sz w:val="21"/>
          <w:szCs w:val="21"/>
        </w:rPr>
        <w:t>０３－３ＸＸＸ－ＸＸＸＸ</w:t>
      </w:r>
    </w:p>
    <w:p w:rsidR="00BB58EB" w:rsidRDefault="00BB58EB" w:rsidP="00BB58EB">
      <w:pPr>
        <w:rPr>
          <w:rFonts w:ascii="ＭＳ 明朝" w:eastAsia="ＭＳ 明朝" w:hAnsi="ＭＳ 明朝" w:cs="Times New Roman"/>
          <w:b/>
          <w:bCs/>
          <w:sz w:val="21"/>
          <w:szCs w:val="21"/>
        </w:rPr>
      </w:pPr>
    </w:p>
    <w:p w:rsidR="00BB58EB" w:rsidRPr="001E0FCD" w:rsidRDefault="00BB58EB" w:rsidP="00BB58EB">
      <w:pPr>
        <w:rPr>
          <w:rFonts w:ascii="ＭＳ 明朝" w:eastAsia="ＭＳ 明朝" w:hAnsi="ＭＳ 明朝" w:cs="Times New Roman"/>
          <w:b/>
          <w:bCs/>
          <w:sz w:val="28"/>
          <w:szCs w:val="28"/>
        </w:rPr>
      </w:pPr>
      <w:r w:rsidRPr="001E0FCD">
        <w:rPr>
          <w:rFonts w:ascii="ＭＳ 明朝" w:eastAsia="ＭＳ 明朝" w:hAnsi="ＭＳ 明朝" w:cs="ＭＳ 明朝" w:hint="eastAsia"/>
          <w:b/>
          <w:bCs/>
          <w:sz w:val="28"/>
          <w:szCs w:val="28"/>
        </w:rPr>
        <w:t>香　川　県　知　事　　殿</w:t>
      </w:r>
    </w:p>
    <w:p w:rsidR="00BB58EB" w:rsidRPr="00F853DC" w:rsidRDefault="00BB58EB" w:rsidP="00BB58EB">
      <w:pPr>
        <w:rPr>
          <w:rFonts w:ascii="ＭＳ 明朝" w:eastAsia="ＭＳ 明朝" w:hAnsi="ＭＳ 明朝" w:cs="Times New Roman"/>
          <w:sz w:val="18"/>
          <w:szCs w:val="18"/>
        </w:rPr>
      </w:pPr>
    </w:p>
    <w:p w:rsidR="00BB58EB" w:rsidRPr="00A854A1" w:rsidRDefault="00D64263" w:rsidP="00BB58EB">
      <w:pPr>
        <w:spacing w:line="240" w:lineRule="exact"/>
        <w:rPr>
          <w:rFonts w:ascii="ＭＳ 明朝" w:eastAsia="ＭＳ 明朝" w:hAnsi="ＭＳ 明朝" w:cs="Times New Roman"/>
          <w:sz w:val="18"/>
          <w:szCs w:val="18"/>
        </w:rPr>
      </w:pPr>
      <w:r>
        <w:rPr>
          <w:rFonts w:ascii="ＭＳ 明朝" w:eastAsia="ＭＳ 明朝" w:hAnsi="ＭＳ 明朝" w:cs="ＭＳ 明朝" w:hint="eastAsia"/>
          <w:sz w:val="18"/>
          <w:szCs w:val="18"/>
        </w:rPr>
        <w:t>備考　１　この用紙の大きさは､日本産業</w:t>
      </w:r>
      <w:r w:rsidR="00BB58EB" w:rsidRPr="00A854A1">
        <w:rPr>
          <w:rFonts w:ascii="ＭＳ 明朝" w:eastAsia="ＭＳ 明朝" w:hAnsi="ＭＳ 明朝" w:cs="ＭＳ 明朝" w:hint="eastAsia"/>
          <w:sz w:val="18"/>
          <w:szCs w:val="18"/>
        </w:rPr>
        <w:t>規格Ａ４とすること。</w:t>
      </w:r>
    </w:p>
    <w:p w:rsidR="00BB58EB" w:rsidRPr="00A854A1" w:rsidRDefault="00BB58EB" w:rsidP="00BB58EB">
      <w:pPr>
        <w:spacing w:line="240" w:lineRule="exact"/>
        <w:rPr>
          <w:rFonts w:ascii="ＭＳ 明朝" w:eastAsia="ＭＳ 明朝" w:hAnsi="ＭＳ 明朝" w:cs="Times New Roman"/>
          <w:sz w:val="18"/>
          <w:szCs w:val="18"/>
        </w:rPr>
      </w:pPr>
      <w:r w:rsidRPr="00A854A1">
        <w:rPr>
          <w:rFonts w:ascii="ＭＳ 明朝" w:eastAsia="ＭＳ 明朝" w:hAnsi="ＭＳ 明朝" w:cs="ＭＳ 明朝" w:hint="eastAsia"/>
          <w:sz w:val="18"/>
          <w:szCs w:val="18"/>
        </w:rPr>
        <w:t xml:space="preserve">　　　２　×印の項は記載しないこと。</w:t>
      </w:r>
    </w:p>
    <w:p w:rsidR="00BB58EB" w:rsidRDefault="00BB58EB" w:rsidP="00156EED">
      <w:pPr>
        <w:spacing w:line="240" w:lineRule="exact"/>
        <w:ind w:left="638" w:hangingChars="405" w:hanging="638"/>
        <w:rPr>
          <w:rFonts w:ascii="ＭＳ 明朝" w:eastAsia="ＭＳ 明朝" w:hAnsi="ＭＳ 明朝" w:cs="Times New Roman"/>
          <w:b/>
          <w:bCs/>
          <w:sz w:val="21"/>
          <w:szCs w:val="21"/>
        </w:rPr>
      </w:pPr>
      <w:r w:rsidRPr="00A854A1">
        <w:rPr>
          <w:rFonts w:ascii="ＭＳ 明朝" w:eastAsia="ＭＳ 明朝" w:hAnsi="ＭＳ 明朝" w:cs="ＭＳ 明朝" w:hint="eastAsia"/>
          <w:sz w:val="18"/>
          <w:szCs w:val="18"/>
        </w:rPr>
        <w:t xml:space="preserve">　</w:t>
      </w:r>
    </w:p>
    <w:p w:rsidR="00354BD8" w:rsidRDefault="00354BD8" w:rsidP="00BB58EB">
      <w:pPr>
        <w:spacing w:line="240" w:lineRule="exact"/>
        <w:rPr>
          <w:rFonts w:ascii="ＭＳ 明朝" w:eastAsia="ＭＳ 明朝" w:hAnsi="ＭＳ 明朝" w:cs="Times New Roman"/>
          <w:b/>
          <w:bCs/>
          <w:sz w:val="21"/>
          <w:szCs w:val="21"/>
        </w:rPr>
        <w:sectPr w:rsidR="00354BD8" w:rsidSect="00BF2B98">
          <w:pgSz w:w="11907" w:h="16840" w:code="9"/>
          <w:pgMar w:top="567" w:right="1134" w:bottom="567" w:left="1418" w:header="0" w:footer="0" w:gutter="0"/>
          <w:cols w:space="720"/>
          <w:docGrid w:type="linesAndChars" w:linePitch="332" w:charSpace="-4597"/>
        </w:sectPr>
      </w:pPr>
    </w:p>
    <w:p w:rsidR="00417195" w:rsidRPr="00384731" w:rsidRDefault="00CC686C" w:rsidP="00106C38">
      <w:pPr>
        <w:spacing w:line="320" w:lineRule="exact"/>
        <w:jc w:val="center"/>
        <w:rPr>
          <w:rFonts w:ascii="ＭＳ ゴシック" w:eastAsia="ＭＳ ゴシック" w:hAnsi="ＭＳ ゴシック" w:cs="Times New Roman"/>
          <w:sz w:val="32"/>
          <w:szCs w:val="32"/>
        </w:rPr>
      </w:pPr>
      <w:r w:rsidRPr="00384731">
        <w:rPr>
          <w:rFonts w:ascii="ＭＳ ゴシック" w:eastAsia="ＭＳ ゴシック" w:hAnsi="ＭＳ ゴシック" w:cs="ＭＳ ゴシック" w:hint="eastAsia"/>
          <w:sz w:val="32"/>
          <w:szCs w:val="32"/>
        </w:rPr>
        <w:lastRenderedPageBreak/>
        <w:t>販売計画書</w:t>
      </w:r>
    </w:p>
    <w:p w:rsidR="00CC686C" w:rsidRPr="00106C38" w:rsidRDefault="00CC686C" w:rsidP="00354BD8">
      <w:pPr>
        <w:spacing w:line="240" w:lineRule="auto"/>
        <w:rPr>
          <w:rFonts w:ascii="ＭＳ ゴシック" w:eastAsia="ＭＳ ゴシック" w:hAnsi="ＭＳ ゴシック" w:cs="Times New Roman"/>
        </w:rPr>
      </w:pPr>
      <w:r w:rsidRPr="00106C38">
        <w:rPr>
          <w:rFonts w:ascii="ＭＳ ゴシック" w:eastAsia="ＭＳ ゴシック" w:hAnsi="ＭＳ ゴシック" w:cs="ＭＳ ゴシック" w:hint="eastAsia"/>
        </w:rPr>
        <w:t>１　販売の目的</w:t>
      </w:r>
    </w:p>
    <w:p w:rsidR="00417195" w:rsidRPr="00106C38" w:rsidRDefault="005F04D9" w:rsidP="00354BD8">
      <w:pPr>
        <w:spacing w:line="240" w:lineRule="auto"/>
        <w:ind w:leftChars="100" w:left="218"/>
        <w:rPr>
          <w:rFonts w:ascii="ＭＳ ゴシック" w:eastAsia="ＭＳ ゴシック" w:hAnsi="ＭＳ ゴシック" w:cs="Times New Roman"/>
          <w:sz w:val="21"/>
          <w:szCs w:val="21"/>
        </w:rPr>
      </w:pPr>
      <w:r w:rsidRPr="00106C38">
        <w:rPr>
          <w:rFonts w:ascii="ＭＳ ゴシック" w:eastAsia="ＭＳ ゴシック" w:hAnsi="ＭＳ ゴシック" w:cs="ＭＳ ゴシック"/>
          <w:sz w:val="21"/>
          <w:szCs w:val="21"/>
        </w:rPr>
        <w:t>(1)</w:t>
      </w:r>
      <w:r w:rsidRPr="00106C38">
        <w:rPr>
          <w:rFonts w:ascii="ＭＳ ゴシック" w:eastAsia="ＭＳ ゴシック" w:hAnsi="ＭＳ ゴシック" w:cs="ＭＳ ゴシック" w:hint="eastAsia"/>
          <w:sz w:val="21"/>
          <w:szCs w:val="21"/>
        </w:rPr>
        <w:t xml:space="preserve">　販売先での使用用途</w:t>
      </w:r>
      <w:r w:rsidR="007C00DC" w:rsidRPr="00106C38">
        <w:rPr>
          <w:rFonts w:ascii="ＭＳ ゴシック" w:eastAsia="ＭＳ ゴシック" w:hAnsi="ＭＳ ゴシック" w:cs="ＭＳ ゴシック"/>
          <w:sz w:val="21"/>
          <w:szCs w:val="21"/>
        </w:rPr>
        <w:t>(</w:t>
      </w:r>
      <w:r w:rsidR="007C00DC" w:rsidRPr="00106C38">
        <w:rPr>
          <w:rFonts w:ascii="ＭＳ ゴシック" w:eastAsia="ＭＳ ゴシック" w:hAnsi="ＭＳ ゴシック" w:cs="ＭＳ ゴシック" w:hint="eastAsia"/>
          <w:sz w:val="21"/>
          <w:szCs w:val="21"/>
        </w:rPr>
        <w:t>該当するものに○</w:t>
      </w:r>
      <w:r w:rsidR="007C00DC" w:rsidRPr="00106C38">
        <w:rPr>
          <w:rFonts w:ascii="ＭＳ ゴシック" w:eastAsia="ＭＳ ゴシック" w:hAnsi="ＭＳ ゴシック" w:cs="ＭＳ ゴシック"/>
          <w:sz w:val="21"/>
          <w:szCs w:val="21"/>
        </w:rPr>
        <w:t>)</w:t>
      </w:r>
    </w:p>
    <w:p w:rsidR="00177141" w:rsidRDefault="007C00DC" w:rsidP="00354BD8">
      <w:pPr>
        <w:spacing w:line="240" w:lineRule="auto"/>
        <w:ind w:leftChars="350" w:left="761"/>
        <w:rPr>
          <w:rFonts w:ascii="ＭＳ 明朝" w:eastAsia="ＭＳ 明朝" w:hAnsi="ＭＳ 明朝" w:cs="Times New Roman"/>
          <w:sz w:val="21"/>
          <w:szCs w:val="21"/>
        </w:rPr>
      </w:pPr>
      <w:r w:rsidRPr="00DB77DD">
        <w:rPr>
          <w:rFonts w:ascii="ＭＳ 明朝" w:eastAsia="ＭＳ 明朝" w:hAnsi="ＭＳ 明朝" w:cs="ＭＳ 明朝" w:hint="eastAsia"/>
          <w:sz w:val="21"/>
          <w:szCs w:val="21"/>
          <w:bdr w:val="single" w:sz="4" w:space="0" w:color="auto"/>
        </w:rPr>
        <w:t>溶接切断</w:t>
      </w:r>
      <w:r w:rsidRPr="00106C38">
        <w:rPr>
          <w:rFonts w:ascii="ＭＳ 明朝" w:eastAsia="ＭＳ 明朝" w:hAnsi="ＭＳ 明朝" w:cs="ＭＳ 明朝" w:hint="eastAsia"/>
          <w:sz w:val="21"/>
          <w:szCs w:val="21"/>
        </w:rPr>
        <w:t>・</w:t>
      </w:r>
      <w:r w:rsidR="00A63396" w:rsidRPr="00DB77DD">
        <w:rPr>
          <w:rFonts w:ascii="ＭＳ 明朝" w:eastAsia="ＭＳ 明朝" w:hAnsi="ＭＳ 明朝" w:cs="ＭＳ 明朝" w:hint="eastAsia"/>
          <w:sz w:val="21"/>
          <w:szCs w:val="21"/>
          <w:bdr w:val="single" w:sz="4" w:space="0" w:color="auto"/>
        </w:rPr>
        <w:t>燃料</w:t>
      </w:r>
      <w:r w:rsidR="00A63396" w:rsidRPr="00106C38">
        <w:rPr>
          <w:rFonts w:ascii="ＭＳ 明朝" w:eastAsia="ＭＳ 明朝" w:hAnsi="ＭＳ 明朝" w:cs="ＭＳ 明朝" w:hint="eastAsia"/>
          <w:sz w:val="21"/>
          <w:szCs w:val="21"/>
        </w:rPr>
        <w:t>・</w:t>
      </w:r>
      <w:r w:rsidR="00A63396" w:rsidRPr="00DB77DD">
        <w:rPr>
          <w:rFonts w:ascii="ＭＳ 明朝" w:eastAsia="ＭＳ 明朝" w:hAnsi="ＭＳ 明朝" w:cs="ＭＳ 明朝" w:hint="eastAsia"/>
          <w:sz w:val="21"/>
          <w:szCs w:val="21"/>
          <w:bdr w:val="single" w:sz="4" w:space="0" w:color="auto"/>
        </w:rPr>
        <w:t>原料</w:t>
      </w:r>
      <w:r w:rsidR="00F65B47" w:rsidRPr="00106C38">
        <w:rPr>
          <w:rFonts w:ascii="ＭＳ 明朝" w:eastAsia="ＭＳ 明朝" w:hAnsi="ＭＳ 明朝" w:cs="ＭＳ 明朝" w:hint="eastAsia"/>
          <w:sz w:val="21"/>
          <w:szCs w:val="21"/>
        </w:rPr>
        <w:t>・</w:t>
      </w:r>
      <w:r w:rsidR="00177141" w:rsidRPr="00106C38">
        <w:rPr>
          <w:rFonts w:ascii="ＭＳ 明朝" w:eastAsia="ＭＳ 明朝" w:hAnsi="ＭＳ 明朝" w:cs="ＭＳ 明朝" w:hint="eastAsia"/>
          <w:sz w:val="21"/>
          <w:szCs w:val="21"/>
        </w:rPr>
        <w:t>ス</w:t>
      </w:r>
      <w:r w:rsidR="00D51E55">
        <w:rPr>
          <w:rFonts w:ascii="ＭＳ 明朝" w:eastAsia="ＭＳ 明朝" w:hAnsi="ＭＳ 明朝" w:cs="ＭＳ 明朝" w:hint="eastAsia"/>
          <w:sz w:val="21"/>
          <w:szCs w:val="21"/>
        </w:rPr>
        <w:t>ク</w:t>
      </w:r>
      <w:r w:rsidR="00177141" w:rsidRPr="00106C38">
        <w:rPr>
          <w:rFonts w:ascii="ＭＳ 明朝" w:eastAsia="ＭＳ 明朝" w:hAnsi="ＭＳ 明朝" w:cs="ＭＳ 明朝" w:hint="eastAsia"/>
          <w:sz w:val="21"/>
          <w:szCs w:val="21"/>
        </w:rPr>
        <w:t>ーバダイビング等呼吸用・</w:t>
      </w:r>
      <w:r w:rsidR="00F65B47" w:rsidRPr="00DB77DD">
        <w:rPr>
          <w:rFonts w:ascii="ＭＳ 明朝" w:eastAsia="ＭＳ 明朝" w:hAnsi="ＭＳ 明朝" w:cs="ＭＳ 明朝" w:hint="eastAsia"/>
          <w:sz w:val="21"/>
          <w:szCs w:val="21"/>
          <w:bdr w:val="single" w:sz="4" w:space="0" w:color="auto"/>
        </w:rPr>
        <w:t>医療用</w:t>
      </w:r>
      <w:r w:rsidR="00177141">
        <w:rPr>
          <w:rFonts w:ascii="ＭＳ 明朝" w:eastAsia="ＭＳ 明朝" w:hAnsi="ＭＳ 明朝" w:cs="ＭＳ 明朝" w:hint="eastAsia"/>
          <w:sz w:val="21"/>
          <w:szCs w:val="21"/>
        </w:rPr>
        <w:t>・</w:t>
      </w:r>
      <w:r w:rsidR="007D5FF6" w:rsidRPr="00DB77DD">
        <w:rPr>
          <w:rFonts w:ascii="ＭＳ 明朝" w:eastAsia="ＭＳ 明朝" w:hAnsi="ＭＳ 明朝" w:cs="ＭＳ 明朝" w:hint="eastAsia"/>
          <w:sz w:val="21"/>
          <w:szCs w:val="21"/>
          <w:bdr w:val="single" w:sz="4" w:space="0" w:color="auto"/>
        </w:rPr>
        <w:t>在宅酸素療法用</w:t>
      </w:r>
      <w:r w:rsidR="007D5FF6">
        <w:rPr>
          <w:rFonts w:ascii="ＭＳ 明朝" w:eastAsia="ＭＳ 明朝" w:hAnsi="ＭＳ 明朝" w:cs="ＭＳ 明朝" w:hint="eastAsia"/>
          <w:sz w:val="21"/>
          <w:szCs w:val="21"/>
        </w:rPr>
        <w:t>・</w:t>
      </w:r>
      <w:r w:rsidR="007D5FF6" w:rsidRPr="00DB77DD">
        <w:rPr>
          <w:rFonts w:ascii="ＭＳ 明朝" w:eastAsia="ＭＳ 明朝" w:hAnsi="ＭＳ 明朝" w:cs="ＭＳ 明朝" w:hint="eastAsia"/>
          <w:sz w:val="21"/>
          <w:szCs w:val="21"/>
          <w:bdr w:val="single" w:sz="4" w:space="0" w:color="auto"/>
        </w:rPr>
        <w:t>試験用</w:t>
      </w:r>
      <w:r w:rsidR="003A1D14">
        <w:rPr>
          <w:rFonts w:ascii="ＭＳ 明朝" w:eastAsia="ＭＳ 明朝" w:hAnsi="ＭＳ 明朝" w:cs="ＭＳ 明朝" w:hint="eastAsia"/>
          <w:sz w:val="21"/>
          <w:szCs w:val="21"/>
        </w:rPr>
        <w:t>・</w:t>
      </w:r>
    </w:p>
    <w:p w:rsidR="007C00DC" w:rsidRPr="00106C38" w:rsidRDefault="00177141" w:rsidP="00354BD8">
      <w:pPr>
        <w:spacing w:line="240" w:lineRule="auto"/>
        <w:ind w:leftChars="350" w:left="761"/>
        <w:rPr>
          <w:rFonts w:ascii="ＭＳ 明朝" w:eastAsia="ＭＳ 明朝" w:hAnsi="ＭＳ 明朝" w:cs="Times New Roman"/>
          <w:sz w:val="21"/>
          <w:szCs w:val="21"/>
        </w:rPr>
      </w:pPr>
      <w:r w:rsidRPr="00451EB3">
        <w:rPr>
          <w:rFonts w:ascii="ＭＳ 明朝" w:eastAsia="ＭＳ 明朝" w:hAnsi="ＭＳ 明朝" w:cs="ＭＳ 明朝" w:hint="eastAsia"/>
          <w:sz w:val="21"/>
          <w:szCs w:val="21"/>
          <w:bdr w:val="single" w:sz="4" w:space="0" w:color="auto"/>
        </w:rPr>
        <w:t>冷媒用</w:t>
      </w:r>
      <w:r w:rsidRPr="00106C38">
        <w:rPr>
          <w:rFonts w:ascii="ＭＳ 明朝" w:eastAsia="ＭＳ 明朝" w:hAnsi="ＭＳ 明朝" w:cs="ＭＳ 明朝" w:hint="eastAsia"/>
          <w:sz w:val="21"/>
          <w:szCs w:val="21"/>
        </w:rPr>
        <w:t>・</w:t>
      </w:r>
      <w:r w:rsidR="007C00DC" w:rsidRPr="00106C38">
        <w:rPr>
          <w:rFonts w:ascii="ＭＳ 明朝" w:eastAsia="ＭＳ 明朝" w:hAnsi="ＭＳ 明朝" w:cs="ＭＳ 明朝" w:hint="eastAsia"/>
          <w:sz w:val="21"/>
          <w:szCs w:val="21"/>
        </w:rPr>
        <w:t xml:space="preserve">その他（　　　　　</w:t>
      </w:r>
      <w:r w:rsidR="00B32EE7">
        <w:rPr>
          <w:rFonts w:ascii="ＭＳ 明朝" w:eastAsia="ＭＳ 明朝" w:hAnsi="ＭＳ 明朝" w:cs="ＭＳ 明朝" w:hint="eastAsia"/>
          <w:sz w:val="21"/>
          <w:szCs w:val="21"/>
        </w:rPr>
        <w:t xml:space="preserve">　　　　　　</w:t>
      </w:r>
      <w:r w:rsidR="007C00DC" w:rsidRPr="00106C38">
        <w:rPr>
          <w:rFonts w:ascii="ＭＳ 明朝" w:eastAsia="ＭＳ 明朝" w:hAnsi="ＭＳ 明朝" w:cs="ＭＳ 明朝" w:hint="eastAsia"/>
          <w:sz w:val="21"/>
          <w:szCs w:val="21"/>
        </w:rPr>
        <w:t xml:space="preserve">　　　　　　　　　　　　　　　　　　　　　　</w:t>
      </w:r>
      <w:r w:rsidR="00B32EE7">
        <w:rPr>
          <w:rFonts w:ascii="ＭＳ 明朝" w:eastAsia="ＭＳ 明朝" w:hAnsi="ＭＳ 明朝" w:cs="ＭＳ 明朝" w:hint="eastAsia"/>
          <w:sz w:val="21"/>
          <w:szCs w:val="21"/>
        </w:rPr>
        <w:t xml:space="preserve">　　</w:t>
      </w:r>
      <w:r w:rsidR="007C00DC" w:rsidRPr="00106C38">
        <w:rPr>
          <w:rFonts w:ascii="ＭＳ 明朝" w:eastAsia="ＭＳ 明朝" w:hAnsi="ＭＳ 明朝" w:cs="ＭＳ 明朝" w:hint="eastAsia"/>
          <w:sz w:val="21"/>
          <w:szCs w:val="21"/>
        </w:rPr>
        <w:t xml:space="preserve">　）</w:t>
      </w:r>
    </w:p>
    <w:p w:rsidR="00FB4507" w:rsidRDefault="007C00DC" w:rsidP="00354BD8">
      <w:pPr>
        <w:spacing w:line="240" w:lineRule="auto"/>
        <w:ind w:leftChars="100" w:left="218"/>
        <w:rPr>
          <w:rFonts w:ascii="ＭＳ ゴシック" w:eastAsia="ＭＳ ゴシック" w:hAnsi="ＭＳ ゴシック" w:cs="Times New Roman"/>
          <w:sz w:val="21"/>
          <w:szCs w:val="21"/>
        </w:rPr>
      </w:pPr>
      <w:r w:rsidRPr="00106C38">
        <w:rPr>
          <w:rFonts w:ascii="ＭＳ ゴシック" w:eastAsia="ＭＳ ゴシック" w:hAnsi="ＭＳ ゴシック" w:cs="ＭＳ ゴシック"/>
          <w:sz w:val="21"/>
          <w:szCs w:val="21"/>
        </w:rPr>
        <w:t>(2)</w:t>
      </w:r>
      <w:r w:rsidR="00354BD8">
        <w:rPr>
          <w:rFonts w:ascii="ＭＳ ゴシック" w:eastAsia="ＭＳ ゴシック" w:hAnsi="ＭＳ ゴシック" w:cs="ＭＳ ゴシック" w:hint="eastAsia"/>
          <w:sz w:val="21"/>
          <w:szCs w:val="21"/>
        </w:rPr>
        <w:t xml:space="preserve">　</w:t>
      </w:r>
      <w:r w:rsidR="003F59B1">
        <w:rPr>
          <w:rFonts w:ascii="ＭＳ ゴシック" w:eastAsia="ＭＳ ゴシック" w:hAnsi="ＭＳ ゴシック" w:cs="ＭＳ ゴシック" w:hint="eastAsia"/>
          <w:sz w:val="21"/>
          <w:szCs w:val="21"/>
        </w:rPr>
        <w:t>移送</w:t>
      </w:r>
      <w:r w:rsidRPr="00106C38">
        <w:rPr>
          <w:rFonts w:ascii="ＭＳ ゴシック" w:eastAsia="ＭＳ ゴシック" w:hAnsi="ＭＳ ゴシック" w:cs="ＭＳ ゴシック" w:hint="eastAsia"/>
          <w:sz w:val="21"/>
          <w:szCs w:val="21"/>
        </w:rPr>
        <w:t>形態</w:t>
      </w:r>
    </w:p>
    <w:p w:rsidR="007C00DC" w:rsidRPr="00FB4507" w:rsidRDefault="003F59B1" w:rsidP="00ED29BC">
      <w:pPr>
        <w:spacing w:line="240" w:lineRule="auto"/>
        <w:ind w:leftChars="100" w:left="218" w:firstLineChars="299" w:firstLine="561"/>
        <w:rPr>
          <w:rFonts w:ascii="ＭＳ 明朝" w:eastAsia="ＭＳ 明朝" w:hAnsi="ＭＳ 明朝" w:cs="Times New Roman"/>
          <w:sz w:val="21"/>
          <w:szCs w:val="21"/>
        </w:rPr>
      </w:pPr>
      <w:r w:rsidRPr="00451EB3">
        <w:rPr>
          <w:rFonts w:ascii="ＭＳ 明朝" w:eastAsia="ＭＳ 明朝" w:hAnsi="ＭＳ 明朝" w:cs="ＭＳ 明朝" w:hint="eastAsia"/>
          <w:sz w:val="21"/>
          <w:szCs w:val="21"/>
          <w:bdr w:val="single" w:sz="4" w:space="0" w:color="auto"/>
        </w:rPr>
        <w:t>タンクローリー</w:t>
      </w:r>
      <w:r w:rsidRPr="00451EB3">
        <w:rPr>
          <w:rFonts w:ascii="ＭＳ 明朝" w:eastAsia="ＭＳ 明朝" w:hAnsi="ＭＳ 明朝" w:cs="ＭＳ 明朝"/>
          <w:sz w:val="21"/>
          <w:szCs w:val="21"/>
          <w:bdr w:val="single" w:sz="4" w:space="0" w:color="auto"/>
        </w:rPr>
        <w:t>(</w:t>
      </w:r>
      <w:r w:rsidRPr="00451EB3">
        <w:rPr>
          <w:rFonts w:ascii="ＭＳ 明朝" w:eastAsia="ＭＳ 明朝" w:hAnsi="ＭＳ 明朝" w:cs="ＭＳ 明朝" w:hint="eastAsia"/>
          <w:sz w:val="21"/>
          <w:szCs w:val="21"/>
          <w:bdr w:val="single" w:sz="4" w:space="0" w:color="auto"/>
        </w:rPr>
        <w:t>長尺容器含</w:t>
      </w:r>
      <w:r w:rsidRPr="00451EB3">
        <w:rPr>
          <w:rFonts w:ascii="ＭＳ 明朝" w:eastAsia="ＭＳ 明朝" w:hAnsi="ＭＳ 明朝" w:cs="ＭＳ 明朝"/>
          <w:sz w:val="21"/>
          <w:szCs w:val="21"/>
          <w:bdr w:val="single" w:sz="4" w:space="0" w:color="auto"/>
        </w:rPr>
        <w:t>)</w:t>
      </w:r>
      <w:r w:rsidRPr="00FB4507">
        <w:rPr>
          <w:rFonts w:ascii="ＭＳ 明朝" w:eastAsia="ＭＳ 明朝" w:hAnsi="ＭＳ 明朝" w:cs="ＭＳ 明朝" w:hint="eastAsia"/>
          <w:sz w:val="21"/>
          <w:szCs w:val="21"/>
        </w:rPr>
        <w:t xml:space="preserve">　・　</w:t>
      </w:r>
      <w:r w:rsidR="00B32EE7" w:rsidRPr="00451EB3">
        <w:rPr>
          <w:rFonts w:ascii="ＭＳ 明朝" w:eastAsia="ＭＳ 明朝" w:hAnsi="ＭＳ 明朝" w:cs="ＭＳ 明朝" w:hint="eastAsia"/>
          <w:sz w:val="21"/>
          <w:szCs w:val="21"/>
          <w:bdr w:val="single" w:sz="4" w:space="0" w:color="auto"/>
        </w:rPr>
        <w:t>容器を</w:t>
      </w:r>
      <w:r w:rsidR="007C00DC" w:rsidRPr="00451EB3">
        <w:rPr>
          <w:rFonts w:ascii="ＭＳ 明朝" w:eastAsia="ＭＳ 明朝" w:hAnsi="ＭＳ 明朝" w:cs="ＭＳ 明朝" w:hint="eastAsia"/>
          <w:sz w:val="21"/>
          <w:szCs w:val="21"/>
          <w:bdr w:val="single" w:sz="4" w:space="0" w:color="auto"/>
        </w:rPr>
        <w:t>車両に積載</w:t>
      </w:r>
      <w:r w:rsidR="00B32EE7" w:rsidRPr="00FB4507">
        <w:rPr>
          <w:rFonts w:ascii="ＭＳ 明朝" w:eastAsia="ＭＳ 明朝" w:hAnsi="ＭＳ 明朝" w:cs="ＭＳ 明朝" w:hint="eastAsia"/>
          <w:sz w:val="21"/>
          <w:szCs w:val="21"/>
        </w:rPr>
        <w:t xml:space="preserve">　</w:t>
      </w:r>
      <w:r w:rsidR="007C00DC" w:rsidRPr="00FB4507">
        <w:rPr>
          <w:rFonts w:ascii="ＭＳ 明朝" w:eastAsia="ＭＳ 明朝" w:hAnsi="ＭＳ 明朝" w:cs="ＭＳ 明朝" w:hint="eastAsia"/>
          <w:sz w:val="21"/>
          <w:szCs w:val="21"/>
        </w:rPr>
        <w:t>・</w:t>
      </w:r>
      <w:r w:rsidR="00B32EE7" w:rsidRPr="00FB4507">
        <w:rPr>
          <w:rFonts w:ascii="ＭＳ 明朝" w:eastAsia="ＭＳ 明朝" w:hAnsi="ＭＳ 明朝" w:cs="ＭＳ 明朝" w:hint="eastAsia"/>
          <w:sz w:val="21"/>
          <w:szCs w:val="21"/>
        </w:rPr>
        <w:t xml:space="preserve">　</w:t>
      </w:r>
      <w:r w:rsidR="007C00DC" w:rsidRPr="00FB4507">
        <w:rPr>
          <w:rFonts w:ascii="ＭＳ 明朝" w:eastAsia="ＭＳ 明朝" w:hAnsi="ＭＳ 明朝" w:cs="ＭＳ 明朝" w:hint="eastAsia"/>
          <w:sz w:val="21"/>
          <w:szCs w:val="21"/>
        </w:rPr>
        <w:t>導管</w:t>
      </w:r>
      <w:r w:rsidR="007D5FF6">
        <w:rPr>
          <w:rFonts w:ascii="ＭＳ 明朝" w:eastAsia="ＭＳ 明朝" w:hAnsi="ＭＳ 明朝" w:cs="ＭＳ 明朝" w:hint="eastAsia"/>
          <w:sz w:val="21"/>
          <w:szCs w:val="21"/>
        </w:rPr>
        <w:t xml:space="preserve">　</w:t>
      </w:r>
      <w:r w:rsidR="003A1D14">
        <w:rPr>
          <w:rFonts w:ascii="ＭＳ 明朝" w:eastAsia="ＭＳ 明朝" w:hAnsi="ＭＳ 明朝" w:cs="ＭＳ 明朝" w:hint="eastAsia"/>
          <w:sz w:val="21"/>
          <w:szCs w:val="21"/>
        </w:rPr>
        <w:t>・</w:t>
      </w:r>
    </w:p>
    <w:p w:rsidR="007C00DC" w:rsidRPr="00FB4507" w:rsidRDefault="0061424C" w:rsidP="00FB4507">
      <w:pPr>
        <w:spacing w:line="240" w:lineRule="auto"/>
        <w:ind w:leftChars="100" w:left="218" w:firstLineChars="299" w:firstLine="561"/>
        <w:rPr>
          <w:rFonts w:ascii="ＭＳ 明朝" w:eastAsia="ＭＳ 明朝" w:hAnsi="ＭＳ 明朝" w:cs="Times New Roman"/>
          <w:sz w:val="21"/>
          <w:szCs w:val="21"/>
        </w:rPr>
      </w:pPr>
      <w:r w:rsidRPr="00FB4507">
        <w:rPr>
          <w:rFonts w:ascii="ＭＳ 明朝" w:eastAsia="ＭＳ 明朝" w:hAnsi="ＭＳ 明朝" w:cs="ＭＳ 明朝" w:hint="eastAsia"/>
          <w:sz w:val="21"/>
          <w:szCs w:val="21"/>
        </w:rPr>
        <w:t>そ</w:t>
      </w:r>
      <w:r w:rsidR="007C00DC" w:rsidRPr="00FB4507">
        <w:rPr>
          <w:rFonts w:ascii="ＭＳ 明朝" w:eastAsia="ＭＳ 明朝" w:hAnsi="ＭＳ 明朝" w:cs="ＭＳ 明朝" w:hint="eastAsia"/>
          <w:sz w:val="21"/>
          <w:szCs w:val="21"/>
        </w:rPr>
        <w:t xml:space="preserve">の他（　　　　　　　　　　　</w:t>
      </w:r>
      <w:r w:rsidR="00B32EE7" w:rsidRPr="00FB4507">
        <w:rPr>
          <w:rFonts w:ascii="ＭＳ 明朝" w:eastAsia="ＭＳ 明朝" w:hAnsi="ＭＳ 明朝" w:cs="ＭＳ 明朝" w:hint="eastAsia"/>
          <w:sz w:val="21"/>
          <w:szCs w:val="21"/>
        </w:rPr>
        <w:t xml:space="preserve">　　　　　　　　　　　　　　　　　　　</w:t>
      </w:r>
      <w:r w:rsidR="00FB4507">
        <w:rPr>
          <w:rFonts w:ascii="ＭＳ 明朝" w:eastAsia="ＭＳ 明朝" w:hAnsi="ＭＳ 明朝" w:cs="ＭＳ 明朝" w:hint="eastAsia"/>
          <w:sz w:val="21"/>
          <w:szCs w:val="21"/>
        </w:rPr>
        <w:t xml:space="preserve">　　　　</w:t>
      </w:r>
      <w:r w:rsidR="00B32EE7" w:rsidRPr="00FB4507">
        <w:rPr>
          <w:rFonts w:ascii="ＭＳ 明朝" w:eastAsia="ＭＳ 明朝" w:hAnsi="ＭＳ 明朝" w:cs="ＭＳ 明朝" w:hint="eastAsia"/>
          <w:sz w:val="21"/>
          <w:szCs w:val="21"/>
        </w:rPr>
        <w:t xml:space="preserve">　　　　</w:t>
      </w:r>
      <w:r w:rsidR="007C00DC" w:rsidRPr="00FB4507">
        <w:rPr>
          <w:rFonts w:ascii="ＭＳ 明朝" w:eastAsia="ＭＳ 明朝" w:hAnsi="ＭＳ 明朝" w:cs="ＭＳ 明朝" w:hint="eastAsia"/>
          <w:sz w:val="21"/>
          <w:szCs w:val="21"/>
        </w:rPr>
        <w:t xml:space="preserve">　　</w:t>
      </w:r>
      <w:r w:rsidRPr="00FB4507">
        <w:rPr>
          <w:rFonts w:ascii="ＭＳ 明朝" w:eastAsia="ＭＳ 明朝" w:hAnsi="ＭＳ 明朝" w:cs="ＭＳ 明朝" w:hint="eastAsia"/>
          <w:sz w:val="21"/>
          <w:szCs w:val="21"/>
        </w:rPr>
        <w:t>）</w:t>
      </w:r>
    </w:p>
    <w:p w:rsidR="00417195" w:rsidRPr="00C77C65" w:rsidRDefault="00881CEC" w:rsidP="00354BD8">
      <w:pPr>
        <w:spacing w:line="240" w:lineRule="auto"/>
        <w:rPr>
          <w:rFonts w:ascii="ＭＳ ゴシック" w:eastAsia="ＭＳ ゴシック" w:hAnsi="ＭＳ ゴシック" w:cs="Times New Roman"/>
        </w:rPr>
      </w:pPr>
      <w:r w:rsidRPr="00C77C65">
        <w:rPr>
          <w:rFonts w:ascii="ＭＳ ゴシック" w:eastAsia="ＭＳ ゴシック" w:hAnsi="ＭＳ ゴシック" w:cs="ＭＳ ゴシック" w:hint="eastAsia"/>
        </w:rPr>
        <w:t>２　販売するガスの種類</w:t>
      </w:r>
    </w:p>
    <w:p w:rsidR="00881CEC" w:rsidRPr="00106C38" w:rsidRDefault="00881CEC" w:rsidP="00354BD8">
      <w:pPr>
        <w:spacing w:line="240" w:lineRule="auto"/>
        <w:ind w:leftChars="100" w:left="218"/>
        <w:rPr>
          <w:rFonts w:ascii="ＭＳ ゴシック" w:eastAsia="ＭＳ ゴシック" w:hAnsi="ＭＳ ゴシック" w:cs="Times New Roman"/>
          <w:sz w:val="21"/>
          <w:szCs w:val="21"/>
        </w:rPr>
      </w:pPr>
      <w:r w:rsidRPr="00106C38">
        <w:rPr>
          <w:rFonts w:ascii="ＭＳ ゴシック" w:eastAsia="ＭＳ ゴシック" w:hAnsi="ＭＳ ゴシック" w:cs="ＭＳ ゴシック"/>
          <w:sz w:val="21"/>
          <w:szCs w:val="21"/>
        </w:rPr>
        <w:t>(1)</w:t>
      </w:r>
      <w:r w:rsidRPr="00106C38">
        <w:rPr>
          <w:rFonts w:ascii="ＭＳ ゴシック" w:eastAsia="ＭＳ ゴシック" w:hAnsi="ＭＳ ゴシック" w:cs="ＭＳ ゴシック" w:hint="eastAsia"/>
          <w:sz w:val="21"/>
          <w:szCs w:val="21"/>
        </w:rPr>
        <w:t xml:space="preserve">　一般高圧ガス</w:t>
      </w:r>
    </w:p>
    <w:tbl>
      <w:tblPr>
        <w:tblStyle w:val="a3"/>
        <w:tblW w:w="8932" w:type="dxa"/>
        <w:jc w:val="center"/>
        <w:tblInd w:w="0" w:type="dxa"/>
        <w:tblLook w:val="01E0" w:firstRow="1" w:lastRow="1" w:firstColumn="1" w:lastColumn="1" w:noHBand="0" w:noVBand="0"/>
      </w:tblPr>
      <w:tblGrid>
        <w:gridCol w:w="2090"/>
        <w:gridCol w:w="5322"/>
        <w:gridCol w:w="757"/>
        <w:gridCol w:w="763"/>
      </w:tblGrid>
      <w:tr w:rsidR="00260E16" w:rsidRPr="00FB4507" w:rsidTr="004B2436">
        <w:trPr>
          <w:trHeight w:val="504"/>
          <w:jc w:val="center"/>
        </w:trPr>
        <w:tc>
          <w:tcPr>
            <w:tcW w:w="2090" w:type="dxa"/>
            <w:vAlign w:val="center"/>
          </w:tcPr>
          <w:p w:rsidR="00260E16" w:rsidRPr="006836E4" w:rsidRDefault="00260E16" w:rsidP="00A878A4">
            <w:pPr>
              <w:spacing w:line="240" w:lineRule="exact"/>
              <w:jc w:val="distribute"/>
              <w:rPr>
                <w:rFonts w:ascii="ＭＳ ゴシック" w:eastAsia="ＭＳ ゴシック" w:hAnsi="ＭＳ ゴシック" w:cs="Times New Roman"/>
                <w:sz w:val="21"/>
                <w:szCs w:val="21"/>
              </w:rPr>
            </w:pPr>
            <w:r w:rsidRPr="006836E4">
              <w:rPr>
                <w:rFonts w:ascii="ＭＳ ゴシック" w:eastAsia="ＭＳ ゴシック" w:hAnsi="ＭＳ ゴシック" w:cs="ＭＳ ゴシック" w:hint="eastAsia"/>
                <w:sz w:val="21"/>
                <w:szCs w:val="21"/>
              </w:rPr>
              <w:t>ガスの区分</w:t>
            </w:r>
          </w:p>
        </w:tc>
        <w:tc>
          <w:tcPr>
            <w:tcW w:w="5322" w:type="dxa"/>
            <w:vAlign w:val="center"/>
          </w:tcPr>
          <w:p w:rsidR="00260E16" w:rsidRPr="006836E4" w:rsidRDefault="00260E16" w:rsidP="00A878A4">
            <w:pPr>
              <w:spacing w:line="240" w:lineRule="exact"/>
              <w:jc w:val="distribute"/>
              <w:rPr>
                <w:rFonts w:ascii="ＭＳ ゴシック" w:eastAsia="ＭＳ ゴシック" w:hAnsi="ＭＳ ゴシック" w:cs="Times New Roman"/>
                <w:sz w:val="21"/>
                <w:szCs w:val="21"/>
              </w:rPr>
            </w:pPr>
            <w:r w:rsidRPr="006836E4">
              <w:rPr>
                <w:rFonts w:ascii="ＭＳ ゴシック" w:eastAsia="ＭＳ ゴシック" w:hAnsi="ＭＳ ゴシック" w:cs="ＭＳ ゴシック" w:hint="eastAsia"/>
                <w:sz w:val="21"/>
                <w:szCs w:val="21"/>
              </w:rPr>
              <w:t>ガスの名称</w:t>
            </w:r>
          </w:p>
        </w:tc>
        <w:tc>
          <w:tcPr>
            <w:tcW w:w="757" w:type="dxa"/>
            <w:vAlign w:val="center"/>
          </w:tcPr>
          <w:p w:rsidR="00260E16" w:rsidRPr="006836E4" w:rsidRDefault="00260E16" w:rsidP="00A878A4">
            <w:pPr>
              <w:spacing w:line="240" w:lineRule="exact"/>
              <w:jc w:val="distribute"/>
              <w:rPr>
                <w:rFonts w:ascii="ＭＳ ゴシック" w:eastAsia="ＭＳ ゴシック" w:hAnsi="ＭＳ ゴシック" w:cs="Times New Roman"/>
                <w:sz w:val="18"/>
                <w:szCs w:val="18"/>
              </w:rPr>
            </w:pPr>
            <w:r w:rsidRPr="006836E4">
              <w:rPr>
                <w:rFonts w:ascii="ＭＳ ゴシック" w:eastAsia="ＭＳ ゴシック" w:hAnsi="ＭＳ ゴシック" w:cs="ＭＳ ゴシック" w:hint="eastAsia"/>
                <w:sz w:val="18"/>
                <w:szCs w:val="18"/>
              </w:rPr>
              <w:t>販売</w:t>
            </w:r>
            <w:r w:rsidR="006836E4" w:rsidRPr="006836E4">
              <w:rPr>
                <w:rFonts w:ascii="ＭＳ ゴシック" w:eastAsia="ＭＳ ゴシック" w:hAnsi="ＭＳ ゴシック" w:cs="ＭＳ ゴシック" w:hint="eastAsia"/>
                <w:sz w:val="18"/>
                <w:szCs w:val="18"/>
              </w:rPr>
              <w:t>の</w:t>
            </w:r>
            <w:r w:rsidRPr="006836E4">
              <w:rPr>
                <w:rFonts w:ascii="ＭＳ ゴシック" w:eastAsia="ＭＳ ゴシック" w:hAnsi="ＭＳ ゴシック" w:cs="ＭＳ ゴシック" w:hint="eastAsia"/>
                <w:sz w:val="18"/>
                <w:szCs w:val="18"/>
              </w:rPr>
              <w:t>方法</w:t>
            </w:r>
          </w:p>
        </w:tc>
        <w:tc>
          <w:tcPr>
            <w:tcW w:w="763" w:type="dxa"/>
            <w:vAlign w:val="center"/>
          </w:tcPr>
          <w:p w:rsidR="00260E16" w:rsidRPr="006836E4" w:rsidRDefault="00260E16" w:rsidP="00A878A4">
            <w:pPr>
              <w:spacing w:line="240" w:lineRule="exact"/>
              <w:jc w:val="distribute"/>
              <w:rPr>
                <w:rFonts w:ascii="ＭＳ ゴシック" w:eastAsia="ＭＳ ゴシック" w:hAnsi="ＭＳ ゴシック" w:cs="Times New Roman"/>
                <w:sz w:val="18"/>
                <w:szCs w:val="18"/>
              </w:rPr>
            </w:pPr>
            <w:r w:rsidRPr="006836E4">
              <w:rPr>
                <w:rFonts w:ascii="ＭＳ ゴシック" w:eastAsia="ＭＳ ゴシック" w:hAnsi="ＭＳ ゴシック" w:cs="ＭＳ ゴシック" w:hint="eastAsia"/>
                <w:sz w:val="18"/>
                <w:szCs w:val="18"/>
              </w:rPr>
              <w:t>配送の方法</w:t>
            </w:r>
          </w:p>
        </w:tc>
      </w:tr>
      <w:tr w:rsidR="00260E16" w:rsidRPr="00FB4507" w:rsidTr="004B2436">
        <w:trPr>
          <w:trHeight w:hRule="exact" w:val="1021"/>
          <w:jc w:val="center"/>
        </w:trPr>
        <w:tc>
          <w:tcPr>
            <w:tcW w:w="2090" w:type="dxa"/>
            <w:vAlign w:val="center"/>
          </w:tcPr>
          <w:p w:rsidR="00260E16" w:rsidRPr="00FB4507" w:rsidRDefault="00260E16" w:rsidP="00260E16">
            <w:pPr>
              <w:spacing w:line="240" w:lineRule="exact"/>
              <w:jc w:val="distribute"/>
              <w:rPr>
                <w:rFonts w:ascii="ＭＳ 明朝" w:eastAsia="ＭＳ 明朝" w:hAnsi="ＭＳ 明朝" w:cs="Times New Roman"/>
                <w:sz w:val="21"/>
                <w:szCs w:val="21"/>
              </w:rPr>
            </w:pPr>
            <w:r>
              <w:rPr>
                <w:rFonts w:ascii="ＭＳ 明朝" w:eastAsia="ＭＳ 明朝" w:hAnsi="ＭＳ 明朝" w:cs="ＭＳ 明朝" w:hint="eastAsia"/>
                <w:sz w:val="21"/>
                <w:szCs w:val="21"/>
              </w:rPr>
              <w:t>□</w:t>
            </w:r>
            <w:r w:rsidRPr="00FB4507">
              <w:rPr>
                <w:rFonts w:ascii="ＭＳ 明朝" w:eastAsia="ＭＳ 明朝" w:hAnsi="ＭＳ 明朝" w:cs="ＭＳ 明朝" w:hint="eastAsia"/>
                <w:sz w:val="21"/>
                <w:szCs w:val="21"/>
              </w:rPr>
              <w:t>特殊高圧ガス</w:t>
            </w:r>
          </w:p>
        </w:tc>
        <w:tc>
          <w:tcPr>
            <w:tcW w:w="5322" w:type="dxa"/>
            <w:vAlign w:val="center"/>
          </w:tcPr>
          <w:p w:rsidR="00260E16" w:rsidRPr="00FB4507" w:rsidRDefault="00260E16" w:rsidP="00CF4EF2">
            <w:pPr>
              <w:spacing w:line="240" w:lineRule="exact"/>
              <w:rPr>
                <w:rFonts w:ascii="ＭＳ 明朝" w:eastAsia="ＭＳ 明朝" w:hAnsi="ＭＳ 明朝" w:cs="Times New Roman"/>
                <w:sz w:val="21"/>
                <w:szCs w:val="21"/>
              </w:rPr>
            </w:pPr>
          </w:p>
        </w:tc>
        <w:tc>
          <w:tcPr>
            <w:tcW w:w="757" w:type="dxa"/>
            <w:vAlign w:val="center"/>
          </w:tcPr>
          <w:p w:rsidR="00260E16" w:rsidRPr="005D3032" w:rsidRDefault="00260E16" w:rsidP="00D1046F">
            <w:pPr>
              <w:spacing w:line="240" w:lineRule="exact"/>
              <w:jc w:val="center"/>
              <w:rPr>
                <w:rFonts w:ascii="ＭＳ 明朝" w:eastAsia="ＭＳ 明朝" w:hAnsi="ＭＳ 明朝" w:cs="Times New Roman"/>
                <w:sz w:val="21"/>
                <w:szCs w:val="21"/>
              </w:rPr>
            </w:pPr>
            <w:r w:rsidRPr="005D3032">
              <w:rPr>
                <w:rFonts w:ascii="ＭＳ 明朝" w:eastAsia="ＭＳ 明朝" w:hAnsi="ＭＳ 明朝" w:cs="ＭＳ 明朝" w:hint="eastAsia"/>
                <w:sz w:val="21"/>
                <w:szCs w:val="21"/>
              </w:rPr>
              <w:t>直送</w:t>
            </w:r>
          </w:p>
          <w:p w:rsidR="00FD3E69" w:rsidRDefault="00FD3E69" w:rsidP="00D1046F">
            <w:pPr>
              <w:spacing w:line="240" w:lineRule="exact"/>
              <w:jc w:val="center"/>
              <w:rPr>
                <w:rFonts w:ascii="ＭＳ 明朝" w:eastAsia="ＭＳ 明朝" w:hAnsi="ＭＳ 明朝" w:cs="Times New Roman"/>
                <w:sz w:val="21"/>
                <w:szCs w:val="21"/>
              </w:rPr>
            </w:pPr>
            <w:r>
              <w:rPr>
                <w:rFonts w:ascii="ＭＳ 明朝" w:eastAsia="ＭＳ 明朝" w:hAnsi="ＭＳ 明朝" w:cs="ＭＳ 明朝" w:hint="eastAsia"/>
                <w:sz w:val="21"/>
                <w:szCs w:val="21"/>
              </w:rPr>
              <w:t>・</w:t>
            </w:r>
          </w:p>
          <w:p w:rsidR="00260E16" w:rsidRPr="005D3032" w:rsidRDefault="00260E16" w:rsidP="00D1046F">
            <w:pPr>
              <w:spacing w:line="240" w:lineRule="exact"/>
              <w:jc w:val="center"/>
              <w:rPr>
                <w:rFonts w:ascii="ＭＳ 明朝" w:eastAsia="ＭＳ 明朝" w:hAnsi="ＭＳ 明朝" w:cs="Times New Roman"/>
                <w:sz w:val="21"/>
                <w:szCs w:val="21"/>
              </w:rPr>
            </w:pPr>
            <w:r w:rsidRPr="005D3032">
              <w:rPr>
                <w:rFonts w:ascii="ＭＳ 明朝" w:eastAsia="ＭＳ 明朝" w:hAnsi="ＭＳ 明朝" w:cs="ＭＳ 明朝" w:hint="eastAsia"/>
                <w:sz w:val="21"/>
                <w:szCs w:val="21"/>
              </w:rPr>
              <w:t>貯蔵</w:t>
            </w:r>
          </w:p>
        </w:tc>
        <w:tc>
          <w:tcPr>
            <w:tcW w:w="763" w:type="dxa"/>
            <w:vAlign w:val="center"/>
          </w:tcPr>
          <w:p w:rsidR="00260E16" w:rsidRPr="005D3032" w:rsidRDefault="00260E16" w:rsidP="00D1046F">
            <w:pPr>
              <w:spacing w:line="240" w:lineRule="exact"/>
              <w:jc w:val="center"/>
              <w:rPr>
                <w:rFonts w:ascii="ＭＳ 明朝" w:eastAsia="ＭＳ 明朝" w:hAnsi="ＭＳ 明朝" w:cs="Times New Roman"/>
                <w:sz w:val="21"/>
                <w:szCs w:val="21"/>
              </w:rPr>
            </w:pPr>
            <w:r w:rsidRPr="005D3032">
              <w:rPr>
                <w:rFonts w:ascii="ＭＳ 明朝" w:eastAsia="ＭＳ 明朝" w:hAnsi="ＭＳ 明朝" w:cs="ＭＳ 明朝" w:hint="eastAsia"/>
                <w:sz w:val="21"/>
                <w:szCs w:val="21"/>
              </w:rPr>
              <w:t>自社</w:t>
            </w:r>
          </w:p>
          <w:p w:rsidR="00FD3E69" w:rsidRDefault="00FD3E69" w:rsidP="00D1046F">
            <w:pPr>
              <w:spacing w:line="240" w:lineRule="exact"/>
              <w:jc w:val="center"/>
              <w:rPr>
                <w:rFonts w:ascii="ＭＳ 明朝" w:eastAsia="ＭＳ 明朝" w:hAnsi="ＭＳ 明朝" w:cs="Times New Roman"/>
                <w:sz w:val="21"/>
                <w:szCs w:val="21"/>
              </w:rPr>
            </w:pPr>
            <w:r>
              <w:rPr>
                <w:rFonts w:ascii="ＭＳ 明朝" w:eastAsia="ＭＳ 明朝" w:hAnsi="ＭＳ 明朝" w:cs="ＭＳ 明朝" w:hint="eastAsia"/>
                <w:sz w:val="21"/>
                <w:szCs w:val="21"/>
              </w:rPr>
              <w:t>・</w:t>
            </w:r>
          </w:p>
          <w:p w:rsidR="00260E16" w:rsidRPr="005D3032" w:rsidRDefault="00260E16" w:rsidP="00D1046F">
            <w:pPr>
              <w:spacing w:line="240" w:lineRule="exact"/>
              <w:jc w:val="center"/>
              <w:rPr>
                <w:rFonts w:ascii="ＭＳ 明朝" w:eastAsia="ＭＳ 明朝" w:hAnsi="ＭＳ 明朝" w:cs="Times New Roman"/>
                <w:sz w:val="21"/>
                <w:szCs w:val="21"/>
              </w:rPr>
            </w:pPr>
            <w:r w:rsidRPr="005D3032">
              <w:rPr>
                <w:rFonts w:ascii="ＭＳ 明朝" w:eastAsia="ＭＳ 明朝" w:hAnsi="ＭＳ 明朝" w:cs="ＭＳ 明朝" w:hint="eastAsia"/>
                <w:sz w:val="21"/>
                <w:szCs w:val="21"/>
              </w:rPr>
              <w:t>委託</w:t>
            </w:r>
          </w:p>
        </w:tc>
      </w:tr>
      <w:tr w:rsidR="00FD3E69" w:rsidRPr="00FB4507" w:rsidTr="004B2436">
        <w:trPr>
          <w:trHeight w:hRule="exact" w:val="1021"/>
          <w:jc w:val="center"/>
        </w:trPr>
        <w:tc>
          <w:tcPr>
            <w:tcW w:w="2090" w:type="dxa"/>
            <w:vAlign w:val="center"/>
          </w:tcPr>
          <w:p w:rsidR="00FD3E69" w:rsidRPr="00FB4507" w:rsidRDefault="00CF04B9" w:rsidP="00260E16">
            <w:pPr>
              <w:spacing w:line="240" w:lineRule="exact"/>
              <w:jc w:val="distribute"/>
              <w:rPr>
                <w:rFonts w:ascii="ＭＳ 明朝" w:eastAsia="ＭＳ 明朝" w:hAnsi="ＭＳ 明朝" w:cs="Times New Roman"/>
                <w:sz w:val="21"/>
                <w:szCs w:val="21"/>
              </w:rPr>
            </w:pPr>
            <w:r w:rsidRPr="00651957">
              <w:rPr>
                <w:rStyle w:val="105pt05pt"/>
                <w:rFonts w:hint="eastAsia"/>
              </w:rPr>
              <w:t>Ｖ</w:t>
            </w:r>
            <w:r>
              <w:rPr>
                <w:rFonts w:ascii="ＭＳ 明朝" w:eastAsia="ＭＳ 明朝" w:hAnsi="ＭＳ 明朝" w:cs="ＭＳ 明朝" w:hint="eastAsia"/>
                <w:sz w:val="21"/>
                <w:szCs w:val="21"/>
              </w:rPr>
              <w:t xml:space="preserve">　</w:t>
            </w:r>
            <w:r w:rsidR="00FD3E69" w:rsidRPr="00FB4507">
              <w:rPr>
                <w:rFonts w:ascii="ＭＳ 明朝" w:eastAsia="ＭＳ 明朝" w:hAnsi="ＭＳ 明朝" w:cs="ＭＳ 明朝" w:hint="eastAsia"/>
                <w:sz w:val="21"/>
                <w:szCs w:val="21"/>
              </w:rPr>
              <w:t>毒性ガス</w:t>
            </w:r>
          </w:p>
        </w:tc>
        <w:tc>
          <w:tcPr>
            <w:tcW w:w="5322" w:type="dxa"/>
            <w:vAlign w:val="center"/>
          </w:tcPr>
          <w:p w:rsidR="00FD3E69" w:rsidRPr="00675916" w:rsidRDefault="00F10105" w:rsidP="00CF4EF2">
            <w:pPr>
              <w:spacing w:line="240" w:lineRule="exact"/>
              <w:rPr>
                <w:rFonts w:ascii="HG正楷書体-PRO" w:eastAsia="HG正楷書体-PRO" w:hAnsi="ＭＳ 明朝" w:cs="Times New Roman"/>
                <w:sz w:val="21"/>
                <w:szCs w:val="21"/>
              </w:rPr>
            </w:pPr>
            <w:r w:rsidRPr="00675916">
              <w:rPr>
                <w:rFonts w:ascii="HG正楷書体-PRO" w:eastAsia="HG正楷書体-PRO" w:hAnsi="ＭＳ 明朝" w:cs="HG正楷書体-PRO" w:hint="eastAsia"/>
                <w:color w:val="FF0000"/>
                <w:sz w:val="21"/>
                <w:szCs w:val="21"/>
              </w:rPr>
              <w:t>亜硫酸ガス</w:t>
            </w:r>
          </w:p>
        </w:tc>
        <w:tc>
          <w:tcPr>
            <w:tcW w:w="757" w:type="dxa"/>
            <w:vAlign w:val="center"/>
          </w:tcPr>
          <w:p w:rsidR="00FD3E69" w:rsidRPr="001F1F60" w:rsidRDefault="00FD3E69" w:rsidP="00D1046F">
            <w:pPr>
              <w:spacing w:line="240" w:lineRule="exact"/>
              <w:jc w:val="center"/>
              <w:rPr>
                <w:rFonts w:ascii="ＭＳ 明朝" w:eastAsia="ＭＳ 明朝" w:hAnsi="ＭＳ 明朝" w:cs="Times New Roman"/>
                <w:sz w:val="21"/>
                <w:szCs w:val="21"/>
                <w:bdr w:val="single" w:sz="4" w:space="0" w:color="auto"/>
              </w:rPr>
            </w:pPr>
            <w:r w:rsidRPr="001F1F60">
              <w:rPr>
                <w:rFonts w:ascii="ＭＳ 明朝" w:eastAsia="ＭＳ 明朝" w:hAnsi="ＭＳ 明朝" w:cs="ＭＳ 明朝" w:hint="eastAsia"/>
                <w:sz w:val="21"/>
                <w:szCs w:val="21"/>
                <w:bdr w:val="single" w:sz="4" w:space="0" w:color="auto"/>
              </w:rPr>
              <w:t>直送</w:t>
            </w:r>
          </w:p>
          <w:p w:rsidR="00FD3E69" w:rsidRDefault="00FD3E69" w:rsidP="00D1046F">
            <w:pPr>
              <w:spacing w:line="240" w:lineRule="exact"/>
              <w:jc w:val="center"/>
              <w:rPr>
                <w:rFonts w:ascii="ＭＳ 明朝" w:eastAsia="ＭＳ 明朝" w:hAnsi="ＭＳ 明朝" w:cs="Times New Roman"/>
                <w:sz w:val="21"/>
                <w:szCs w:val="21"/>
              </w:rPr>
            </w:pPr>
            <w:r>
              <w:rPr>
                <w:rFonts w:ascii="ＭＳ 明朝" w:eastAsia="ＭＳ 明朝" w:hAnsi="ＭＳ 明朝" w:cs="ＭＳ 明朝" w:hint="eastAsia"/>
                <w:sz w:val="21"/>
                <w:szCs w:val="21"/>
              </w:rPr>
              <w:t>・</w:t>
            </w:r>
          </w:p>
          <w:p w:rsidR="00FD3E69" w:rsidRPr="005D3032" w:rsidRDefault="00FD3E69" w:rsidP="00D1046F">
            <w:pPr>
              <w:spacing w:line="240" w:lineRule="exact"/>
              <w:jc w:val="center"/>
              <w:rPr>
                <w:rFonts w:ascii="ＭＳ 明朝" w:eastAsia="ＭＳ 明朝" w:hAnsi="ＭＳ 明朝" w:cs="Times New Roman"/>
                <w:sz w:val="21"/>
                <w:szCs w:val="21"/>
              </w:rPr>
            </w:pPr>
            <w:r w:rsidRPr="005D3032">
              <w:rPr>
                <w:rFonts w:ascii="ＭＳ 明朝" w:eastAsia="ＭＳ 明朝" w:hAnsi="ＭＳ 明朝" w:cs="ＭＳ 明朝" w:hint="eastAsia"/>
                <w:sz w:val="21"/>
                <w:szCs w:val="21"/>
              </w:rPr>
              <w:t>貯蔵</w:t>
            </w:r>
          </w:p>
        </w:tc>
        <w:tc>
          <w:tcPr>
            <w:tcW w:w="763" w:type="dxa"/>
            <w:vAlign w:val="center"/>
          </w:tcPr>
          <w:p w:rsidR="00FD3E69" w:rsidRPr="005D3032" w:rsidRDefault="00FD3E69" w:rsidP="00D1046F">
            <w:pPr>
              <w:spacing w:line="240" w:lineRule="exact"/>
              <w:jc w:val="center"/>
              <w:rPr>
                <w:rFonts w:ascii="ＭＳ 明朝" w:eastAsia="ＭＳ 明朝" w:hAnsi="ＭＳ 明朝" w:cs="Times New Roman"/>
                <w:sz w:val="21"/>
                <w:szCs w:val="21"/>
              </w:rPr>
            </w:pPr>
            <w:r w:rsidRPr="005D3032">
              <w:rPr>
                <w:rFonts w:ascii="ＭＳ 明朝" w:eastAsia="ＭＳ 明朝" w:hAnsi="ＭＳ 明朝" w:cs="ＭＳ 明朝" w:hint="eastAsia"/>
                <w:sz w:val="21"/>
                <w:szCs w:val="21"/>
              </w:rPr>
              <w:t>自社</w:t>
            </w:r>
          </w:p>
          <w:p w:rsidR="00FD3E69" w:rsidRDefault="00FD3E69" w:rsidP="00D1046F">
            <w:pPr>
              <w:spacing w:line="240" w:lineRule="exact"/>
              <w:jc w:val="center"/>
              <w:rPr>
                <w:rFonts w:ascii="ＭＳ 明朝" w:eastAsia="ＭＳ 明朝" w:hAnsi="ＭＳ 明朝" w:cs="Times New Roman"/>
                <w:sz w:val="21"/>
                <w:szCs w:val="21"/>
              </w:rPr>
            </w:pPr>
            <w:r>
              <w:rPr>
                <w:rFonts w:ascii="ＭＳ 明朝" w:eastAsia="ＭＳ 明朝" w:hAnsi="ＭＳ 明朝" w:cs="ＭＳ 明朝" w:hint="eastAsia"/>
                <w:sz w:val="21"/>
                <w:szCs w:val="21"/>
              </w:rPr>
              <w:t>・</w:t>
            </w:r>
          </w:p>
          <w:p w:rsidR="00FD3E69" w:rsidRPr="005D3032" w:rsidRDefault="00FD3E69" w:rsidP="00D1046F">
            <w:pPr>
              <w:spacing w:line="240" w:lineRule="exact"/>
              <w:jc w:val="center"/>
              <w:rPr>
                <w:rFonts w:ascii="ＭＳ 明朝" w:eastAsia="ＭＳ 明朝" w:hAnsi="ＭＳ 明朝" w:cs="Times New Roman"/>
                <w:sz w:val="21"/>
                <w:szCs w:val="21"/>
              </w:rPr>
            </w:pPr>
            <w:r w:rsidRPr="001F1F60">
              <w:rPr>
                <w:rFonts w:ascii="ＭＳ 明朝" w:eastAsia="ＭＳ 明朝" w:hAnsi="ＭＳ 明朝" w:cs="ＭＳ 明朝" w:hint="eastAsia"/>
                <w:sz w:val="21"/>
                <w:szCs w:val="21"/>
                <w:bdr w:val="single" w:sz="4" w:space="0" w:color="auto"/>
              </w:rPr>
              <w:t>委託</w:t>
            </w:r>
          </w:p>
        </w:tc>
      </w:tr>
      <w:tr w:rsidR="00FD3E69" w:rsidRPr="00FB4507" w:rsidTr="004B2436">
        <w:trPr>
          <w:trHeight w:hRule="exact" w:val="1021"/>
          <w:jc w:val="center"/>
        </w:trPr>
        <w:tc>
          <w:tcPr>
            <w:tcW w:w="2090" w:type="dxa"/>
            <w:vAlign w:val="center"/>
          </w:tcPr>
          <w:p w:rsidR="00FD3E69" w:rsidRPr="00FB4507" w:rsidRDefault="00CF04B9" w:rsidP="00260E16">
            <w:pPr>
              <w:spacing w:line="240" w:lineRule="exact"/>
              <w:jc w:val="distribute"/>
              <w:rPr>
                <w:rFonts w:ascii="ＭＳ 明朝" w:eastAsia="ＭＳ 明朝" w:hAnsi="ＭＳ 明朝" w:cs="Times New Roman"/>
                <w:sz w:val="21"/>
                <w:szCs w:val="21"/>
              </w:rPr>
            </w:pPr>
            <w:r w:rsidRPr="00651957">
              <w:rPr>
                <w:rStyle w:val="105pt05pt"/>
                <w:rFonts w:hint="eastAsia"/>
              </w:rPr>
              <w:t>Ｖ</w:t>
            </w:r>
            <w:r>
              <w:rPr>
                <w:rFonts w:ascii="ＭＳ 明朝" w:eastAsia="ＭＳ 明朝" w:hAnsi="ＭＳ 明朝" w:cs="ＭＳ 明朝" w:hint="eastAsia"/>
                <w:sz w:val="21"/>
                <w:szCs w:val="21"/>
              </w:rPr>
              <w:t xml:space="preserve">　</w:t>
            </w:r>
            <w:r w:rsidR="00FD3E69" w:rsidRPr="00FB4507">
              <w:rPr>
                <w:rFonts w:ascii="ＭＳ 明朝" w:eastAsia="ＭＳ 明朝" w:hAnsi="ＭＳ 明朝" w:cs="ＭＳ 明朝" w:hint="eastAsia"/>
                <w:sz w:val="21"/>
                <w:szCs w:val="21"/>
              </w:rPr>
              <w:t>可燃性ガス</w:t>
            </w:r>
          </w:p>
        </w:tc>
        <w:tc>
          <w:tcPr>
            <w:tcW w:w="5322" w:type="dxa"/>
            <w:vAlign w:val="center"/>
          </w:tcPr>
          <w:p w:rsidR="00FD3E69" w:rsidRPr="00675916" w:rsidRDefault="00F10105" w:rsidP="00CF4EF2">
            <w:pPr>
              <w:spacing w:line="240" w:lineRule="exact"/>
              <w:rPr>
                <w:rFonts w:ascii="HG正楷書体-PRO" w:eastAsia="HG正楷書体-PRO" w:hAnsi="ＭＳ 明朝" w:cs="Times New Roman"/>
                <w:sz w:val="21"/>
                <w:szCs w:val="21"/>
              </w:rPr>
            </w:pPr>
            <w:r w:rsidRPr="00675916">
              <w:rPr>
                <w:rFonts w:ascii="HG正楷書体-PRO" w:eastAsia="HG正楷書体-PRO" w:hAnsi="ＭＳ 明朝" w:cs="HG正楷書体-PRO" w:hint="eastAsia"/>
                <w:color w:val="FF0000"/>
                <w:sz w:val="21"/>
                <w:szCs w:val="21"/>
              </w:rPr>
              <w:t>アセチレン、プロパン、ブタン</w:t>
            </w:r>
          </w:p>
        </w:tc>
        <w:tc>
          <w:tcPr>
            <w:tcW w:w="757" w:type="dxa"/>
            <w:vAlign w:val="center"/>
          </w:tcPr>
          <w:p w:rsidR="00FD3E69" w:rsidRPr="005D3032" w:rsidRDefault="00FD3E69" w:rsidP="00D1046F">
            <w:pPr>
              <w:spacing w:line="240" w:lineRule="exact"/>
              <w:jc w:val="center"/>
              <w:rPr>
                <w:rFonts w:ascii="ＭＳ 明朝" w:eastAsia="ＭＳ 明朝" w:hAnsi="ＭＳ 明朝" w:cs="Times New Roman"/>
                <w:sz w:val="21"/>
                <w:szCs w:val="21"/>
              </w:rPr>
            </w:pPr>
            <w:r w:rsidRPr="005D3032">
              <w:rPr>
                <w:rFonts w:ascii="ＭＳ 明朝" w:eastAsia="ＭＳ 明朝" w:hAnsi="ＭＳ 明朝" w:cs="ＭＳ 明朝" w:hint="eastAsia"/>
                <w:sz w:val="21"/>
                <w:szCs w:val="21"/>
              </w:rPr>
              <w:t>直送</w:t>
            </w:r>
          </w:p>
          <w:p w:rsidR="00FD3E69" w:rsidRDefault="00FD3E69" w:rsidP="00D1046F">
            <w:pPr>
              <w:spacing w:line="240" w:lineRule="exact"/>
              <w:jc w:val="center"/>
              <w:rPr>
                <w:rFonts w:ascii="ＭＳ 明朝" w:eastAsia="ＭＳ 明朝" w:hAnsi="ＭＳ 明朝" w:cs="Times New Roman"/>
                <w:sz w:val="21"/>
                <w:szCs w:val="21"/>
              </w:rPr>
            </w:pPr>
            <w:r>
              <w:rPr>
                <w:rFonts w:ascii="ＭＳ 明朝" w:eastAsia="ＭＳ 明朝" w:hAnsi="ＭＳ 明朝" w:cs="ＭＳ 明朝" w:hint="eastAsia"/>
                <w:sz w:val="21"/>
                <w:szCs w:val="21"/>
              </w:rPr>
              <w:t>・</w:t>
            </w:r>
          </w:p>
          <w:p w:rsidR="00FD3E69" w:rsidRPr="005D3032" w:rsidRDefault="00FD3E69" w:rsidP="00D1046F">
            <w:pPr>
              <w:spacing w:line="240" w:lineRule="exact"/>
              <w:jc w:val="center"/>
              <w:rPr>
                <w:rFonts w:ascii="ＭＳ 明朝" w:eastAsia="ＭＳ 明朝" w:hAnsi="ＭＳ 明朝" w:cs="Times New Roman"/>
                <w:sz w:val="21"/>
                <w:szCs w:val="21"/>
              </w:rPr>
            </w:pPr>
            <w:r w:rsidRPr="001F1F60">
              <w:rPr>
                <w:rFonts w:ascii="ＭＳ 明朝" w:eastAsia="ＭＳ 明朝" w:hAnsi="ＭＳ 明朝" w:cs="ＭＳ 明朝" w:hint="eastAsia"/>
                <w:sz w:val="21"/>
                <w:szCs w:val="21"/>
                <w:bdr w:val="single" w:sz="4" w:space="0" w:color="auto"/>
              </w:rPr>
              <w:t>貯蔵</w:t>
            </w:r>
          </w:p>
        </w:tc>
        <w:tc>
          <w:tcPr>
            <w:tcW w:w="763" w:type="dxa"/>
            <w:vAlign w:val="center"/>
          </w:tcPr>
          <w:p w:rsidR="00FD3E69" w:rsidRPr="001F1F60" w:rsidRDefault="00FD3E69" w:rsidP="00D1046F">
            <w:pPr>
              <w:spacing w:line="240" w:lineRule="exact"/>
              <w:jc w:val="center"/>
              <w:rPr>
                <w:rFonts w:ascii="ＭＳ 明朝" w:eastAsia="ＭＳ 明朝" w:hAnsi="ＭＳ 明朝" w:cs="Times New Roman"/>
                <w:sz w:val="21"/>
                <w:szCs w:val="21"/>
                <w:bdr w:val="single" w:sz="4" w:space="0" w:color="auto"/>
              </w:rPr>
            </w:pPr>
            <w:r w:rsidRPr="001F1F60">
              <w:rPr>
                <w:rFonts w:ascii="ＭＳ 明朝" w:eastAsia="ＭＳ 明朝" w:hAnsi="ＭＳ 明朝" w:cs="ＭＳ 明朝" w:hint="eastAsia"/>
                <w:sz w:val="21"/>
                <w:szCs w:val="21"/>
                <w:bdr w:val="single" w:sz="4" w:space="0" w:color="auto"/>
              </w:rPr>
              <w:t>自社</w:t>
            </w:r>
          </w:p>
          <w:p w:rsidR="00FD3E69" w:rsidRDefault="00FD3E69" w:rsidP="00D1046F">
            <w:pPr>
              <w:spacing w:line="240" w:lineRule="exact"/>
              <w:jc w:val="center"/>
              <w:rPr>
                <w:rFonts w:ascii="ＭＳ 明朝" w:eastAsia="ＭＳ 明朝" w:hAnsi="ＭＳ 明朝" w:cs="Times New Roman"/>
                <w:sz w:val="21"/>
                <w:szCs w:val="21"/>
              </w:rPr>
            </w:pPr>
            <w:r>
              <w:rPr>
                <w:rFonts w:ascii="ＭＳ 明朝" w:eastAsia="ＭＳ 明朝" w:hAnsi="ＭＳ 明朝" w:cs="ＭＳ 明朝" w:hint="eastAsia"/>
                <w:sz w:val="21"/>
                <w:szCs w:val="21"/>
              </w:rPr>
              <w:t>・</w:t>
            </w:r>
          </w:p>
          <w:p w:rsidR="00FD3E69" w:rsidRPr="005D3032" w:rsidRDefault="00FD3E69" w:rsidP="00D1046F">
            <w:pPr>
              <w:spacing w:line="240" w:lineRule="exact"/>
              <w:jc w:val="center"/>
              <w:rPr>
                <w:rFonts w:ascii="ＭＳ 明朝" w:eastAsia="ＭＳ 明朝" w:hAnsi="ＭＳ 明朝" w:cs="Times New Roman"/>
                <w:sz w:val="21"/>
                <w:szCs w:val="21"/>
              </w:rPr>
            </w:pPr>
            <w:r w:rsidRPr="005D3032">
              <w:rPr>
                <w:rFonts w:ascii="ＭＳ 明朝" w:eastAsia="ＭＳ 明朝" w:hAnsi="ＭＳ 明朝" w:cs="ＭＳ 明朝" w:hint="eastAsia"/>
                <w:sz w:val="21"/>
                <w:szCs w:val="21"/>
              </w:rPr>
              <w:t>委託</w:t>
            </w:r>
          </w:p>
        </w:tc>
      </w:tr>
      <w:tr w:rsidR="00FD3E69" w:rsidRPr="00FB4507" w:rsidTr="004B2436">
        <w:trPr>
          <w:trHeight w:hRule="exact" w:val="1021"/>
          <w:jc w:val="center"/>
        </w:trPr>
        <w:tc>
          <w:tcPr>
            <w:tcW w:w="2090" w:type="dxa"/>
            <w:vAlign w:val="center"/>
          </w:tcPr>
          <w:p w:rsidR="00FD3E69" w:rsidRPr="00FB4507" w:rsidRDefault="00CF04B9" w:rsidP="00260E16">
            <w:pPr>
              <w:spacing w:line="240" w:lineRule="exact"/>
              <w:jc w:val="distribute"/>
              <w:rPr>
                <w:rFonts w:ascii="ＭＳ 明朝" w:eastAsia="ＭＳ 明朝" w:hAnsi="ＭＳ 明朝" w:cs="Times New Roman"/>
                <w:sz w:val="21"/>
                <w:szCs w:val="21"/>
              </w:rPr>
            </w:pPr>
            <w:r w:rsidRPr="00651957">
              <w:rPr>
                <w:rStyle w:val="105pt05pt"/>
                <w:rFonts w:hint="eastAsia"/>
              </w:rPr>
              <w:t>Ｖ</w:t>
            </w:r>
            <w:r>
              <w:rPr>
                <w:rFonts w:ascii="ＭＳ 明朝" w:eastAsia="ＭＳ 明朝" w:hAnsi="ＭＳ 明朝" w:cs="ＭＳ 明朝" w:hint="eastAsia"/>
                <w:sz w:val="21"/>
                <w:szCs w:val="21"/>
              </w:rPr>
              <w:t xml:space="preserve">　</w:t>
            </w:r>
            <w:r w:rsidR="00FD3E69" w:rsidRPr="00CF04B9">
              <w:rPr>
                <w:rFonts w:ascii="ＭＳ 明朝" w:eastAsia="ＭＳ 明朝" w:hAnsi="ＭＳ 明朝" w:cs="ＭＳ 明朝" w:hint="eastAsia"/>
                <w:sz w:val="20"/>
                <w:szCs w:val="20"/>
              </w:rPr>
              <w:t>可燃性・毒性ガス</w:t>
            </w:r>
          </w:p>
        </w:tc>
        <w:tc>
          <w:tcPr>
            <w:tcW w:w="5322" w:type="dxa"/>
            <w:vAlign w:val="center"/>
          </w:tcPr>
          <w:p w:rsidR="00FD3E69" w:rsidRPr="00675916" w:rsidRDefault="00F10105" w:rsidP="00CF4EF2">
            <w:pPr>
              <w:spacing w:line="240" w:lineRule="exact"/>
              <w:rPr>
                <w:rFonts w:ascii="HG正楷書体-PRO" w:eastAsia="HG正楷書体-PRO" w:hAnsi="ＭＳ 明朝" w:cs="Times New Roman"/>
                <w:color w:val="FF0000"/>
                <w:sz w:val="21"/>
                <w:szCs w:val="21"/>
              </w:rPr>
            </w:pPr>
            <w:r w:rsidRPr="00675916">
              <w:rPr>
                <w:rFonts w:ascii="HG正楷書体-PRO" w:eastAsia="HG正楷書体-PRO" w:hAnsi="ＭＳ 明朝" w:cs="HG正楷書体-PRO" w:hint="eastAsia"/>
                <w:color w:val="FF0000"/>
                <w:sz w:val="21"/>
                <w:szCs w:val="21"/>
              </w:rPr>
              <w:t>一酸化炭素</w:t>
            </w:r>
          </w:p>
        </w:tc>
        <w:tc>
          <w:tcPr>
            <w:tcW w:w="757" w:type="dxa"/>
            <w:vAlign w:val="center"/>
          </w:tcPr>
          <w:p w:rsidR="00FD3E69" w:rsidRPr="001F1F60" w:rsidRDefault="00FD3E69" w:rsidP="00D1046F">
            <w:pPr>
              <w:spacing w:line="240" w:lineRule="exact"/>
              <w:jc w:val="center"/>
              <w:rPr>
                <w:rFonts w:ascii="ＭＳ 明朝" w:eastAsia="ＭＳ 明朝" w:hAnsi="ＭＳ 明朝" w:cs="Times New Roman"/>
                <w:sz w:val="21"/>
                <w:szCs w:val="21"/>
                <w:bdr w:val="single" w:sz="4" w:space="0" w:color="auto"/>
              </w:rPr>
            </w:pPr>
            <w:r w:rsidRPr="001F1F60">
              <w:rPr>
                <w:rFonts w:ascii="ＭＳ 明朝" w:eastAsia="ＭＳ 明朝" w:hAnsi="ＭＳ 明朝" w:cs="ＭＳ 明朝" w:hint="eastAsia"/>
                <w:sz w:val="21"/>
                <w:szCs w:val="21"/>
                <w:bdr w:val="single" w:sz="4" w:space="0" w:color="auto"/>
              </w:rPr>
              <w:t>直送</w:t>
            </w:r>
          </w:p>
          <w:p w:rsidR="00FD3E69" w:rsidRDefault="00FD3E69" w:rsidP="00D1046F">
            <w:pPr>
              <w:spacing w:line="240" w:lineRule="exact"/>
              <w:jc w:val="center"/>
              <w:rPr>
                <w:rFonts w:ascii="ＭＳ 明朝" w:eastAsia="ＭＳ 明朝" w:hAnsi="ＭＳ 明朝" w:cs="Times New Roman"/>
                <w:sz w:val="21"/>
                <w:szCs w:val="21"/>
              </w:rPr>
            </w:pPr>
            <w:r>
              <w:rPr>
                <w:rFonts w:ascii="ＭＳ 明朝" w:eastAsia="ＭＳ 明朝" w:hAnsi="ＭＳ 明朝" w:cs="ＭＳ 明朝" w:hint="eastAsia"/>
                <w:sz w:val="21"/>
                <w:szCs w:val="21"/>
              </w:rPr>
              <w:t>・</w:t>
            </w:r>
          </w:p>
          <w:p w:rsidR="00FD3E69" w:rsidRPr="005D3032" w:rsidRDefault="00FD3E69" w:rsidP="00D1046F">
            <w:pPr>
              <w:spacing w:line="240" w:lineRule="exact"/>
              <w:jc w:val="center"/>
              <w:rPr>
                <w:rFonts w:ascii="ＭＳ 明朝" w:eastAsia="ＭＳ 明朝" w:hAnsi="ＭＳ 明朝" w:cs="Times New Roman"/>
                <w:sz w:val="21"/>
                <w:szCs w:val="21"/>
              </w:rPr>
            </w:pPr>
            <w:r w:rsidRPr="005D3032">
              <w:rPr>
                <w:rFonts w:ascii="ＭＳ 明朝" w:eastAsia="ＭＳ 明朝" w:hAnsi="ＭＳ 明朝" w:cs="ＭＳ 明朝" w:hint="eastAsia"/>
                <w:sz w:val="21"/>
                <w:szCs w:val="21"/>
              </w:rPr>
              <w:t>貯蔵</w:t>
            </w:r>
          </w:p>
        </w:tc>
        <w:tc>
          <w:tcPr>
            <w:tcW w:w="763" w:type="dxa"/>
            <w:vAlign w:val="center"/>
          </w:tcPr>
          <w:p w:rsidR="00FD3E69" w:rsidRPr="005D3032" w:rsidRDefault="00FD3E69" w:rsidP="00D1046F">
            <w:pPr>
              <w:spacing w:line="240" w:lineRule="exact"/>
              <w:jc w:val="center"/>
              <w:rPr>
                <w:rFonts w:ascii="ＭＳ 明朝" w:eastAsia="ＭＳ 明朝" w:hAnsi="ＭＳ 明朝" w:cs="Times New Roman"/>
                <w:sz w:val="21"/>
                <w:szCs w:val="21"/>
              </w:rPr>
            </w:pPr>
            <w:r w:rsidRPr="005D3032">
              <w:rPr>
                <w:rFonts w:ascii="ＭＳ 明朝" w:eastAsia="ＭＳ 明朝" w:hAnsi="ＭＳ 明朝" w:cs="ＭＳ 明朝" w:hint="eastAsia"/>
                <w:sz w:val="21"/>
                <w:szCs w:val="21"/>
              </w:rPr>
              <w:t>自社</w:t>
            </w:r>
          </w:p>
          <w:p w:rsidR="00FD3E69" w:rsidRDefault="00FD3E69" w:rsidP="00D1046F">
            <w:pPr>
              <w:spacing w:line="240" w:lineRule="exact"/>
              <w:jc w:val="center"/>
              <w:rPr>
                <w:rFonts w:ascii="ＭＳ 明朝" w:eastAsia="ＭＳ 明朝" w:hAnsi="ＭＳ 明朝" w:cs="Times New Roman"/>
                <w:sz w:val="21"/>
                <w:szCs w:val="21"/>
              </w:rPr>
            </w:pPr>
            <w:r>
              <w:rPr>
                <w:rFonts w:ascii="ＭＳ 明朝" w:eastAsia="ＭＳ 明朝" w:hAnsi="ＭＳ 明朝" w:cs="ＭＳ 明朝" w:hint="eastAsia"/>
                <w:sz w:val="21"/>
                <w:szCs w:val="21"/>
              </w:rPr>
              <w:t>・</w:t>
            </w:r>
          </w:p>
          <w:p w:rsidR="00FD3E69" w:rsidRPr="005D3032" w:rsidRDefault="00FD3E69" w:rsidP="00D1046F">
            <w:pPr>
              <w:spacing w:line="240" w:lineRule="exact"/>
              <w:jc w:val="center"/>
              <w:rPr>
                <w:rFonts w:ascii="ＭＳ 明朝" w:eastAsia="ＭＳ 明朝" w:hAnsi="ＭＳ 明朝" w:cs="Times New Roman"/>
                <w:sz w:val="21"/>
                <w:szCs w:val="21"/>
              </w:rPr>
            </w:pPr>
            <w:r w:rsidRPr="001F1F60">
              <w:rPr>
                <w:rFonts w:ascii="ＭＳ 明朝" w:eastAsia="ＭＳ 明朝" w:hAnsi="ＭＳ 明朝" w:cs="ＭＳ 明朝" w:hint="eastAsia"/>
                <w:sz w:val="21"/>
                <w:szCs w:val="21"/>
                <w:bdr w:val="single" w:sz="4" w:space="0" w:color="auto"/>
              </w:rPr>
              <w:t>委託</w:t>
            </w:r>
          </w:p>
        </w:tc>
      </w:tr>
      <w:tr w:rsidR="00FD3E69" w:rsidRPr="00FB4507" w:rsidTr="004B2436">
        <w:trPr>
          <w:trHeight w:hRule="exact" w:val="1021"/>
          <w:jc w:val="center"/>
        </w:trPr>
        <w:tc>
          <w:tcPr>
            <w:tcW w:w="2090" w:type="dxa"/>
            <w:vAlign w:val="center"/>
          </w:tcPr>
          <w:p w:rsidR="00FD3E69" w:rsidRPr="00FB4507" w:rsidRDefault="00CF04B9" w:rsidP="00CF04B9">
            <w:pPr>
              <w:spacing w:line="240" w:lineRule="exact"/>
              <w:rPr>
                <w:rFonts w:ascii="ＭＳ 明朝" w:eastAsia="ＭＳ 明朝" w:hAnsi="ＭＳ 明朝" w:cs="Times New Roman"/>
                <w:sz w:val="21"/>
                <w:szCs w:val="21"/>
              </w:rPr>
            </w:pPr>
            <w:r w:rsidRPr="00651957">
              <w:rPr>
                <w:rStyle w:val="105pt05pt"/>
                <w:rFonts w:hint="eastAsia"/>
              </w:rPr>
              <w:t>Ｖ</w:t>
            </w:r>
            <w:r>
              <w:rPr>
                <w:rFonts w:ascii="ＭＳ 明朝" w:eastAsia="ＭＳ 明朝" w:hAnsi="ＭＳ 明朝" w:cs="ＭＳ 明朝" w:hint="eastAsia"/>
                <w:sz w:val="21"/>
                <w:szCs w:val="21"/>
              </w:rPr>
              <w:t xml:space="preserve">　　</w:t>
            </w:r>
            <w:r w:rsidR="00FD3E69" w:rsidRPr="00FB4507">
              <w:rPr>
                <w:rFonts w:ascii="ＭＳ 明朝" w:eastAsia="ＭＳ 明朝" w:hAnsi="ＭＳ 明朝" w:cs="ＭＳ 明朝" w:hint="eastAsia"/>
                <w:sz w:val="21"/>
                <w:szCs w:val="21"/>
              </w:rPr>
              <w:t>酸</w:t>
            </w:r>
            <w:r>
              <w:rPr>
                <w:rFonts w:ascii="ＭＳ 明朝" w:eastAsia="ＭＳ 明朝" w:hAnsi="ＭＳ 明朝" w:cs="ＭＳ 明朝" w:hint="eastAsia"/>
                <w:sz w:val="21"/>
                <w:szCs w:val="21"/>
              </w:rPr>
              <w:t xml:space="preserve">　　　</w:t>
            </w:r>
            <w:r w:rsidR="00FD3E69" w:rsidRPr="00FB4507">
              <w:rPr>
                <w:rFonts w:ascii="ＭＳ 明朝" w:eastAsia="ＭＳ 明朝" w:hAnsi="ＭＳ 明朝" w:cs="ＭＳ 明朝" w:hint="eastAsia"/>
                <w:sz w:val="21"/>
                <w:szCs w:val="21"/>
              </w:rPr>
              <w:t>素</w:t>
            </w:r>
          </w:p>
        </w:tc>
        <w:tc>
          <w:tcPr>
            <w:tcW w:w="5322" w:type="dxa"/>
            <w:vAlign w:val="center"/>
          </w:tcPr>
          <w:p w:rsidR="00FD3E69" w:rsidRPr="00FB4507" w:rsidRDefault="00FD3E69" w:rsidP="00CC073C">
            <w:pPr>
              <w:spacing w:line="240" w:lineRule="exact"/>
              <w:rPr>
                <w:rFonts w:ascii="ＭＳ 明朝" w:eastAsia="ＭＳ 明朝" w:hAnsi="ＭＳ 明朝" w:cs="Times New Roman"/>
                <w:sz w:val="21"/>
                <w:szCs w:val="21"/>
              </w:rPr>
            </w:pPr>
            <w:r w:rsidRPr="001F1F60">
              <w:rPr>
                <w:rFonts w:ascii="ＭＳ 明朝" w:eastAsia="ＭＳ 明朝" w:hAnsi="ＭＳ 明朝" w:cs="ＭＳ 明朝" w:hint="eastAsia"/>
                <w:sz w:val="21"/>
                <w:szCs w:val="21"/>
                <w:bdr w:val="single" w:sz="4" w:space="0" w:color="auto"/>
              </w:rPr>
              <w:t>酸素ガス</w:t>
            </w:r>
            <w:r>
              <w:rPr>
                <w:rFonts w:ascii="ＭＳ 明朝" w:eastAsia="ＭＳ 明朝" w:hAnsi="ＭＳ 明朝" w:cs="ＭＳ 明朝" w:hint="eastAsia"/>
                <w:sz w:val="21"/>
                <w:szCs w:val="21"/>
              </w:rPr>
              <w:t xml:space="preserve">　・　</w:t>
            </w:r>
            <w:r w:rsidRPr="001F1F60">
              <w:rPr>
                <w:rFonts w:ascii="ＭＳ 明朝" w:eastAsia="ＭＳ 明朝" w:hAnsi="ＭＳ 明朝" w:cs="ＭＳ 明朝" w:hint="eastAsia"/>
                <w:sz w:val="21"/>
                <w:szCs w:val="21"/>
                <w:bdr w:val="single" w:sz="4" w:space="0" w:color="auto"/>
              </w:rPr>
              <w:t>液化酸素</w:t>
            </w:r>
          </w:p>
        </w:tc>
        <w:tc>
          <w:tcPr>
            <w:tcW w:w="757" w:type="dxa"/>
            <w:vAlign w:val="center"/>
          </w:tcPr>
          <w:p w:rsidR="00FD3E69" w:rsidRPr="005D3032" w:rsidRDefault="00FD3E69" w:rsidP="00D1046F">
            <w:pPr>
              <w:spacing w:line="240" w:lineRule="exact"/>
              <w:jc w:val="center"/>
              <w:rPr>
                <w:rFonts w:ascii="ＭＳ 明朝" w:eastAsia="ＭＳ 明朝" w:hAnsi="ＭＳ 明朝" w:cs="Times New Roman"/>
                <w:sz w:val="21"/>
                <w:szCs w:val="21"/>
              </w:rPr>
            </w:pPr>
            <w:r w:rsidRPr="005D3032">
              <w:rPr>
                <w:rFonts w:ascii="ＭＳ 明朝" w:eastAsia="ＭＳ 明朝" w:hAnsi="ＭＳ 明朝" w:cs="ＭＳ 明朝" w:hint="eastAsia"/>
                <w:sz w:val="21"/>
                <w:szCs w:val="21"/>
              </w:rPr>
              <w:t>直送</w:t>
            </w:r>
          </w:p>
          <w:p w:rsidR="00FD3E69" w:rsidRDefault="00FD3E69" w:rsidP="00D1046F">
            <w:pPr>
              <w:spacing w:line="240" w:lineRule="exact"/>
              <w:jc w:val="center"/>
              <w:rPr>
                <w:rFonts w:ascii="ＭＳ 明朝" w:eastAsia="ＭＳ 明朝" w:hAnsi="ＭＳ 明朝" w:cs="Times New Roman"/>
                <w:sz w:val="21"/>
                <w:szCs w:val="21"/>
              </w:rPr>
            </w:pPr>
            <w:r>
              <w:rPr>
                <w:rFonts w:ascii="ＭＳ 明朝" w:eastAsia="ＭＳ 明朝" w:hAnsi="ＭＳ 明朝" w:cs="ＭＳ 明朝" w:hint="eastAsia"/>
                <w:sz w:val="21"/>
                <w:szCs w:val="21"/>
              </w:rPr>
              <w:t>・</w:t>
            </w:r>
          </w:p>
          <w:p w:rsidR="00FD3E69" w:rsidRPr="005D3032" w:rsidRDefault="00FD3E69" w:rsidP="00D1046F">
            <w:pPr>
              <w:spacing w:line="240" w:lineRule="exact"/>
              <w:jc w:val="center"/>
              <w:rPr>
                <w:rFonts w:ascii="ＭＳ 明朝" w:eastAsia="ＭＳ 明朝" w:hAnsi="ＭＳ 明朝" w:cs="Times New Roman"/>
                <w:sz w:val="21"/>
                <w:szCs w:val="21"/>
              </w:rPr>
            </w:pPr>
            <w:r w:rsidRPr="001F1F60">
              <w:rPr>
                <w:rFonts w:ascii="ＭＳ 明朝" w:eastAsia="ＭＳ 明朝" w:hAnsi="ＭＳ 明朝" w:cs="ＭＳ 明朝" w:hint="eastAsia"/>
                <w:sz w:val="21"/>
                <w:szCs w:val="21"/>
                <w:bdr w:val="single" w:sz="4" w:space="0" w:color="auto"/>
              </w:rPr>
              <w:t>貯蔵</w:t>
            </w:r>
          </w:p>
        </w:tc>
        <w:tc>
          <w:tcPr>
            <w:tcW w:w="763" w:type="dxa"/>
            <w:vAlign w:val="center"/>
          </w:tcPr>
          <w:p w:rsidR="00FD3E69" w:rsidRPr="005D3032" w:rsidRDefault="00FD3E69" w:rsidP="00D1046F">
            <w:pPr>
              <w:spacing w:line="240" w:lineRule="exact"/>
              <w:jc w:val="center"/>
              <w:rPr>
                <w:rFonts w:ascii="ＭＳ 明朝" w:eastAsia="ＭＳ 明朝" w:hAnsi="ＭＳ 明朝" w:cs="Times New Roman"/>
                <w:sz w:val="21"/>
                <w:szCs w:val="21"/>
              </w:rPr>
            </w:pPr>
            <w:r w:rsidRPr="001F1F60">
              <w:rPr>
                <w:rFonts w:ascii="ＭＳ 明朝" w:eastAsia="ＭＳ 明朝" w:hAnsi="ＭＳ 明朝" w:cs="ＭＳ 明朝" w:hint="eastAsia"/>
                <w:sz w:val="21"/>
                <w:szCs w:val="21"/>
                <w:bdr w:val="single" w:sz="4" w:space="0" w:color="auto"/>
              </w:rPr>
              <w:t>自社</w:t>
            </w:r>
          </w:p>
          <w:p w:rsidR="00FD3E69" w:rsidRDefault="00FD3E69" w:rsidP="00D1046F">
            <w:pPr>
              <w:spacing w:line="240" w:lineRule="exact"/>
              <w:jc w:val="center"/>
              <w:rPr>
                <w:rFonts w:ascii="ＭＳ 明朝" w:eastAsia="ＭＳ 明朝" w:hAnsi="ＭＳ 明朝" w:cs="Times New Roman"/>
                <w:sz w:val="21"/>
                <w:szCs w:val="21"/>
              </w:rPr>
            </w:pPr>
            <w:r>
              <w:rPr>
                <w:rFonts w:ascii="ＭＳ 明朝" w:eastAsia="ＭＳ 明朝" w:hAnsi="ＭＳ 明朝" w:cs="ＭＳ 明朝" w:hint="eastAsia"/>
                <w:sz w:val="21"/>
                <w:szCs w:val="21"/>
              </w:rPr>
              <w:t>・</w:t>
            </w:r>
          </w:p>
          <w:p w:rsidR="00FD3E69" w:rsidRPr="005D3032" w:rsidRDefault="00FD3E69" w:rsidP="00D1046F">
            <w:pPr>
              <w:spacing w:line="240" w:lineRule="exact"/>
              <w:jc w:val="center"/>
              <w:rPr>
                <w:rFonts w:ascii="ＭＳ 明朝" w:eastAsia="ＭＳ 明朝" w:hAnsi="ＭＳ 明朝" w:cs="Times New Roman"/>
                <w:sz w:val="21"/>
                <w:szCs w:val="21"/>
              </w:rPr>
            </w:pPr>
            <w:r w:rsidRPr="005D3032">
              <w:rPr>
                <w:rFonts w:ascii="ＭＳ 明朝" w:eastAsia="ＭＳ 明朝" w:hAnsi="ＭＳ 明朝" w:cs="ＭＳ 明朝" w:hint="eastAsia"/>
                <w:sz w:val="21"/>
                <w:szCs w:val="21"/>
              </w:rPr>
              <w:t>委託</w:t>
            </w:r>
          </w:p>
        </w:tc>
      </w:tr>
      <w:tr w:rsidR="00FD3E69" w:rsidRPr="00FB4507" w:rsidTr="004B2436">
        <w:trPr>
          <w:trHeight w:hRule="exact" w:val="1021"/>
          <w:jc w:val="center"/>
        </w:trPr>
        <w:tc>
          <w:tcPr>
            <w:tcW w:w="2090" w:type="dxa"/>
            <w:vAlign w:val="center"/>
          </w:tcPr>
          <w:p w:rsidR="00FD3E69" w:rsidRPr="00FB4507" w:rsidRDefault="00FD3E69" w:rsidP="00260E16">
            <w:pPr>
              <w:spacing w:line="240" w:lineRule="exact"/>
              <w:jc w:val="distribute"/>
              <w:rPr>
                <w:rFonts w:ascii="ＭＳ 明朝" w:eastAsia="ＭＳ 明朝" w:hAnsi="ＭＳ 明朝" w:cs="Times New Roman"/>
                <w:sz w:val="21"/>
                <w:szCs w:val="21"/>
              </w:rPr>
            </w:pPr>
            <w:r>
              <w:rPr>
                <w:rFonts w:ascii="ＭＳ 明朝" w:eastAsia="ＭＳ 明朝" w:hAnsi="ＭＳ 明朝" w:cs="ＭＳ 明朝" w:hint="eastAsia"/>
                <w:sz w:val="21"/>
                <w:szCs w:val="21"/>
              </w:rPr>
              <w:t>□</w:t>
            </w:r>
            <w:r w:rsidRPr="00FB4507">
              <w:rPr>
                <w:rFonts w:ascii="ＭＳ 明朝" w:eastAsia="ＭＳ 明朝" w:hAnsi="ＭＳ 明朝" w:cs="ＭＳ 明朝" w:hint="eastAsia"/>
                <w:sz w:val="21"/>
                <w:szCs w:val="21"/>
              </w:rPr>
              <w:t>支燃性ガス</w:t>
            </w:r>
          </w:p>
        </w:tc>
        <w:tc>
          <w:tcPr>
            <w:tcW w:w="5322" w:type="dxa"/>
            <w:vAlign w:val="center"/>
          </w:tcPr>
          <w:p w:rsidR="00FD3E69" w:rsidRPr="00FB4507" w:rsidRDefault="00FD3E69" w:rsidP="00CF4EF2">
            <w:pPr>
              <w:spacing w:line="240" w:lineRule="exact"/>
              <w:rPr>
                <w:rFonts w:ascii="ＭＳ 明朝" w:eastAsia="ＭＳ 明朝" w:hAnsi="ＭＳ 明朝" w:cs="Times New Roman"/>
                <w:sz w:val="21"/>
                <w:szCs w:val="21"/>
              </w:rPr>
            </w:pPr>
          </w:p>
        </w:tc>
        <w:tc>
          <w:tcPr>
            <w:tcW w:w="757" w:type="dxa"/>
            <w:vAlign w:val="center"/>
          </w:tcPr>
          <w:p w:rsidR="00FD3E69" w:rsidRPr="005D3032" w:rsidRDefault="00FD3E69" w:rsidP="00D1046F">
            <w:pPr>
              <w:spacing w:line="240" w:lineRule="exact"/>
              <w:jc w:val="center"/>
              <w:rPr>
                <w:rFonts w:ascii="ＭＳ 明朝" w:eastAsia="ＭＳ 明朝" w:hAnsi="ＭＳ 明朝" w:cs="Times New Roman"/>
                <w:sz w:val="21"/>
                <w:szCs w:val="21"/>
              </w:rPr>
            </w:pPr>
            <w:r w:rsidRPr="005D3032">
              <w:rPr>
                <w:rFonts w:ascii="ＭＳ 明朝" w:eastAsia="ＭＳ 明朝" w:hAnsi="ＭＳ 明朝" w:cs="ＭＳ 明朝" w:hint="eastAsia"/>
                <w:sz w:val="21"/>
                <w:szCs w:val="21"/>
              </w:rPr>
              <w:t>直送</w:t>
            </w:r>
          </w:p>
          <w:p w:rsidR="00FD3E69" w:rsidRDefault="00FD3E69" w:rsidP="00D1046F">
            <w:pPr>
              <w:spacing w:line="240" w:lineRule="exact"/>
              <w:jc w:val="center"/>
              <w:rPr>
                <w:rFonts w:ascii="ＭＳ 明朝" w:eastAsia="ＭＳ 明朝" w:hAnsi="ＭＳ 明朝" w:cs="Times New Roman"/>
                <w:sz w:val="21"/>
                <w:szCs w:val="21"/>
              </w:rPr>
            </w:pPr>
            <w:r>
              <w:rPr>
                <w:rFonts w:ascii="ＭＳ 明朝" w:eastAsia="ＭＳ 明朝" w:hAnsi="ＭＳ 明朝" w:cs="ＭＳ 明朝" w:hint="eastAsia"/>
                <w:sz w:val="21"/>
                <w:szCs w:val="21"/>
              </w:rPr>
              <w:t>・</w:t>
            </w:r>
          </w:p>
          <w:p w:rsidR="00FD3E69" w:rsidRPr="005D3032" w:rsidRDefault="00FD3E69" w:rsidP="00D1046F">
            <w:pPr>
              <w:spacing w:line="240" w:lineRule="exact"/>
              <w:jc w:val="center"/>
              <w:rPr>
                <w:rFonts w:ascii="ＭＳ 明朝" w:eastAsia="ＭＳ 明朝" w:hAnsi="ＭＳ 明朝" w:cs="Times New Roman"/>
                <w:sz w:val="21"/>
                <w:szCs w:val="21"/>
              </w:rPr>
            </w:pPr>
            <w:r w:rsidRPr="005D3032">
              <w:rPr>
                <w:rFonts w:ascii="ＭＳ 明朝" w:eastAsia="ＭＳ 明朝" w:hAnsi="ＭＳ 明朝" w:cs="ＭＳ 明朝" w:hint="eastAsia"/>
                <w:sz w:val="21"/>
                <w:szCs w:val="21"/>
              </w:rPr>
              <w:t>貯蔵</w:t>
            </w:r>
          </w:p>
        </w:tc>
        <w:tc>
          <w:tcPr>
            <w:tcW w:w="763" w:type="dxa"/>
            <w:vAlign w:val="center"/>
          </w:tcPr>
          <w:p w:rsidR="00FD3E69" w:rsidRPr="005D3032" w:rsidRDefault="00FD3E69" w:rsidP="00D1046F">
            <w:pPr>
              <w:spacing w:line="240" w:lineRule="exact"/>
              <w:jc w:val="center"/>
              <w:rPr>
                <w:rFonts w:ascii="ＭＳ 明朝" w:eastAsia="ＭＳ 明朝" w:hAnsi="ＭＳ 明朝" w:cs="Times New Roman"/>
                <w:sz w:val="21"/>
                <w:szCs w:val="21"/>
              </w:rPr>
            </w:pPr>
            <w:r w:rsidRPr="005D3032">
              <w:rPr>
                <w:rFonts w:ascii="ＭＳ 明朝" w:eastAsia="ＭＳ 明朝" w:hAnsi="ＭＳ 明朝" w:cs="ＭＳ 明朝" w:hint="eastAsia"/>
                <w:sz w:val="21"/>
                <w:szCs w:val="21"/>
              </w:rPr>
              <w:t>自社</w:t>
            </w:r>
          </w:p>
          <w:p w:rsidR="00FD3E69" w:rsidRDefault="00FD3E69" w:rsidP="00D1046F">
            <w:pPr>
              <w:spacing w:line="240" w:lineRule="exact"/>
              <w:jc w:val="center"/>
              <w:rPr>
                <w:rFonts w:ascii="ＭＳ 明朝" w:eastAsia="ＭＳ 明朝" w:hAnsi="ＭＳ 明朝" w:cs="Times New Roman"/>
                <w:sz w:val="21"/>
                <w:szCs w:val="21"/>
              </w:rPr>
            </w:pPr>
            <w:r>
              <w:rPr>
                <w:rFonts w:ascii="ＭＳ 明朝" w:eastAsia="ＭＳ 明朝" w:hAnsi="ＭＳ 明朝" w:cs="ＭＳ 明朝" w:hint="eastAsia"/>
                <w:sz w:val="21"/>
                <w:szCs w:val="21"/>
              </w:rPr>
              <w:t>・</w:t>
            </w:r>
          </w:p>
          <w:p w:rsidR="00FD3E69" w:rsidRPr="005D3032" w:rsidRDefault="00FD3E69" w:rsidP="00D1046F">
            <w:pPr>
              <w:spacing w:line="240" w:lineRule="exact"/>
              <w:jc w:val="center"/>
              <w:rPr>
                <w:rFonts w:ascii="ＭＳ 明朝" w:eastAsia="ＭＳ 明朝" w:hAnsi="ＭＳ 明朝" w:cs="Times New Roman"/>
                <w:sz w:val="21"/>
                <w:szCs w:val="21"/>
              </w:rPr>
            </w:pPr>
            <w:r w:rsidRPr="005D3032">
              <w:rPr>
                <w:rFonts w:ascii="ＭＳ 明朝" w:eastAsia="ＭＳ 明朝" w:hAnsi="ＭＳ 明朝" w:cs="ＭＳ 明朝" w:hint="eastAsia"/>
                <w:sz w:val="21"/>
                <w:szCs w:val="21"/>
              </w:rPr>
              <w:t>委託</w:t>
            </w:r>
          </w:p>
        </w:tc>
      </w:tr>
      <w:tr w:rsidR="00FD3E69" w:rsidRPr="00FB4507" w:rsidTr="004B2436">
        <w:trPr>
          <w:trHeight w:hRule="exact" w:val="1021"/>
          <w:jc w:val="center"/>
        </w:trPr>
        <w:tc>
          <w:tcPr>
            <w:tcW w:w="2090" w:type="dxa"/>
            <w:vAlign w:val="center"/>
          </w:tcPr>
          <w:p w:rsidR="00FD3E69" w:rsidRPr="00FB4507" w:rsidRDefault="007C6632" w:rsidP="00260E16">
            <w:pPr>
              <w:spacing w:line="240" w:lineRule="exact"/>
              <w:jc w:val="distribute"/>
              <w:rPr>
                <w:rFonts w:ascii="ＭＳ 明朝" w:eastAsia="ＭＳ 明朝" w:hAnsi="ＭＳ 明朝" w:cs="Times New Roman"/>
                <w:sz w:val="21"/>
                <w:szCs w:val="21"/>
              </w:rPr>
            </w:pPr>
            <w:r w:rsidRPr="00651957">
              <w:rPr>
                <w:rStyle w:val="105pt05pt"/>
                <w:rFonts w:hint="eastAsia"/>
              </w:rPr>
              <w:t>Ｖ</w:t>
            </w:r>
            <w:r>
              <w:rPr>
                <w:rFonts w:ascii="ＭＳ 明朝" w:eastAsia="ＭＳ 明朝" w:hAnsi="ＭＳ 明朝" w:cs="ＭＳ 明朝" w:hint="eastAsia"/>
                <w:sz w:val="21"/>
                <w:szCs w:val="21"/>
              </w:rPr>
              <w:t xml:space="preserve">　</w:t>
            </w:r>
            <w:r w:rsidR="00FD3E69" w:rsidRPr="00FB4507">
              <w:rPr>
                <w:rFonts w:ascii="ＭＳ 明朝" w:eastAsia="ＭＳ 明朝" w:hAnsi="ＭＳ 明朝" w:cs="ＭＳ 明朝" w:hint="eastAsia"/>
                <w:sz w:val="21"/>
                <w:szCs w:val="21"/>
              </w:rPr>
              <w:t>不活性ガス</w:t>
            </w:r>
          </w:p>
        </w:tc>
        <w:tc>
          <w:tcPr>
            <w:tcW w:w="5322" w:type="dxa"/>
            <w:vAlign w:val="center"/>
          </w:tcPr>
          <w:p w:rsidR="00FD3E69" w:rsidRPr="00675916" w:rsidRDefault="00F10105" w:rsidP="00053919">
            <w:pPr>
              <w:spacing w:line="240" w:lineRule="exact"/>
              <w:rPr>
                <w:rFonts w:ascii="HG正楷書体-PRO" w:eastAsia="HG正楷書体-PRO" w:hAnsi="ＭＳ 明朝" w:cs="Times New Roman"/>
                <w:sz w:val="21"/>
                <w:szCs w:val="21"/>
              </w:rPr>
            </w:pPr>
            <w:r w:rsidRPr="00675916">
              <w:rPr>
                <w:rFonts w:ascii="HG正楷書体-PRO" w:eastAsia="HG正楷書体-PRO" w:hAnsi="ＭＳ 明朝" w:cs="HG正楷書体-PRO" w:hint="eastAsia"/>
                <w:color w:val="FF0000"/>
                <w:sz w:val="21"/>
                <w:szCs w:val="21"/>
              </w:rPr>
              <w:t>ヘリウム、アルゴン、窒素、</w:t>
            </w:r>
            <w:r w:rsidRPr="00675916">
              <w:rPr>
                <w:rFonts w:ascii="HG正楷書体-PRO" w:eastAsia="HG正楷書体-PRO" w:hAnsi="ＭＳ 明朝" w:cs="HG正楷書体-PRO"/>
                <w:color w:val="FF0000"/>
                <w:sz w:val="21"/>
                <w:szCs w:val="21"/>
              </w:rPr>
              <w:t>R134a</w:t>
            </w:r>
            <w:r w:rsidRPr="00675916">
              <w:rPr>
                <w:rFonts w:ascii="HG正楷書体-PRO" w:eastAsia="HG正楷書体-PRO" w:hAnsi="ＭＳ 明朝" w:cs="HG正楷書体-PRO" w:hint="eastAsia"/>
                <w:color w:val="FF0000"/>
                <w:sz w:val="21"/>
                <w:szCs w:val="21"/>
              </w:rPr>
              <w:t>、</w:t>
            </w:r>
            <w:r w:rsidRPr="00675916">
              <w:rPr>
                <w:rFonts w:ascii="HG正楷書体-PRO" w:eastAsia="HG正楷書体-PRO" w:hAnsi="ＭＳ 明朝" w:cs="HG正楷書体-PRO"/>
                <w:color w:val="FF0000"/>
                <w:sz w:val="21"/>
                <w:szCs w:val="21"/>
              </w:rPr>
              <w:t>R404A</w:t>
            </w:r>
          </w:p>
        </w:tc>
        <w:tc>
          <w:tcPr>
            <w:tcW w:w="757" w:type="dxa"/>
            <w:vAlign w:val="center"/>
          </w:tcPr>
          <w:p w:rsidR="00FD3E69" w:rsidRPr="005D3032" w:rsidRDefault="00FD3E69" w:rsidP="00D1046F">
            <w:pPr>
              <w:spacing w:line="240" w:lineRule="exact"/>
              <w:jc w:val="center"/>
              <w:rPr>
                <w:rFonts w:ascii="ＭＳ 明朝" w:eastAsia="ＭＳ 明朝" w:hAnsi="ＭＳ 明朝" w:cs="Times New Roman"/>
                <w:sz w:val="21"/>
                <w:szCs w:val="21"/>
              </w:rPr>
            </w:pPr>
            <w:r w:rsidRPr="005D3032">
              <w:rPr>
                <w:rFonts w:ascii="ＭＳ 明朝" w:eastAsia="ＭＳ 明朝" w:hAnsi="ＭＳ 明朝" w:cs="ＭＳ 明朝" w:hint="eastAsia"/>
                <w:sz w:val="21"/>
                <w:szCs w:val="21"/>
              </w:rPr>
              <w:t>直送</w:t>
            </w:r>
          </w:p>
          <w:p w:rsidR="00FD3E69" w:rsidRDefault="00FD3E69" w:rsidP="00D1046F">
            <w:pPr>
              <w:spacing w:line="240" w:lineRule="exact"/>
              <w:jc w:val="center"/>
              <w:rPr>
                <w:rFonts w:ascii="ＭＳ 明朝" w:eastAsia="ＭＳ 明朝" w:hAnsi="ＭＳ 明朝" w:cs="Times New Roman"/>
                <w:sz w:val="21"/>
                <w:szCs w:val="21"/>
              </w:rPr>
            </w:pPr>
            <w:r>
              <w:rPr>
                <w:rFonts w:ascii="ＭＳ 明朝" w:eastAsia="ＭＳ 明朝" w:hAnsi="ＭＳ 明朝" w:cs="ＭＳ 明朝" w:hint="eastAsia"/>
                <w:sz w:val="21"/>
                <w:szCs w:val="21"/>
              </w:rPr>
              <w:t>・</w:t>
            </w:r>
          </w:p>
          <w:p w:rsidR="00FD3E69" w:rsidRPr="005D3032" w:rsidRDefault="00FD3E69" w:rsidP="00D1046F">
            <w:pPr>
              <w:spacing w:line="240" w:lineRule="exact"/>
              <w:jc w:val="center"/>
              <w:rPr>
                <w:rFonts w:ascii="ＭＳ 明朝" w:eastAsia="ＭＳ 明朝" w:hAnsi="ＭＳ 明朝" w:cs="Times New Roman"/>
                <w:sz w:val="21"/>
                <w:szCs w:val="21"/>
              </w:rPr>
            </w:pPr>
            <w:r w:rsidRPr="00DB77DD">
              <w:rPr>
                <w:rFonts w:ascii="ＭＳ 明朝" w:eastAsia="ＭＳ 明朝" w:hAnsi="ＭＳ 明朝" w:cs="ＭＳ 明朝" w:hint="eastAsia"/>
                <w:sz w:val="21"/>
                <w:szCs w:val="21"/>
                <w:bdr w:val="single" w:sz="4" w:space="0" w:color="auto"/>
              </w:rPr>
              <w:t>貯蔵</w:t>
            </w:r>
          </w:p>
        </w:tc>
        <w:tc>
          <w:tcPr>
            <w:tcW w:w="763" w:type="dxa"/>
            <w:vAlign w:val="center"/>
          </w:tcPr>
          <w:p w:rsidR="00FD3E69" w:rsidRPr="00DB77DD" w:rsidRDefault="00FD3E69" w:rsidP="00D1046F">
            <w:pPr>
              <w:spacing w:line="240" w:lineRule="exact"/>
              <w:jc w:val="center"/>
              <w:rPr>
                <w:rFonts w:ascii="ＭＳ 明朝" w:eastAsia="ＭＳ 明朝" w:hAnsi="ＭＳ 明朝" w:cs="Times New Roman"/>
                <w:sz w:val="21"/>
                <w:szCs w:val="21"/>
                <w:bdr w:val="single" w:sz="4" w:space="0" w:color="auto"/>
              </w:rPr>
            </w:pPr>
            <w:r w:rsidRPr="00DB77DD">
              <w:rPr>
                <w:rFonts w:ascii="ＭＳ 明朝" w:eastAsia="ＭＳ 明朝" w:hAnsi="ＭＳ 明朝" w:cs="ＭＳ 明朝" w:hint="eastAsia"/>
                <w:sz w:val="21"/>
                <w:szCs w:val="21"/>
                <w:bdr w:val="single" w:sz="4" w:space="0" w:color="auto"/>
              </w:rPr>
              <w:t>自社</w:t>
            </w:r>
          </w:p>
          <w:p w:rsidR="00FD3E69" w:rsidRDefault="00FD3E69" w:rsidP="00D1046F">
            <w:pPr>
              <w:spacing w:line="240" w:lineRule="exact"/>
              <w:jc w:val="center"/>
              <w:rPr>
                <w:rFonts w:ascii="ＭＳ 明朝" w:eastAsia="ＭＳ 明朝" w:hAnsi="ＭＳ 明朝" w:cs="Times New Roman"/>
                <w:sz w:val="21"/>
                <w:szCs w:val="21"/>
              </w:rPr>
            </w:pPr>
            <w:r>
              <w:rPr>
                <w:rFonts w:ascii="ＭＳ 明朝" w:eastAsia="ＭＳ 明朝" w:hAnsi="ＭＳ 明朝" w:cs="ＭＳ 明朝" w:hint="eastAsia"/>
                <w:sz w:val="21"/>
                <w:szCs w:val="21"/>
              </w:rPr>
              <w:t>・</w:t>
            </w:r>
          </w:p>
          <w:p w:rsidR="00FD3E69" w:rsidRPr="005D3032" w:rsidRDefault="00FD3E69" w:rsidP="00D1046F">
            <w:pPr>
              <w:spacing w:line="240" w:lineRule="exact"/>
              <w:jc w:val="center"/>
              <w:rPr>
                <w:rFonts w:ascii="ＭＳ 明朝" w:eastAsia="ＭＳ 明朝" w:hAnsi="ＭＳ 明朝" w:cs="Times New Roman"/>
                <w:sz w:val="21"/>
                <w:szCs w:val="21"/>
              </w:rPr>
            </w:pPr>
            <w:r w:rsidRPr="005D3032">
              <w:rPr>
                <w:rFonts w:ascii="ＭＳ 明朝" w:eastAsia="ＭＳ 明朝" w:hAnsi="ＭＳ 明朝" w:cs="ＭＳ 明朝" w:hint="eastAsia"/>
                <w:sz w:val="21"/>
                <w:szCs w:val="21"/>
              </w:rPr>
              <w:t>委託</w:t>
            </w:r>
          </w:p>
        </w:tc>
      </w:tr>
      <w:tr w:rsidR="00FD3E69" w:rsidRPr="00FB4507" w:rsidTr="004B2436">
        <w:trPr>
          <w:trHeight w:hRule="exact" w:val="1021"/>
          <w:jc w:val="center"/>
        </w:trPr>
        <w:tc>
          <w:tcPr>
            <w:tcW w:w="2090" w:type="dxa"/>
            <w:vAlign w:val="center"/>
          </w:tcPr>
          <w:p w:rsidR="00FD3E69" w:rsidRPr="00FB4507" w:rsidRDefault="00FD3E69" w:rsidP="00260E16">
            <w:pPr>
              <w:spacing w:line="240" w:lineRule="exact"/>
              <w:jc w:val="distribute"/>
              <w:rPr>
                <w:rFonts w:ascii="ＭＳ 明朝" w:eastAsia="ＭＳ 明朝" w:hAnsi="ＭＳ 明朝" w:cs="Times New Roman"/>
                <w:sz w:val="21"/>
                <w:szCs w:val="21"/>
              </w:rPr>
            </w:pPr>
            <w:r>
              <w:rPr>
                <w:rFonts w:ascii="ＭＳ 明朝" w:eastAsia="ＭＳ 明朝" w:hAnsi="ＭＳ 明朝" w:cs="ＭＳ 明朝" w:hint="eastAsia"/>
                <w:sz w:val="21"/>
                <w:szCs w:val="21"/>
              </w:rPr>
              <w:t>□</w:t>
            </w:r>
            <w:r w:rsidRPr="00FB4507">
              <w:rPr>
                <w:rFonts w:ascii="ＭＳ 明朝" w:eastAsia="ＭＳ 明朝" w:hAnsi="ＭＳ 明朝" w:cs="ＭＳ 明朝" w:hint="eastAsia"/>
                <w:sz w:val="21"/>
                <w:szCs w:val="21"/>
              </w:rPr>
              <w:t>その他のガス</w:t>
            </w:r>
          </w:p>
        </w:tc>
        <w:tc>
          <w:tcPr>
            <w:tcW w:w="5322" w:type="dxa"/>
            <w:vAlign w:val="center"/>
          </w:tcPr>
          <w:p w:rsidR="00FD3E69" w:rsidRPr="00FB4507" w:rsidRDefault="00FD3E69" w:rsidP="00CF4EF2">
            <w:pPr>
              <w:spacing w:line="240" w:lineRule="exact"/>
              <w:rPr>
                <w:rFonts w:ascii="ＭＳ 明朝" w:eastAsia="ＭＳ 明朝" w:hAnsi="ＭＳ 明朝" w:cs="Times New Roman"/>
                <w:sz w:val="21"/>
                <w:szCs w:val="21"/>
              </w:rPr>
            </w:pPr>
          </w:p>
        </w:tc>
        <w:tc>
          <w:tcPr>
            <w:tcW w:w="757" w:type="dxa"/>
            <w:vAlign w:val="center"/>
          </w:tcPr>
          <w:p w:rsidR="00FD3E69" w:rsidRPr="005D3032" w:rsidRDefault="00FD3E69" w:rsidP="00D1046F">
            <w:pPr>
              <w:spacing w:line="240" w:lineRule="exact"/>
              <w:jc w:val="center"/>
              <w:rPr>
                <w:rFonts w:ascii="ＭＳ 明朝" w:eastAsia="ＭＳ 明朝" w:hAnsi="ＭＳ 明朝" w:cs="Times New Roman"/>
                <w:sz w:val="21"/>
                <w:szCs w:val="21"/>
              </w:rPr>
            </w:pPr>
            <w:r w:rsidRPr="005D3032">
              <w:rPr>
                <w:rFonts w:ascii="ＭＳ 明朝" w:eastAsia="ＭＳ 明朝" w:hAnsi="ＭＳ 明朝" w:cs="ＭＳ 明朝" w:hint="eastAsia"/>
                <w:sz w:val="21"/>
                <w:szCs w:val="21"/>
              </w:rPr>
              <w:t>直送</w:t>
            </w:r>
          </w:p>
          <w:p w:rsidR="00FD3E69" w:rsidRDefault="00FD3E69" w:rsidP="00D1046F">
            <w:pPr>
              <w:spacing w:line="240" w:lineRule="exact"/>
              <w:jc w:val="center"/>
              <w:rPr>
                <w:rFonts w:ascii="ＭＳ 明朝" w:eastAsia="ＭＳ 明朝" w:hAnsi="ＭＳ 明朝" w:cs="Times New Roman"/>
                <w:sz w:val="21"/>
                <w:szCs w:val="21"/>
              </w:rPr>
            </w:pPr>
            <w:r>
              <w:rPr>
                <w:rFonts w:ascii="ＭＳ 明朝" w:eastAsia="ＭＳ 明朝" w:hAnsi="ＭＳ 明朝" w:cs="ＭＳ 明朝" w:hint="eastAsia"/>
                <w:sz w:val="21"/>
                <w:szCs w:val="21"/>
              </w:rPr>
              <w:t>・</w:t>
            </w:r>
          </w:p>
          <w:p w:rsidR="00FD3E69" w:rsidRPr="005D3032" w:rsidRDefault="00FD3E69" w:rsidP="00D1046F">
            <w:pPr>
              <w:spacing w:line="240" w:lineRule="exact"/>
              <w:jc w:val="center"/>
              <w:rPr>
                <w:rFonts w:ascii="ＭＳ 明朝" w:eastAsia="ＭＳ 明朝" w:hAnsi="ＭＳ 明朝" w:cs="Times New Roman"/>
                <w:sz w:val="21"/>
                <w:szCs w:val="21"/>
              </w:rPr>
            </w:pPr>
            <w:r w:rsidRPr="005D3032">
              <w:rPr>
                <w:rFonts w:ascii="ＭＳ 明朝" w:eastAsia="ＭＳ 明朝" w:hAnsi="ＭＳ 明朝" w:cs="ＭＳ 明朝" w:hint="eastAsia"/>
                <w:sz w:val="21"/>
                <w:szCs w:val="21"/>
              </w:rPr>
              <w:t>貯蔵</w:t>
            </w:r>
          </w:p>
        </w:tc>
        <w:tc>
          <w:tcPr>
            <w:tcW w:w="763" w:type="dxa"/>
            <w:vAlign w:val="center"/>
          </w:tcPr>
          <w:p w:rsidR="00FD3E69" w:rsidRPr="005D3032" w:rsidRDefault="00FD3E69" w:rsidP="00D1046F">
            <w:pPr>
              <w:spacing w:line="240" w:lineRule="exact"/>
              <w:jc w:val="center"/>
              <w:rPr>
                <w:rFonts w:ascii="ＭＳ 明朝" w:eastAsia="ＭＳ 明朝" w:hAnsi="ＭＳ 明朝" w:cs="Times New Roman"/>
                <w:sz w:val="21"/>
                <w:szCs w:val="21"/>
              </w:rPr>
            </w:pPr>
            <w:r w:rsidRPr="005D3032">
              <w:rPr>
                <w:rFonts w:ascii="ＭＳ 明朝" w:eastAsia="ＭＳ 明朝" w:hAnsi="ＭＳ 明朝" w:cs="ＭＳ 明朝" w:hint="eastAsia"/>
                <w:sz w:val="21"/>
                <w:szCs w:val="21"/>
              </w:rPr>
              <w:t>自社</w:t>
            </w:r>
          </w:p>
          <w:p w:rsidR="00FD3E69" w:rsidRDefault="00FD3E69" w:rsidP="00D1046F">
            <w:pPr>
              <w:spacing w:line="240" w:lineRule="exact"/>
              <w:jc w:val="center"/>
              <w:rPr>
                <w:rFonts w:ascii="ＭＳ 明朝" w:eastAsia="ＭＳ 明朝" w:hAnsi="ＭＳ 明朝" w:cs="Times New Roman"/>
                <w:sz w:val="21"/>
                <w:szCs w:val="21"/>
              </w:rPr>
            </w:pPr>
            <w:r>
              <w:rPr>
                <w:rFonts w:ascii="ＭＳ 明朝" w:eastAsia="ＭＳ 明朝" w:hAnsi="ＭＳ 明朝" w:cs="ＭＳ 明朝" w:hint="eastAsia"/>
                <w:sz w:val="21"/>
                <w:szCs w:val="21"/>
              </w:rPr>
              <w:t>・</w:t>
            </w:r>
          </w:p>
          <w:p w:rsidR="00FD3E69" w:rsidRPr="005D3032" w:rsidRDefault="00FD3E69" w:rsidP="00D1046F">
            <w:pPr>
              <w:spacing w:line="240" w:lineRule="exact"/>
              <w:jc w:val="center"/>
              <w:rPr>
                <w:rFonts w:ascii="ＭＳ 明朝" w:eastAsia="ＭＳ 明朝" w:hAnsi="ＭＳ 明朝" w:cs="Times New Roman"/>
                <w:sz w:val="21"/>
                <w:szCs w:val="21"/>
              </w:rPr>
            </w:pPr>
            <w:r w:rsidRPr="005D3032">
              <w:rPr>
                <w:rFonts w:ascii="ＭＳ 明朝" w:eastAsia="ＭＳ 明朝" w:hAnsi="ＭＳ 明朝" w:cs="ＭＳ 明朝" w:hint="eastAsia"/>
                <w:sz w:val="21"/>
                <w:szCs w:val="21"/>
              </w:rPr>
              <w:t>委託</w:t>
            </w:r>
          </w:p>
        </w:tc>
      </w:tr>
    </w:tbl>
    <w:p w:rsidR="00881CEC" w:rsidRPr="00410C2F" w:rsidRDefault="00FD3E69" w:rsidP="005D3032">
      <w:pPr>
        <w:spacing w:line="240" w:lineRule="auto"/>
        <w:ind w:leftChars="100" w:left="218"/>
        <w:rPr>
          <w:rFonts w:ascii="ＭＳ ゴシック" w:eastAsia="ＭＳ ゴシック" w:hAnsi="ＭＳ ゴシック" w:cs="Times New Roman"/>
          <w:sz w:val="18"/>
          <w:szCs w:val="18"/>
        </w:rPr>
      </w:pPr>
      <w:r w:rsidRPr="00410C2F">
        <w:rPr>
          <w:rFonts w:ascii="ＭＳ ゴシック" w:eastAsia="ＭＳ ゴシック" w:hAnsi="ＭＳ ゴシック" w:cs="ＭＳ ゴシック" w:hint="eastAsia"/>
          <w:sz w:val="18"/>
          <w:szCs w:val="18"/>
        </w:rPr>
        <w:t xml:space="preserve">　　</w:t>
      </w:r>
      <w:r w:rsidRPr="00410C2F">
        <w:rPr>
          <w:rFonts w:ascii="ＭＳ ゴシック" w:eastAsia="ＭＳ ゴシック" w:hAnsi="ＭＳ ゴシック" w:cs="ＭＳ ゴシック"/>
          <w:sz w:val="18"/>
          <w:szCs w:val="18"/>
        </w:rPr>
        <w:t>(</w:t>
      </w:r>
      <w:r w:rsidRPr="00410C2F">
        <w:rPr>
          <w:rFonts w:ascii="ＭＳ ゴシック" w:eastAsia="ＭＳ ゴシック" w:hAnsi="ＭＳ ゴシック" w:cs="ＭＳ ゴシック" w:hint="eastAsia"/>
          <w:sz w:val="18"/>
          <w:szCs w:val="18"/>
        </w:rPr>
        <w:t>注</w:t>
      </w:r>
      <w:r w:rsidRPr="00410C2F">
        <w:rPr>
          <w:rFonts w:ascii="ＭＳ ゴシック" w:eastAsia="ＭＳ ゴシック" w:hAnsi="ＭＳ ゴシック" w:cs="ＭＳ ゴシック"/>
          <w:sz w:val="18"/>
          <w:szCs w:val="18"/>
        </w:rPr>
        <w:t>)</w:t>
      </w:r>
      <w:r w:rsidRPr="00410C2F">
        <w:rPr>
          <w:rFonts w:ascii="ＭＳ ゴシック" w:eastAsia="ＭＳ ゴシック" w:hAnsi="ＭＳ ゴシック" w:cs="ＭＳ ゴシック" w:hint="eastAsia"/>
          <w:sz w:val="18"/>
          <w:szCs w:val="18"/>
        </w:rPr>
        <w:t>該当項目に</w:t>
      </w:r>
      <w:r w:rsidR="00CF4EF2" w:rsidRPr="00410C2F">
        <w:rPr>
          <w:rFonts w:ascii="ＭＳ ゴシック" w:eastAsia="ＭＳ ゴシック" w:hAnsi="ＭＳ ゴシック" w:cs="ＭＳ ゴシック" w:hint="eastAsia"/>
          <w:sz w:val="18"/>
          <w:szCs w:val="18"/>
        </w:rPr>
        <w:t>「</w:t>
      </w:r>
      <w:r w:rsidR="009C76BE" w:rsidRPr="00410C2F">
        <w:rPr>
          <w:rFonts w:ascii="ＭＳ ゴシック" w:eastAsia="ＭＳ ゴシック" w:hAnsi="ＭＳ ゴシック" w:cs="ＭＳ ゴシック" w:hint="eastAsia"/>
          <w:sz w:val="18"/>
          <w:szCs w:val="18"/>
        </w:rPr>
        <w:t>チェック</w:t>
      </w:r>
      <w:r w:rsidR="00CF4EF2" w:rsidRPr="00410C2F">
        <w:rPr>
          <w:rFonts w:ascii="ＭＳ ゴシック" w:eastAsia="ＭＳ ゴシック" w:hAnsi="ＭＳ ゴシック" w:cs="ＭＳ ゴシック" w:hint="eastAsia"/>
          <w:sz w:val="18"/>
          <w:szCs w:val="18"/>
        </w:rPr>
        <w:t>印」、「○印」を入れること。</w:t>
      </w:r>
    </w:p>
    <w:p w:rsidR="00881CEC" w:rsidRPr="005D3032" w:rsidRDefault="00881CEC" w:rsidP="005D3032">
      <w:pPr>
        <w:spacing w:line="240" w:lineRule="auto"/>
        <w:ind w:leftChars="100" w:left="218"/>
        <w:rPr>
          <w:rFonts w:ascii="ＭＳ ゴシック" w:eastAsia="ＭＳ ゴシック" w:hAnsi="ＭＳ ゴシック" w:cs="Times New Roman"/>
          <w:sz w:val="21"/>
          <w:szCs w:val="21"/>
        </w:rPr>
      </w:pPr>
      <w:r w:rsidRPr="005D3032">
        <w:rPr>
          <w:rFonts w:ascii="ＭＳ ゴシック" w:eastAsia="ＭＳ ゴシック" w:hAnsi="ＭＳ ゴシック" w:cs="ＭＳ ゴシック"/>
          <w:sz w:val="21"/>
          <w:szCs w:val="21"/>
        </w:rPr>
        <w:t>(2)</w:t>
      </w:r>
      <w:r w:rsidRPr="005D3032">
        <w:rPr>
          <w:rFonts w:ascii="ＭＳ ゴシック" w:eastAsia="ＭＳ ゴシック" w:hAnsi="ＭＳ ゴシック" w:cs="ＭＳ ゴシック" w:hint="eastAsia"/>
          <w:sz w:val="21"/>
          <w:szCs w:val="21"/>
        </w:rPr>
        <w:t xml:space="preserve">　液化石油ガス</w:t>
      </w:r>
      <w:r w:rsidR="003B3B7A" w:rsidRPr="005D3032">
        <w:rPr>
          <w:rFonts w:ascii="ＭＳ ゴシック" w:eastAsia="ＭＳ ゴシック" w:hAnsi="ＭＳ ゴシック" w:cs="ＭＳ ゴシック"/>
          <w:sz w:val="21"/>
          <w:szCs w:val="21"/>
        </w:rPr>
        <w:t>(</w:t>
      </w:r>
      <w:r w:rsidR="00014372" w:rsidRPr="005D3032">
        <w:rPr>
          <w:rFonts w:ascii="ＭＳ ゴシック" w:eastAsia="ＭＳ ゴシック" w:hAnsi="ＭＳ ゴシック" w:cs="ＭＳ ゴシック" w:hint="eastAsia"/>
          <w:sz w:val="21"/>
          <w:szCs w:val="21"/>
        </w:rPr>
        <w:t>ＬＰＧ</w:t>
      </w:r>
      <w:r w:rsidR="003B3B7A" w:rsidRPr="005D3032">
        <w:rPr>
          <w:rFonts w:ascii="ＭＳ ゴシック" w:eastAsia="ＭＳ ゴシック" w:hAnsi="ＭＳ ゴシック" w:cs="ＭＳ ゴシック"/>
          <w:sz w:val="21"/>
          <w:szCs w:val="21"/>
        </w:rPr>
        <w:t>)</w:t>
      </w:r>
    </w:p>
    <w:tbl>
      <w:tblPr>
        <w:tblStyle w:val="a3"/>
        <w:tblpPr w:leftFromText="142" w:rightFromText="142" w:vertAnchor="text" w:tblpX="544" w:tblpY="1"/>
        <w:tblOverlap w:val="never"/>
        <w:tblW w:w="4559" w:type="dxa"/>
        <w:tblInd w:w="0" w:type="dxa"/>
        <w:tblLook w:val="01E0" w:firstRow="1" w:lastRow="1" w:firstColumn="1" w:lastColumn="1" w:noHBand="0" w:noVBand="0"/>
      </w:tblPr>
      <w:tblGrid>
        <w:gridCol w:w="1526"/>
        <w:gridCol w:w="1520"/>
        <w:gridCol w:w="1513"/>
      </w:tblGrid>
      <w:tr w:rsidR="002E0150" w:rsidRPr="00FB4507">
        <w:trPr>
          <w:trHeight w:val="318"/>
        </w:trPr>
        <w:tc>
          <w:tcPr>
            <w:tcW w:w="1526" w:type="dxa"/>
            <w:vAlign w:val="center"/>
          </w:tcPr>
          <w:p w:rsidR="002E0150" w:rsidRPr="00BF4C77" w:rsidRDefault="002E0150" w:rsidP="005706D4">
            <w:pPr>
              <w:spacing w:line="240" w:lineRule="exact"/>
              <w:jc w:val="distribute"/>
              <w:rPr>
                <w:rFonts w:ascii="ＭＳ ゴシック" w:eastAsia="ＭＳ ゴシック" w:hAnsi="ＭＳ ゴシック" w:cs="Times New Roman"/>
                <w:sz w:val="18"/>
                <w:szCs w:val="18"/>
              </w:rPr>
            </w:pPr>
            <w:r w:rsidRPr="00BF4C77">
              <w:rPr>
                <w:rFonts w:ascii="ＭＳ ゴシック" w:eastAsia="ＭＳ ゴシック" w:hAnsi="ＭＳ ゴシック" w:cs="ＭＳ ゴシック" w:hint="eastAsia"/>
                <w:sz w:val="18"/>
                <w:szCs w:val="18"/>
              </w:rPr>
              <w:t>ガスの区分</w:t>
            </w:r>
          </w:p>
        </w:tc>
        <w:tc>
          <w:tcPr>
            <w:tcW w:w="1520" w:type="dxa"/>
            <w:vAlign w:val="center"/>
          </w:tcPr>
          <w:p w:rsidR="002E0150" w:rsidRPr="006836E4" w:rsidRDefault="002E0150" w:rsidP="005706D4">
            <w:pPr>
              <w:spacing w:line="240" w:lineRule="exact"/>
              <w:jc w:val="distribute"/>
              <w:rPr>
                <w:rFonts w:ascii="ＭＳ ゴシック" w:eastAsia="ＭＳ ゴシック" w:hAnsi="ＭＳ ゴシック" w:cs="Times New Roman"/>
                <w:sz w:val="18"/>
                <w:szCs w:val="18"/>
              </w:rPr>
            </w:pPr>
            <w:r w:rsidRPr="006836E4">
              <w:rPr>
                <w:rFonts w:ascii="ＭＳ ゴシック" w:eastAsia="ＭＳ ゴシック" w:hAnsi="ＭＳ ゴシック" w:cs="ＭＳ ゴシック" w:hint="eastAsia"/>
                <w:sz w:val="18"/>
                <w:szCs w:val="18"/>
              </w:rPr>
              <w:t>販売の方法</w:t>
            </w:r>
          </w:p>
        </w:tc>
        <w:tc>
          <w:tcPr>
            <w:tcW w:w="1513" w:type="dxa"/>
            <w:vAlign w:val="center"/>
          </w:tcPr>
          <w:p w:rsidR="002E0150" w:rsidRPr="006836E4" w:rsidRDefault="002E0150" w:rsidP="005706D4">
            <w:pPr>
              <w:spacing w:line="240" w:lineRule="exact"/>
              <w:jc w:val="distribute"/>
              <w:rPr>
                <w:rFonts w:ascii="ＭＳ ゴシック" w:eastAsia="ＭＳ ゴシック" w:hAnsi="ＭＳ ゴシック" w:cs="Times New Roman"/>
                <w:sz w:val="18"/>
                <w:szCs w:val="18"/>
              </w:rPr>
            </w:pPr>
            <w:r w:rsidRPr="006836E4">
              <w:rPr>
                <w:rFonts w:ascii="ＭＳ ゴシック" w:eastAsia="ＭＳ ゴシック" w:hAnsi="ＭＳ ゴシック" w:cs="ＭＳ ゴシック" w:hint="eastAsia"/>
                <w:sz w:val="18"/>
                <w:szCs w:val="18"/>
              </w:rPr>
              <w:t>配送の方法</w:t>
            </w:r>
          </w:p>
        </w:tc>
      </w:tr>
      <w:tr w:rsidR="002E0150" w:rsidRPr="00FB4507">
        <w:trPr>
          <w:trHeight w:hRule="exact" w:val="464"/>
        </w:trPr>
        <w:tc>
          <w:tcPr>
            <w:tcW w:w="1526" w:type="dxa"/>
            <w:vAlign w:val="center"/>
          </w:tcPr>
          <w:p w:rsidR="002E0150" w:rsidRPr="00FB4507" w:rsidRDefault="007858A0" w:rsidP="005706D4">
            <w:pPr>
              <w:spacing w:line="240" w:lineRule="exact"/>
              <w:jc w:val="distribute"/>
              <w:rPr>
                <w:rFonts w:ascii="ＭＳ 明朝" w:eastAsia="ＭＳ 明朝" w:hAnsi="ＭＳ 明朝" w:cs="Times New Roman"/>
                <w:sz w:val="21"/>
                <w:szCs w:val="21"/>
              </w:rPr>
            </w:pPr>
            <w:r w:rsidRPr="00651957">
              <w:rPr>
                <w:rStyle w:val="105pt05pt"/>
                <w:rFonts w:hint="eastAsia"/>
              </w:rPr>
              <w:t>Ｖ</w:t>
            </w:r>
            <w:r>
              <w:rPr>
                <w:rFonts w:ascii="ＭＳ 明朝" w:eastAsia="ＭＳ 明朝" w:hAnsi="ＭＳ 明朝" w:cs="ＭＳ 明朝" w:hint="eastAsia"/>
                <w:sz w:val="21"/>
                <w:szCs w:val="21"/>
              </w:rPr>
              <w:t xml:space="preserve">　Ｌ</w:t>
            </w:r>
            <w:r w:rsidR="002E0150">
              <w:rPr>
                <w:rFonts w:ascii="ＭＳ 明朝" w:eastAsia="ＭＳ 明朝" w:hAnsi="ＭＳ 明朝" w:cs="ＭＳ 明朝" w:hint="eastAsia"/>
                <w:sz w:val="21"/>
                <w:szCs w:val="21"/>
              </w:rPr>
              <w:t>ＰＧ</w:t>
            </w:r>
          </w:p>
        </w:tc>
        <w:tc>
          <w:tcPr>
            <w:tcW w:w="1520" w:type="dxa"/>
            <w:vAlign w:val="center"/>
          </w:tcPr>
          <w:p w:rsidR="002E0150" w:rsidRPr="005D3032" w:rsidRDefault="002E0150" w:rsidP="005706D4">
            <w:pPr>
              <w:spacing w:line="240" w:lineRule="exact"/>
              <w:jc w:val="center"/>
              <w:rPr>
                <w:rFonts w:ascii="ＭＳ 明朝" w:eastAsia="ＭＳ 明朝" w:hAnsi="ＭＳ 明朝" w:cs="Times New Roman"/>
                <w:sz w:val="21"/>
                <w:szCs w:val="21"/>
              </w:rPr>
            </w:pPr>
            <w:r w:rsidRPr="005D3032">
              <w:rPr>
                <w:rFonts w:ascii="ＭＳ 明朝" w:eastAsia="ＭＳ 明朝" w:hAnsi="ＭＳ 明朝" w:cs="ＭＳ 明朝" w:hint="eastAsia"/>
                <w:sz w:val="21"/>
                <w:szCs w:val="21"/>
              </w:rPr>
              <w:t>直送</w:t>
            </w:r>
            <w:r>
              <w:rPr>
                <w:rFonts w:ascii="ＭＳ 明朝" w:eastAsia="ＭＳ 明朝" w:hAnsi="ＭＳ 明朝" w:cs="ＭＳ 明朝" w:hint="eastAsia"/>
                <w:sz w:val="21"/>
                <w:szCs w:val="21"/>
              </w:rPr>
              <w:t>・</w:t>
            </w:r>
            <w:r w:rsidRPr="001F1F60">
              <w:rPr>
                <w:rFonts w:ascii="ＭＳ 明朝" w:eastAsia="ＭＳ 明朝" w:hAnsi="ＭＳ 明朝" w:cs="ＭＳ 明朝" w:hint="eastAsia"/>
                <w:sz w:val="21"/>
                <w:szCs w:val="21"/>
                <w:bdr w:val="single" w:sz="4" w:space="0" w:color="auto"/>
              </w:rPr>
              <w:t>貯蔵</w:t>
            </w:r>
          </w:p>
        </w:tc>
        <w:tc>
          <w:tcPr>
            <w:tcW w:w="1513" w:type="dxa"/>
            <w:vAlign w:val="center"/>
          </w:tcPr>
          <w:p w:rsidR="002E0150" w:rsidRPr="005D3032" w:rsidRDefault="002E0150" w:rsidP="005706D4">
            <w:pPr>
              <w:spacing w:line="240" w:lineRule="exact"/>
              <w:jc w:val="center"/>
              <w:rPr>
                <w:rFonts w:ascii="ＭＳ 明朝" w:eastAsia="ＭＳ 明朝" w:hAnsi="ＭＳ 明朝" w:cs="Times New Roman"/>
                <w:sz w:val="21"/>
                <w:szCs w:val="21"/>
              </w:rPr>
            </w:pPr>
            <w:r w:rsidRPr="001F1F60">
              <w:rPr>
                <w:rFonts w:ascii="ＭＳ 明朝" w:eastAsia="ＭＳ 明朝" w:hAnsi="ＭＳ 明朝" w:cs="ＭＳ 明朝" w:hint="eastAsia"/>
                <w:sz w:val="21"/>
                <w:szCs w:val="21"/>
                <w:bdr w:val="single" w:sz="4" w:space="0" w:color="auto"/>
              </w:rPr>
              <w:t>自社</w:t>
            </w:r>
            <w:r>
              <w:rPr>
                <w:rFonts w:ascii="ＭＳ 明朝" w:eastAsia="ＭＳ 明朝" w:hAnsi="ＭＳ 明朝" w:cs="ＭＳ 明朝" w:hint="eastAsia"/>
                <w:sz w:val="21"/>
                <w:szCs w:val="21"/>
              </w:rPr>
              <w:t>・</w:t>
            </w:r>
            <w:r w:rsidRPr="005D3032">
              <w:rPr>
                <w:rFonts w:ascii="ＭＳ 明朝" w:eastAsia="ＭＳ 明朝" w:hAnsi="ＭＳ 明朝" w:cs="ＭＳ 明朝" w:hint="eastAsia"/>
                <w:sz w:val="21"/>
                <w:szCs w:val="21"/>
              </w:rPr>
              <w:t>委託</w:t>
            </w:r>
          </w:p>
        </w:tc>
      </w:tr>
    </w:tbl>
    <w:p w:rsidR="00881CEC" w:rsidRPr="005D3032" w:rsidRDefault="00881CEC" w:rsidP="005D3032">
      <w:pPr>
        <w:spacing w:line="240" w:lineRule="auto"/>
        <w:ind w:leftChars="100" w:left="218"/>
        <w:rPr>
          <w:rFonts w:ascii="ＭＳ ゴシック" w:eastAsia="ＭＳ ゴシック" w:hAnsi="ＭＳ ゴシック" w:cs="Times New Roman"/>
          <w:sz w:val="21"/>
          <w:szCs w:val="21"/>
        </w:rPr>
      </w:pPr>
    </w:p>
    <w:p w:rsidR="005706D4" w:rsidRPr="00410C2F" w:rsidRDefault="005706D4" w:rsidP="00410C2F">
      <w:pPr>
        <w:spacing w:line="240" w:lineRule="auto"/>
        <w:ind w:leftChars="100" w:left="218"/>
        <w:rPr>
          <w:rFonts w:ascii="ＭＳ ゴシック" w:eastAsia="ＭＳ ゴシック" w:hAnsi="ＭＳ ゴシック" w:cs="Times New Roman"/>
          <w:sz w:val="18"/>
          <w:szCs w:val="18"/>
        </w:rPr>
      </w:pPr>
      <w:r w:rsidRPr="00410C2F">
        <w:rPr>
          <w:rFonts w:ascii="ＭＳ ゴシック" w:eastAsia="ＭＳ ゴシック" w:hAnsi="ＭＳ ゴシック" w:cs="ＭＳ ゴシック"/>
          <w:sz w:val="18"/>
          <w:szCs w:val="18"/>
        </w:rPr>
        <w:t>(</w:t>
      </w:r>
      <w:r w:rsidRPr="00410C2F">
        <w:rPr>
          <w:rFonts w:ascii="ＭＳ ゴシック" w:eastAsia="ＭＳ ゴシック" w:hAnsi="ＭＳ ゴシック" w:cs="ＭＳ ゴシック" w:hint="eastAsia"/>
          <w:sz w:val="18"/>
          <w:szCs w:val="18"/>
        </w:rPr>
        <w:t>注</w:t>
      </w:r>
      <w:r w:rsidRPr="00410C2F">
        <w:rPr>
          <w:rFonts w:ascii="ＭＳ ゴシック" w:eastAsia="ＭＳ ゴシック" w:hAnsi="ＭＳ ゴシック" w:cs="ＭＳ ゴシック"/>
          <w:sz w:val="18"/>
          <w:szCs w:val="18"/>
        </w:rPr>
        <w:t>)</w:t>
      </w:r>
      <w:r w:rsidRPr="00410C2F">
        <w:rPr>
          <w:rFonts w:ascii="ＭＳ ゴシック" w:eastAsia="ＭＳ ゴシック" w:hAnsi="ＭＳ ゴシック" w:cs="ＭＳ ゴシック" w:hint="eastAsia"/>
          <w:sz w:val="18"/>
          <w:szCs w:val="18"/>
        </w:rPr>
        <w:t>該当項目に「チェック印」、「○印」を入れること</w:t>
      </w:r>
      <w:r w:rsidR="002C68B2" w:rsidRPr="00410C2F">
        <w:rPr>
          <w:rFonts w:ascii="ＭＳ ゴシック" w:eastAsia="ＭＳ ゴシック" w:hAnsi="ＭＳ ゴシック" w:cs="ＭＳ ゴシック" w:hint="eastAsia"/>
          <w:sz w:val="18"/>
          <w:szCs w:val="18"/>
        </w:rPr>
        <w:t>。</w:t>
      </w:r>
    </w:p>
    <w:p w:rsidR="00410C2F" w:rsidRDefault="00410C2F" w:rsidP="002C68B2">
      <w:pPr>
        <w:spacing w:line="240" w:lineRule="auto"/>
        <w:ind w:leftChars="100" w:left="218"/>
        <w:rPr>
          <w:rFonts w:ascii="ＭＳ ゴシック" w:eastAsia="ＭＳ ゴシック" w:hAnsi="ＭＳ ゴシック" w:cs="Times New Roman"/>
          <w:sz w:val="21"/>
          <w:szCs w:val="21"/>
        </w:rPr>
      </w:pPr>
    </w:p>
    <w:p w:rsidR="002C68B2" w:rsidRPr="005D3032" w:rsidRDefault="00881CEC" w:rsidP="002C68B2">
      <w:pPr>
        <w:spacing w:line="240" w:lineRule="auto"/>
        <w:ind w:leftChars="100" w:left="218"/>
        <w:rPr>
          <w:rFonts w:ascii="ＭＳ ゴシック" w:eastAsia="ＭＳ ゴシック" w:hAnsi="ＭＳ ゴシック" w:cs="Times New Roman"/>
          <w:sz w:val="21"/>
          <w:szCs w:val="21"/>
        </w:rPr>
      </w:pPr>
      <w:r w:rsidRPr="005D3032">
        <w:rPr>
          <w:rFonts w:ascii="ＭＳ ゴシック" w:eastAsia="ＭＳ ゴシック" w:hAnsi="ＭＳ ゴシック" w:cs="ＭＳ ゴシック"/>
          <w:sz w:val="21"/>
          <w:szCs w:val="21"/>
        </w:rPr>
        <w:t>(3)</w:t>
      </w:r>
      <w:r w:rsidRPr="005D3032">
        <w:rPr>
          <w:rFonts w:ascii="ＭＳ ゴシック" w:eastAsia="ＭＳ ゴシック" w:hAnsi="ＭＳ ゴシック" w:cs="ＭＳ ゴシック" w:hint="eastAsia"/>
          <w:sz w:val="21"/>
          <w:szCs w:val="21"/>
        </w:rPr>
        <w:t xml:space="preserve">　</w:t>
      </w:r>
      <w:r w:rsidR="003B3B7A" w:rsidRPr="005D3032">
        <w:rPr>
          <w:rFonts w:ascii="ＭＳ ゴシック" w:eastAsia="ＭＳ ゴシック" w:hAnsi="ＭＳ ゴシック" w:cs="ＭＳ ゴシック" w:hint="eastAsia"/>
          <w:sz w:val="21"/>
          <w:szCs w:val="21"/>
        </w:rPr>
        <w:t>冷凍</w:t>
      </w:r>
      <w:r w:rsidR="00B0106C" w:rsidRPr="005D3032">
        <w:rPr>
          <w:rFonts w:ascii="ＭＳ ゴシック" w:eastAsia="ＭＳ ゴシック" w:hAnsi="ＭＳ ゴシック" w:cs="ＭＳ ゴシック" w:hint="eastAsia"/>
          <w:sz w:val="21"/>
          <w:szCs w:val="21"/>
        </w:rPr>
        <w:t>設備</w:t>
      </w:r>
      <w:r w:rsidR="00014372" w:rsidRPr="005D3032">
        <w:rPr>
          <w:rFonts w:ascii="ＭＳ ゴシック" w:eastAsia="ＭＳ ゴシック" w:hAnsi="ＭＳ ゴシック" w:cs="ＭＳ ゴシック" w:hint="eastAsia"/>
          <w:sz w:val="21"/>
          <w:szCs w:val="21"/>
        </w:rPr>
        <w:t>内の</w:t>
      </w:r>
      <w:r w:rsidR="003B3B7A" w:rsidRPr="005D3032">
        <w:rPr>
          <w:rFonts w:ascii="ＭＳ ゴシック" w:eastAsia="ＭＳ ゴシック" w:hAnsi="ＭＳ ゴシック" w:cs="ＭＳ ゴシック" w:hint="eastAsia"/>
          <w:sz w:val="21"/>
          <w:szCs w:val="21"/>
        </w:rPr>
        <w:t>冷媒ガス</w:t>
      </w:r>
    </w:p>
    <w:tbl>
      <w:tblPr>
        <w:tblStyle w:val="a3"/>
        <w:tblpPr w:leftFromText="142" w:rightFromText="142" w:vertAnchor="text" w:tblpX="544" w:tblpY="1"/>
        <w:tblOverlap w:val="never"/>
        <w:tblW w:w="4559" w:type="dxa"/>
        <w:tblInd w:w="0" w:type="dxa"/>
        <w:tblLook w:val="01E0" w:firstRow="1" w:lastRow="1" w:firstColumn="1" w:lastColumn="1" w:noHBand="0" w:noVBand="0"/>
      </w:tblPr>
      <w:tblGrid>
        <w:gridCol w:w="1526"/>
        <w:gridCol w:w="1520"/>
        <w:gridCol w:w="1513"/>
      </w:tblGrid>
      <w:tr w:rsidR="002C68B2" w:rsidRPr="00FB4507">
        <w:trPr>
          <w:trHeight w:val="325"/>
        </w:trPr>
        <w:tc>
          <w:tcPr>
            <w:tcW w:w="1526" w:type="dxa"/>
            <w:vAlign w:val="center"/>
          </w:tcPr>
          <w:p w:rsidR="002C68B2" w:rsidRPr="00BF4C77" w:rsidRDefault="002C68B2" w:rsidP="007404BC">
            <w:pPr>
              <w:spacing w:line="240" w:lineRule="exact"/>
              <w:jc w:val="distribute"/>
              <w:rPr>
                <w:rFonts w:ascii="ＭＳ ゴシック" w:eastAsia="ＭＳ ゴシック" w:hAnsi="ＭＳ ゴシック" w:cs="Times New Roman"/>
                <w:sz w:val="18"/>
                <w:szCs w:val="18"/>
              </w:rPr>
            </w:pPr>
            <w:r w:rsidRPr="00BF4C77">
              <w:rPr>
                <w:rFonts w:ascii="ＭＳ ゴシック" w:eastAsia="ＭＳ ゴシック" w:hAnsi="ＭＳ ゴシック" w:cs="ＭＳ ゴシック" w:hint="eastAsia"/>
                <w:sz w:val="18"/>
                <w:szCs w:val="18"/>
              </w:rPr>
              <w:t>ガスの区分</w:t>
            </w:r>
          </w:p>
        </w:tc>
        <w:tc>
          <w:tcPr>
            <w:tcW w:w="1520" w:type="dxa"/>
            <w:vAlign w:val="center"/>
          </w:tcPr>
          <w:p w:rsidR="002C68B2" w:rsidRPr="006836E4" w:rsidRDefault="002C68B2" w:rsidP="007404BC">
            <w:pPr>
              <w:spacing w:line="240" w:lineRule="exact"/>
              <w:jc w:val="distribute"/>
              <w:rPr>
                <w:rFonts w:ascii="ＭＳ ゴシック" w:eastAsia="ＭＳ ゴシック" w:hAnsi="ＭＳ ゴシック" w:cs="Times New Roman"/>
                <w:sz w:val="18"/>
                <w:szCs w:val="18"/>
              </w:rPr>
            </w:pPr>
            <w:r w:rsidRPr="006836E4">
              <w:rPr>
                <w:rFonts w:ascii="ＭＳ ゴシック" w:eastAsia="ＭＳ ゴシック" w:hAnsi="ＭＳ ゴシック" w:cs="ＭＳ ゴシック" w:hint="eastAsia"/>
                <w:sz w:val="18"/>
                <w:szCs w:val="18"/>
              </w:rPr>
              <w:t>販売の方法</w:t>
            </w:r>
          </w:p>
        </w:tc>
        <w:tc>
          <w:tcPr>
            <w:tcW w:w="1513" w:type="dxa"/>
            <w:vAlign w:val="center"/>
          </w:tcPr>
          <w:p w:rsidR="002C68B2" w:rsidRPr="006836E4" w:rsidRDefault="002C68B2" w:rsidP="007404BC">
            <w:pPr>
              <w:spacing w:line="240" w:lineRule="exact"/>
              <w:jc w:val="distribute"/>
              <w:rPr>
                <w:rFonts w:ascii="ＭＳ ゴシック" w:eastAsia="ＭＳ ゴシック" w:hAnsi="ＭＳ ゴシック" w:cs="Times New Roman"/>
                <w:sz w:val="18"/>
                <w:szCs w:val="18"/>
              </w:rPr>
            </w:pPr>
            <w:r w:rsidRPr="006836E4">
              <w:rPr>
                <w:rFonts w:ascii="ＭＳ ゴシック" w:eastAsia="ＭＳ ゴシック" w:hAnsi="ＭＳ ゴシック" w:cs="ＭＳ ゴシック" w:hint="eastAsia"/>
                <w:sz w:val="18"/>
                <w:szCs w:val="18"/>
              </w:rPr>
              <w:t>配送の方法</w:t>
            </w:r>
          </w:p>
        </w:tc>
      </w:tr>
      <w:tr w:rsidR="002C68B2" w:rsidRPr="00FB4507">
        <w:trPr>
          <w:trHeight w:hRule="exact" w:val="464"/>
        </w:trPr>
        <w:tc>
          <w:tcPr>
            <w:tcW w:w="1526" w:type="dxa"/>
            <w:vAlign w:val="center"/>
          </w:tcPr>
          <w:p w:rsidR="002C68B2" w:rsidRPr="00FB4507" w:rsidRDefault="002C68B2" w:rsidP="007404BC">
            <w:pPr>
              <w:spacing w:line="240" w:lineRule="exact"/>
              <w:jc w:val="distribute"/>
              <w:rPr>
                <w:rFonts w:ascii="ＭＳ 明朝" w:eastAsia="ＭＳ 明朝" w:hAnsi="ＭＳ 明朝" w:cs="Times New Roman"/>
                <w:sz w:val="21"/>
                <w:szCs w:val="21"/>
              </w:rPr>
            </w:pPr>
            <w:r>
              <w:rPr>
                <w:rFonts w:ascii="ＭＳ 明朝" w:eastAsia="ＭＳ 明朝" w:hAnsi="ＭＳ 明朝" w:cs="ＭＳ 明朝" w:hint="eastAsia"/>
                <w:sz w:val="21"/>
                <w:szCs w:val="21"/>
              </w:rPr>
              <w:t>□冷媒ガス</w:t>
            </w:r>
          </w:p>
        </w:tc>
        <w:tc>
          <w:tcPr>
            <w:tcW w:w="1520" w:type="dxa"/>
            <w:vAlign w:val="center"/>
          </w:tcPr>
          <w:p w:rsidR="002C68B2" w:rsidRPr="005D3032" w:rsidRDefault="002C68B2" w:rsidP="007404BC">
            <w:pPr>
              <w:spacing w:line="240" w:lineRule="exact"/>
              <w:jc w:val="center"/>
              <w:rPr>
                <w:rFonts w:ascii="ＭＳ 明朝" w:eastAsia="ＭＳ 明朝" w:hAnsi="ＭＳ 明朝" w:cs="Times New Roman"/>
                <w:sz w:val="21"/>
                <w:szCs w:val="21"/>
              </w:rPr>
            </w:pPr>
            <w:r w:rsidRPr="005D3032">
              <w:rPr>
                <w:rFonts w:ascii="ＭＳ 明朝" w:eastAsia="ＭＳ 明朝" w:hAnsi="ＭＳ 明朝" w:cs="ＭＳ 明朝" w:hint="eastAsia"/>
                <w:sz w:val="21"/>
                <w:szCs w:val="21"/>
              </w:rPr>
              <w:t>直送</w:t>
            </w:r>
            <w:r>
              <w:rPr>
                <w:rFonts w:ascii="ＭＳ 明朝" w:eastAsia="ＭＳ 明朝" w:hAnsi="ＭＳ 明朝" w:cs="ＭＳ 明朝" w:hint="eastAsia"/>
                <w:sz w:val="21"/>
                <w:szCs w:val="21"/>
              </w:rPr>
              <w:t>・</w:t>
            </w:r>
            <w:r w:rsidRPr="005D3032">
              <w:rPr>
                <w:rFonts w:ascii="ＭＳ 明朝" w:eastAsia="ＭＳ 明朝" w:hAnsi="ＭＳ 明朝" w:cs="ＭＳ 明朝" w:hint="eastAsia"/>
                <w:sz w:val="21"/>
                <w:szCs w:val="21"/>
              </w:rPr>
              <w:t>貯蔵</w:t>
            </w:r>
          </w:p>
        </w:tc>
        <w:tc>
          <w:tcPr>
            <w:tcW w:w="1513" w:type="dxa"/>
            <w:vAlign w:val="center"/>
          </w:tcPr>
          <w:p w:rsidR="002C68B2" w:rsidRPr="005D3032" w:rsidRDefault="002C68B2" w:rsidP="007404BC">
            <w:pPr>
              <w:spacing w:line="240" w:lineRule="exact"/>
              <w:jc w:val="center"/>
              <w:rPr>
                <w:rFonts w:ascii="ＭＳ 明朝" w:eastAsia="ＭＳ 明朝" w:hAnsi="ＭＳ 明朝" w:cs="Times New Roman"/>
                <w:sz w:val="21"/>
                <w:szCs w:val="21"/>
              </w:rPr>
            </w:pPr>
            <w:r w:rsidRPr="005D3032">
              <w:rPr>
                <w:rFonts w:ascii="ＭＳ 明朝" w:eastAsia="ＭＳ 明朝" w:hAnsi="ＭＳ 明朝" w:cs="ＭＳ 明朝" w:hint="eastAsia"/>
                <w:sz w:val="21"/>
                <w:szCs w:val="21"/>
              </w:rPr>
              <w:t>自社</w:t>
            </w:r>
            <w:r>
              <w:rPr>
                <w:rFonts w:ascii="ＭＳ 明朝" w:eastAsia="ＭＳ 明朝" w:hAnsi="ＭＳ 明朝" w:cs="ＭＳ 明朝" w:hint="eastAsia"/>
                <w:sz w:val="21"/>
                <w:szCs w:val="21"/>
              </w:rPr>
              <w:t>・</w:t>
            </w:r>
            <w:r w:rsidRPr="005D3032">
              <w:rPr>
                <w:rFonts w:ascii="ＭＳ 明朝" w:eastAsia="ＭＳ 明朝" w:hAnsi="ＭＳ 明朝" w:cs="ＭＳ 明朝" w:hint="eastAsia"/>
                <w:sz w:val="21"/>
                <w:szCs w:val="21"/>
              </w:rPr>
              <w:t>委託</w:t>
            </w:r>
          </w:p>
        </w:tc>
      </w:tr>
    </w:tbl>
    <w:p w:rsidR="002C68B2" w:rsidRPr="005D3032" w:rsidRDefault="002C68B2" w:rsidP="002C68B2">
      <w:pPr>
        <w:spacing w:line="240" w:lineRule="auto"/>
        <w:ind w:leftChars="100" w:left="218"/>
        <w:rPr>
          <w:rFonts w:ascii="ＭＳ ゴシック" w:eastAsia="ＭＳ ゴシック" w:hAnsi="ＭＳ ゴシック" w:cs="Times New Roman"/>
          <w:sz w:val="21"/>
          <w:szCs w:val="21"/>
        </w:rPr>
      </w:pPr>
    </w:p>
    <w:p w:rsidR="002C68B2" w:rsidRPr="00410C2F" w:rsidRDefault="002C68B2" w:rsidP="00410C2F">
      <w:pPr>
        <w:spacing w:line="240" w:lineRule="auto"/>
        <w:ind w:leftChars="100" w:left="218"/>
        <w:rPr>
          <w:rFonts w:ascii="ＭＳ ゴシック" w:eastAsia="ＭＳ ゴシック" w:hAnsi="ＭＳ ゴシック" w:cs="Times New Roman"/>
          <w:sz w:val="18"/>
          <w:szCs w:val="18"/>
        </w:rPr>
      </w:pPr>
      <w:r w:rsidRPr="00410C2F">
        <w:rPr>
          <w:rFonts w:ascii="ＭＳ ゴシック" w:eastAsia="ＭＳ ゴシック" w:hAnsi="ＭＳ ゴシック" w:cs="ＭＳ ゴシック"/>
          <w:sz w:val="18"/>
          <w:szCs w:val="18"/>
        </w:rPr>
        <w:t>(</w:t>
      </w:r>
      <w:r w:rsidRPr="00410C2F">
        <w:rPr>
          <w:rFonts w:ascii="ＭＳ ゴシック" w:eastAsia="ＭＳ ゴシック" w:hAnsi="ＭＳ ゴシック" w:cs="ＭＳ ゴシック" w:hint="eastAsia"/>
          <w:sz w:val="18"/>
          <w:szCs w:val="18"/>
        </w:rPr>
        <w:t>注</w:t>
      </w:r>
      <w:r w:rsidRPr="00410C2F">
        <w:rPr>
          <w:rFonts w:ascii="ＭＳ ゴシック" w:eastAsia="ＭＳ ゴシック" w:hAnsi="ＭＳ ゴシック" w:cs="ＭＳ ゴシック"/>
          <w:sz w:val="18"/>
          <w:szCs w:val="18"/>
        </w:rPr>
        <w:t>)</w:t>
      </w:r>
      <w:r w:rsidRPr="00410C2F">
        <w:rPr>
          <w:rFonts w:ascii="ＭＳ ゴシック" w:eastAsia="ＭＳ ゴシック" w:hAnsi="ＭＳ ゴシック" w:cs="ＭＳ ゴシック" w:hint="eastAsia"/>
          <w:sz w:val="18"/>
          <w:szCs w:val="18"/>
        </w:rPr>
        <w:t>該当項目に「チェック印」、「○印」を入れること。</w:t>
      </w:r>
    </w:p>
    <w:p w:rsidR="002C68B2" w:rsidRDefault="002C68B2" w:rsidP="002C68B2">
      <w:pPr>
        <w:spacing w:line="240" w:lineRule="auto"/>
        <w:ind w:leftChars="100" w:left="218"/>
        <w:rPr>
          <w:rFonts w:ascii="ＭＳ ゴシック" w:eastAsia="ＭＳ ゴシック" w:hAnsi="ＭＳ ゴシック" w:cs="Times New Roman"/>
          <w:sz w:val="21"/>
          <w:szCs w:val="21"/>
        </w:rPr>
      </w:pPr>
    </w:p>
    <w:p w:rsidR="007926FD" w:rsidRPr="00C77C65" w:rsidRDefault="007926FD" w:rsidP="007926FD">
      <w:pPr>
        <w:spacing w:line="240" w:lineRule="auto"/>
        <w:rPr>
          <w:rFonts w:ascii="ＭＳ ゴシック" w:eastAsia="ＭＳ ゴシック" w:hAnsi="ＭＳ ゴシック" w:cs="Times New Roman"/>
        </w:rPr>
      </w:pPr>
      <w:r>
        <w:rPr>
          <w:rFonts w:ascii="ＭＳ ゴシック" w:eastAsia="ＭＳ ゴシック" w:hAnsi="ＭＳ ゴシック" w:cs="ＭＳ ゴシック" w:hint="eastAsia"/>
        </w:rPr>
        <w:lastRenderedPageBreak/>
        <w:t>３</w:t>
      </w:r>
      <w:r w:rsidRPr="00C77C65">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技術上の基準の遵守</w:t>
      </w:r>
    </w:p>
    <w:p w:rsidR="00A228EB" w:rsidRDefault="007926FD" w:rsidP="00A228EB">
      <w:pPr>
        <w:spacing w:line="240" w:lineRule="auto"/>
        <w:ind w:leftChars="100" w:left="218" w:firstLineChars="100" w:firstLine="218"/>
        <w:rPr>
          <w:rFonts w:ascii="HG正楷書体-PRO" w:eastAsia="HG正楷書体-PRO" w:hAnsi="ＭＳ ゴシック" w:cs="Times New Roman"/>
        </w:rPr>
      </w:pPr>
      <w:r w:rsidRPr="00A228EB">
        <w:rPr>
          <w:rFonts w:ascii="HG正楷書体-PRO" w:eastAsia="HG正楷書体-PRO" w:hAnsi="ＭＳ ゴシック" w:cs="HG正楷書体-PRO" w:hint="eastAsia"/>
        </w:rPr>
        <w:t>法第</w:t>
      </w:r>
      <w:r w:rsidRPr="00A228EB">
        <w:rPr>
          <w:rFonts w:ascii="HG正楷書体-PRO" w:eastAsia="HG正楷書体-PRO" w:hAnsi="ＭＳ ゴシック" w:cs="HG正楷書体-PRO"/>
        </w:rPr>
        <w:t>20</w:t>
      </w:r>
      <w:r w:rsidRPr="00A228EB">
        <w:rPr>
          <w:rFonts w:ascii="HG正楷書体-PRO" w:eastAsia="HG正楷書体-PRO" w:hAnsi="ＭＳ ゴシック" w:cs="HG正楷書体-PRO" w:hint="eastAsia"/>
        </w:rPr>
        <w:t>条の</w:t>
      </w:r>
      <w:r w:rsidRPr="00A228EB">
        <w:rPr>
          <w:rFonts w:ascii="HG正楷書体-PRO" w:eastAsia="HG正楷書体-PRO" w:hAnsi="ＭＳ ゴシック" w:cs="HG正楷書体-PRO"/>
        </w:rPr>
        <w:t>6</w:t>
      </w:r>
      <w:r w:rsidRPr="00A228EB">
        <w:rPr>
          <w:rFonts w:ascii="HG正楷書体-PRO" w:eastAsia="HG正楷書体-PRO" w:hAnsi="ＭＳ ゴシック" w:cs="HG正楷書体-PRO" w:hint="eastAsia"/>
        </w:rPr>
        <w:t>の規定に基づき、</w:t>
      </w:r>
      <w:r w:rsidR="00A228EB" w:rsidRPr="00A228EB">
        <w:rPr>
          <w:rFonts w:ascii="HG正楷書体-PRO" w:eastAsia="HG正楷書体-PRO" w:hAnsi="ＭＳ ゴシック" w:cs="HG正楷書体-PRO" w:hint="eastAsia"/>
        </w:rPr>
        <w:t>以下の事項を遵守します。</w:t>
      </w:r>
    </w:p>
    <w:p w:rsidR="00834062" w:rsidRPr="00781F79" w:rsidRDefault="00742427" w:rsidP="00FD5028">
      <w:pPr>
        <w:spacing w:line="240" w:lineRule="auto"/>
        <w:ind w:leftChars="100" w:left="218"/>
        <w:rPr>
          <w:rFonts w:ascii="HG正楷書体-PRO" w:eastAsia="HG正楷書体-PRO" w:hAnsi="ＭＳ ゴシック" w:cs="Times New Roman"/>
          <w:b/>
          <w:bCs/>
        </w:rPr>
      </w:pPr>
      <w:r w:rsidRPr="00781F79">
        <w:rPr>
          <w:rFonts w:ascii="HG正楷書体-PRO" w:eastAsia="HG正楷書体-PRO" w:hAnsi="ＭＳ ゴシック" w:cs="HG正楷書体-PRO"/>
          <w:b/>
          <w:bCs/>
        </w:rPr>
        <w:t>(1)</w:t>
      </w:r>
      <w:r w:rsidRPr="00781F79">
        <w:rPr>
          <w:rFonts w:ascii="HG正楷書体-PRO" w:eastAsia="HG正楷書体-PRO" w:hAnsi="ＭＳ ゴシック" w:cs="HG正楷書体-PRO" w:hint="eastAsia"/>
          <w:b/>
          <w:bCs/>
        </w:rPr>
        <w:t xml:space="preserve">　</w:t>
      </w:r>
      <w:r w:rsidR="00834062" w:rsidRPr="00781F79">
        <w:rPr>
          <w:rFonts w:ascii="HG正楷書体-PRO" w:eastAsia="HG正楷書体-PRO" w:hAnsi="ＭＳ ゴシック" w:cs="HG正楷書体-PRO" w:hint="eastAsia"/>
          <w:b/>
          <w:bCs/>
        </w:rPr>
        <w:t>一般高圧ガスの場合</w:t>
      </w:r>
      <w:r w:rsidR="00C06418" w:rsidRPr="00781F79">
        <w:rPr>
          <w:rFonts w:ascii="HG正楷書体-PRO" w:eastAsia="HG正楷書体-PRO" w:hAnsi="ＭＳ ゴシック" w:cs="HG正楷書体-PRO"/>
          <w:b/>
          <w:bCs/>
        </w:rPr>
        <w:t>(</w:t>
      </w:r>
      <w:r w:rsidR="00C06418" w:rsidRPr="00781F79">
        <w:rPr>
          <w:rFonts w:ascii="HG正楷書体-PRO" w:eastAsia="HG正楷書体-PRO" w:hAnsi="ＭＳ ゴシック" w:cs="HG正楷書体-PRO" w:hint="eastAsia"/>
          <w:b/>
          <w:bCs/>
        </w:rPr>
        <w:t>一般則第</w:t>
      </w:r>
      <w:r w:rsidR="00C06418" w:rsidRPr="00781F79">
        <w:rPr>
          <w:rFonts w:ascii="HG正楷書体-PRO" w:eastAsia="HG正楷書体-PRO" w:hAnsi="ＭＳ ゴシック" w:cs="HG正楷書体-PRO"/>
          <w:b/>
          <w:bCs/>
        </w:rPr>
        <w:t>40</w:t>
      </w:r>
      <w:r w:rsidR="00C06418" w:rsidRPr="00781F79">
        <w:rPr>
          <w:rFonts w:ascii="HG正楷書体-PRO" w:eastAsia="HG正楷書体-PRO" w:hAnsi="ＭＳ ゴシック" w:cs="HG正楷書体-PRO" w:hint="eastAsia"/>
          <w:b/>
          <w:bCs/>
        </w:rPr>
        <w:t>条</w:t>
      </w:r>
      <w:r w:rsidR="00C06418" w:rsidRPr="00781F79">
        <w:rPr>
          <w:rFonts w:ascii="HG正楷書体-PRO" w:eastAsia="HG正楷書体-PRO" w:hAnsi="ＭＳ ゴシック" w:cs="HG正楷書体-PRO"/>
          <w:b/>
          <w:bCs/>
        </w:rPr>
        <w:t>)</w:t>
      </w:r>
    </w:p>
    <w:p w:rsidR="00FD5028" w:rsidRDefault="00834062" w:rsidP="00781F79">
      <w:pPr>
        <w:spacing w:line="240" w:lineRule="auto"/>
        <w:ind w:leftChars="250" w:left="732" w:hangingChars="100" w:hanging="188"/>
        <w:rPr>
          <w:rFonts w:ascii="HG正楷書体-PRO" w:eastAsia="HG正楷書体-PRO" w:hAnsi="ＭＳ ゴシック" w:cs="Times New Roman"/>
          <w:sz w:val="21"/>
          <w:szCs w:val="21"/>
        </w:rPr>
      </w:pPr>
      <w:r w:rsidRPr="00781F79">
        <w:rPr>
          <w:rFonts w:ascii="HG正楷書体-PRO" w:eastAsia="HG正楷書体-PRO" w:hAnsi="ＭＳ ゴシック" w:cs="HG正楷書体-PRO" w:hint="eastAsia"/>
          <w:sz w:val="21"/>
          <w:szCs w:val="21"/>
        </w:rPr>
        <w:t xml:space="preserve">①　</w:t>
      </w:r>
      <w:r w:rsidR="00742427" w:rsidRPr="00781F79">
        <w:rPr>
          <w:rFonts w:ascii="HG正楷書体-PRO" w:eastAsia="HG正楷書体-PRO" w:hAnsi="ＭＳ ゴシック" w:cs="HG正楷書体-PRO" w:hint="eastAsia"/>
          <w:sz w:val="21"/>
          <w:szCs w:val="21"/>
        </w:rPr>
        <w:t>高圧ガスの引渡先</w:t>
      </w:r>
      <w:r w:rsidR="00110656" w:rsidRPr="00781F79">
        <w:rPr>
          <w:rFonts w:ascii="HG正楷書体-PRO" w:eastAsia="HG正楷書体-PRO" w:hAnsi="ＭＳ ゴシック" w:cs="HG正楷書体-PRO" w:hint="eastAsia"/>
          <w:sz w:val="21"/>
          <w:szCs w:val="21"/>
        </w:rPr>
        <w:t>の保安状況</w:t>
      </w:r>
      <w:r w:rsidR="007B6B61">
        <w:rPr>
          <w:rFonts w:ascii="HG正楷書体-PRO" w:eastAsia="HG正楷書体-PRO" w:hAnsi="ＭＳ ゴシック" w:cs="HG正楷書体-PRO" w:hint="eastAsia"/>
          <w:sz w:val="21"/>
          <w:szCs w:val="21"/>
        </w:rPr>
        <w:t>について、次の事項</w:t>
      </w:r>
      <w:r w:rsidR="00110656" w:rsidRPr="00781F79">
        <w:rPr>
          <w:rFonts w:ascii="HG正楷書体-PRO" w:eastAsia="HG正楷書体-PRO" w:hAnsi="ＭＳ ゴシック" w:cs="HG正楷書体-PRO" w:hint="eastAsia"/>
          <w:sz w:val="21"/>
          <w:szCs w:val="21"/>
        </w:rPr>
        <w:t>を明記した台帳を備えます。</w:t>
      </w:r>
    </w:p>
    <w:p w:rsidR="003B5ADB" w:rsidRDefault="003B5ADB" w:rsidP="003B5ADB">
      <w:pPr>
        <w:spacing w:line="240" w:lineRule="auto"/>
        <w:ind w:leftChars="313" w:left="869" w:hangingChars="100" w:hanging="188"/>
        <w:rPr>
          <w:rFonts w:ascii="HG正楷書体-PRO" w:eastAsia="HG正楷書体-PRO" w:hAnsi="ＭＳ ゴシック" w:cs="Times New Roman"/>
          <w:sz w:val="21"/>
          <w:szCs w:val="21"/>
        </w:rPr>
      </w:pPr>
      <w:r>
        <w:rPr>
          <w:rFonts w:ascii="HG正楷書体-PRO" w:eastAsia="HG正楷書体-PRO" w:hAnsi="ＭＳ ゴシック" w:cs="HG正楷書体-PRO" w:hint="eastAsia"/>
          <w:sz w:val="21"/>
          <w:szCs w:val="21"/>
        </w:rPr>
        <w:t>イ　引渡先の名称及び所在地</w:t>
      </w:r>
    </w:p>
    <w:p w:rsidR="003B5ADB" w:rsidRDefault="003B5ADB" w:rsidP="003B5ADB">
      <w:pPr>
        <w:spacing w:line="240" w:lineRule="auto"/>
        <w:ind w:leftChars="313" w:left="869" w:hangingChars="100" w:hanging="188"/>
        <w:rPr>
          <w:rFonts w:ascii="HG正楷書体-PRO" w:eastAsia="HG正楷書体-PRO" w:hAnsi="ＭＳ ゴシック" w:cs="Times New Roman"/>
          <w:sz w:val="21"/>
          <w:szCs w:val="21"/>
        </w:rPr>
      </w:pPr>
      <w:r>
        <w:rPr>
          <w:rFonts w:ascii="HG正楷書体-PRO" w:eastAsia="HG正楷書体-PRO" w:hAnsi="ＭＳ ゴシック" w:cs="HG正楷書体-PRO" w:hint="eastAsia"/>
          <w:sz w:val="21"/>
          <w:szCs w:val="21"/>
        </w:rPr>
        <w:t xml:space="preserve">ロ　</w:t>
      </w:r>
      <w:r w:rsidR="00336AC4">
        <w:rPr>
          <w:rFonts w:ascii="HG正楷書体-PRO" w:eastAsia="HG正楷書体-PRO" w:hAnsi="ＭＳ ゴシック" w:cs="HG正楷書体-PRO" w:hint="eastAsia"/>
          <w:sz w:val="21"/>
          <w:szCs w:val="21"/>
        </w:rPr>
        <w:t>引渡先を担当する販売上の保安責任者の氏名</w:t>
      </w:r>
    </w:p>
    <w:p w:rsidR="003B5ADB" w:rsidRDefault="003B5ADB" w:rsidP="003B5ADB">
      <w:pPr>
        <w:spacing w:line="240" w:lineRule="auto"/>
        <w:ind w:leftChars="313" w:left="869" w:hangingChars="100" w:hanging="188"/>
        <w:rPr>
          <w:rFonts w:ascii="HG正楷書体-PRO" w:eastAsia="HG正楷書体-PRO" w:hAnsi="ＭＳ ゴシック" w:cs="Times New Roman"/>
          <w:sz w:val="21"/>
          <w:szCs w:val="21"/>
        </w:rPr>
      </w:pPr>
      <w:r>
        <w:rPr>
          <w:rFonts w:ascii="HG正楷書体-PRO" w:eastAsia="HG正楷書体-PRO" w:hAnsi="ＭＳ ゴシック" w:cs="HG正楷書体-PRO" w:hint="eastAsia"/>
          <w:sz w:val="21"/>
          <w:szCs w:val="21"/>
        </w:rPr>
        <w:t xml:space="preserve">ハ　</w:t>
      </w:r>
      <w:r w:rsidR="00990638">
        <w:rPr>
          <w:rFonts w:ascii="HG正楷書体-PRO" w:eastAsia="HG正楷書体-PRO" w:hAnsi="ＭＳ ゴシック" w:cs="HG正楷書体-PRO" w:hint="eastAsia"/>
          <w:sz w:val="21"/>
          <w:szCs w:val="21"/>
        </w:rPr>
        <w:t>圧縮天然ガス</w:t>
      </w:r>
      <w:r w:rsidR="009D55EC">
        <w:rPr>
          <w:rFonts w:ascii="HG正楷書体-PRO" w:eastAsia="HG正楷書体-PRO" w:hAnsi="ＭＳ ゴシック" w:cs="HG正楷書体-PRO" w:hint="eastAsia"/>
          <w:sz w:val="21"/>
          <w:szCs w:val="21"/>
        </w:rPr>
        <w:t>を燃料の用に供する一般消費者</w:t>
      </w:r>
      <w:r w:rsidR="00990638">
        <w:rPr>
          <w:rFonts w:ascii="HG正楷書体-PRO" w:eastAsia="HG正楷書体-PRO" w:hAnsi="ＭＳ ゴシック" w:cs="HG正楷書体-PRO" w:hint="eastAsia"/>
          <w:sz w:val="21"/>
          <w:szCs w:val="21"/>
        </w:rPr>
        <w:t>に販売した場合は、消費者の配置図</w:t>
      </w:r>
      <w:r w:rsidR="00990638">
        <w:rPr>
          <w:rFonts w:ascii="HG正楷書体-PRO" w:eastAsia="HG正楷書体-PRO" w:hAnsi="ＭＳ ゴシック" w:cs="HG正楷書体-PRO"/>
          <w:sz w:val="21"/>
          <w:szCs w:val="21"/>
        </w:rPr>
        <w:t>(</w:t>
      </w:r>
      <w:r w:rsidR="00990638">
        <w:rPr>
          <w:rFonts w:ascii="HG正楷書体-PRO" w:eastAsia="HG正楷書体-PRO" w:hAnsi="ＭＳ ゴシック" w:cs="HG正楷書体-PRO" w:hint="eastAsia"/>
          <w:sz w:val="21"/>
          <w:szCs w:val="21"/>
        </w:rPr>
        <w:t>容器から最初の閉止弁まで</w:t>
      </w:r>
      <w:r w:rsidR="00990638">
        <w:rPr>
          <w:rFonts w:ascii="HG正楷書体-PRO" w:eastAsia="HG正楷書体-PRO" w:hAnsi="ＭＳ ゴシック" w:cs="HG正楷書体-PRO"/>
          <w:sz w:val="21"/>
          <w:szCs w:val="21"/>
        </w:rPr>
        <w:t>)</w:t>
      </w:r>
      <w:r w:rsidR="00990638">
        <w:rPr>
          <w:rFonts w:ascii="HG正楷書体-PRO" w:eastAsia="HG正楷書体-PRO" w:hAnsi="ＭＳ ゴシック" w:cs="HG正楷書体-PRO" w:hint="eastAsia"/>
          <w:sz w:val="21"/>
          <w:szCs w:val="21"/>
        </w:rPr>
        <w:t>及び</w:t>
      </w:r>
      <w:r w:rsidR="00BC0E51">
        <w:rPr>
          <w:rFonts w:ascii="HG正楷書体-PRO" w:eastAsia="HG正楷書体-PRO" w:hAnsi="ＭＳ ゴシック" w:cs="HG正楷書体-PRO" w:hint="eastAsia"/>
          <w:sz w:val="21"/>
          <w:szCs w:val="21"/>
        </w:rPr>
        <w:t>付近の状況を示す図面</w:t>
      </w:r>
      <w:r w:rsidR="00990638">
        <w:rPr>
          <w:rFonts w:ascii="HG正楷書体-PRO" w:eastAsia="HG正楷書体-PRO" w:hAnsi="ＭＳ ゴシック" w:cs="HG正楷書体-PRO" w:hint="eastAsia"/>
          <w:sz w:val="21"/>
          <w:szCs w:val="21"/>
        </w:rPr>
        <w:t>並びに</w:t>
      </w:r>
      <w:r w:rsidR="00BC0E51">
        <w:rPr>
          <w:rFonts w:ascii="HG正楷書体-PRO" w:eastAsia="HG正楷書体-PRO" w:hAnsi="ＭＳ ゴシック" w:cs="HG正楷書体-PRO" w:hint="eastAsia"/>
          <w:sz w:val="21"/>
          <w:szCs w:val="21"/>
        </w:rPr>
        <w:t>それらの所在地</w:t>
      </w:r>
    </w:p>
    <w:p w:rsidR="003B5ADB" w:rsidRDefault="003B5ADB" w:rsidP="003B5ADB">
      <w:pPr>
        <w:spacing w:line="240" w:lineRule="auto"/>
        <w:ind w:leftChars="313" w:left="869" w:hangingChars="100" w:hanging="188"/>
        <w:rPr>
          <w:rFonts w:ascii="HG正楷書体-PRO" w:eastAsia="HG正楷書体-PRO" w:hAnsi="ＭＳ ゴシック" w:cs="Times New Roman"/>
          <w:sz w:val="21"/>
          <w:szCs w:val="21"/>
        </w:rPr>
      </w:pPr>
      <w:r>
        <w:rPr>
          <w:rFonts w:ascii="HG正楷書体-PRO" w:eastAsia="HG正楷書体-PRO" w:hAnsi="ＭＳ ゴシック" w:cs="HG正楷書体-PRO" w:hint="eastAsia"/>
          <w:sz w:val="21"/>
          <w:szCs w:val="21"/>
        </w:rPr>
        <w:t xml:space="preserve">ニ　</w:t>
      </w:r>
      <w:r w:rsidR="00BC0E51">
        <w:rPr>
          <w:rFonts w:ascii="HG正楷書体-PRO" w:eastAsia="HG正楷書体-PRO" w:hAnsi="ＭＳ ゴシック" w:cs="HG正楷書体-PRO" w:hint="eastAsia"/>
          <w:sz w:val="21"/>
          <w:szCs w:val="21"/>
        </w:rPr>
        <w:t>圧縮天然ガス</w:t>
      </w:r>
      <w:r w:rsidR="0061429F">
        <w:rPr>
          <w:rFonts w:ascii="HG正楷書体-PRO" w:eastAsia="HG正楷書体-PRO" w:hAnsi="ＭＳ ゴシック" w:cs="HG正楷書体-PRO" w:hint="eastAsia"/>
          <w:sz w:val="21"/>
          <w:szCs w:val="21"/>
        </w:rPr>
        <w:t>以外の高圧ガスを</w:t>
      </w:r>
      <w:r w:rsidR="00454604">
        <w:rPr>
          <w:rFonts w:ascii="HG正楷書体-PRO" w:eastAsia="HG正楷書体-PRO" w:hAnsi="ＭＳ ゴシック" w:cs="HG正楷書体-PRO" w:hint="eastAsia"/>
          <w:sz w:val="21"/>
          <w:szCs w:val="21"/>
        </w:rPr>
        <w:t>消費者</w:t>
      </w:r>
      <w:r w:rsidR="00993BB8">
        <w:rPr>
          <w:rFonts w:ascii="HG正楷書体-PRO" w:eastAsia="HG正楷書体-PRO" w:hAnsi="ＭＳ ゴシック" w:cs="HG正楷書体-PRO" w:hint="eastAsia"/>
          <w:sz w:val="21"/>
          <w:szCs w:val="21"/>
        </w:rPr>
        <w:t>に販売した場合は、</w:t>
      </w:r>
      <w:r w:rsidR="00454604">
        <w:rPr>
          <w:rFonts w:ascii="HG正楷書体-PRO" w:eastAsia="HG正楷書体-PRO" w:hAnsi="ＭＳ ゴシック" w:cs="HG正楷書体-PRO" w:hint="eastAsia"/>
          <w:sz w:val="21"/>
          <w:szCs w:val="21"/>
        </w:rPr>
        <w:t>消費</w:t>
      </w:r>
      <w:r w:rsidR="0061429F">
        <w:rPr>
          <w:rFonts w:ascii="HG正楷書体-PRO" w:eastAsia="HG正楷書体-PRO" w:hAnsi="ＭＳ ゴシック" w:cs="HG正楷書体-PRO" w:hint="eastAsia"/>
          <w:sz w:val="21"/>
          <w:szCs w:val="21"/>
        </w:rPr>
        <w:t>場所、消費の方法、ガスの種類ごとの使用の状態等</w:t>
      </w:r>
    </w:p>
    <w:p w:rsidR="003B5ADB" w:rsidRDefault="003B5ADB" w:rsidP="003B5ADB">
      <w:pPr>
        <w:spacing w:line="240" w:lineRule="auto"/>
        <w:ind w:leftChars="313" w:left="869" w:hangingChars="100" w:hanging="188"/>
        <w:rPr>
          <w:rFonts w:ascii="HG正楷書体-PRO" w:eastAsia="HG正楷書体-PRO" w:hAnsi="ＭＳ ゴシック" w:cs="Times New Roman"/>
          <w:sz w:val="21"/>
          <w:szCs w:val="21"/>
        </w:rPr>
      </w:pPr>
      <w:r>
        <w:rPr>
          <w:rFonts w:ascii="HG正楷書体-PRO" w:eastAsia="HG正楷書体-PRO" w:hAnsi="ＭＳ ゴシック" w:cs="HG正楷書体-PRO" w:hint="eastAsia"/>
          <w:sz w:val="21"/>
          <w:szCs w:val="21"/>
        </w:rPr>
        <w:t xml:space="preserve">ホ　</w:t>
      </w:r>
      <w:r w:rsidR="00046B82">
        <w:rPr>
          <w:rFonts w:ascii="HG正楷書体-PRO" w:eastAsia="HG正楷書体-PRO" w:hAnsi="ＭＳ ゴシック" w:cs="HG正楷書体-PRO" w:hint="eastAsia"/>
          <w:sz w:val="21"/>
          <w:szCs w:val="21"/>
        </w:rPr>
        <w:t>販売店に卸売りした場合は、</w:t>
      </w:r>
      <w:r w:rsidR="0098166E">
        <w:rPr>
          <w:rFonts w:ascii="HG正楷書体-PRO" w:eastAsia="HG正楷書体-PRO" w:hAnsi="ＭＳ ゴシック" w:cs="HG正楷書体-PRO" w:hint="eastAsia"/>
          <w:sz w:val="21"/>
          <w:szCs w:val="21"/>
        </w:rPr>
        <w:t>当該</w:t>
      </w:r>
      <w:r w:rsidR="00046B82">
        <w:rPr>
          <w:rFonts w:ascii="HG正楷書体-PRO" w:eastAsia="HG正楷書体-PRO" w:hAnsi="ＭＳ ゴシック" w:cs="HG正楷書体-PRO" w:hint="eastAsia"/>
          <w:sz w:val="21"/>
          <w:szCs w:val="21"/>
        </w:rPr>
        <w:t>販売店の</w:t>
      </w:r>
      <w:r w:rsidR="0098166E">
        <w:rPr>
          <w:rFonts w:ascii="HG正楷書体-PRO" w:eastAsia="HG正楷書体-PRO" w:hAnsi="ＭＳ ゴシック" w:cs="HG正楷書体-PRO" w:hint="eastAsia"/>
          <w:sz w:val="21"/>
          <w:szCs w:val="21"/>
        </w:rPr>
        <w:t>高圧ガス販売事業届の年月日</w:t>
      </w:r>
    </w:p>
    <w:p w:rsidR="0046647D" w:rsidRPr="00781F79" w:rsidRDefault="00C06418" w:rsidP="00781F79">
      <w:pPr>
        <w:spacing w:line="240" w:lineRule="auto"/>
        <w:ind w:leftChars="250" w:left="732" w:hangingChars="100" w:hanging="188"/>
        <w:rPr>
          <w:rFonts w:ascii="HG正楷書体-PRO" w:eastAsia="HG正楷書体-PRO" w:hAnsi="ＭＳ ゴシック" w:cs="Times New Roman"/>
          <w:sz w:val="21"/>
          <w:szCs w:val="21"/>
        </w:rPr>
      </w:pPr>
      <w:r w:rsidRPr="00781F79">
        <w:rPr>
          <w:rFonts w:ascii="HG正楷書体-PRO" w:eastAsia="HG正楷書体-PRO" w:hAnsi="ＭＳ ゴシック" w:cs="HG正楷書体-PRO" w:hint="eastAsia"/>
          <w:sz w:val="21"/>
          <w:szCs w:val="21"/>
        </w:rPr>
        <w:t xml:space="preserve">②　</w:t>
      </w:r>
      <w:r w:rsidR="00FD5028" w:rsidRPr="00781F79">
        <w:rPr>
          <w:rFonts w:ascii="HG正楷書体-PRO" w:eastAsia="HG正楷書体-PRO" w:hAnsi="ＭＳ ゴシック" w:cs="HG正楷書体-PRO" w:hint="eastAsia"/>
          <w:sz w:val="21"/>
          <w:szCs w:val="21"/>
        </w:rPr>
        <w:t>充てん容器の引渡しは、外面に容器の使用上支障のある腐食、割れ、すじ、しわ等がなく、かつ、当該ガスが漏</w:t>
      </w:r>
      <w:r w:rsidR="0046647D" w:rsidRPr="00781F79">
        <w:rPr>
          <w:rFonts w:ascii="HG正楷書体-PRO" w:eastAsia="HG正楷書体-PRO" w:hAnsi="ＭＳ ゴシック" w:cs="HG正楷書体-PRO" w:hint="eastAsia"/>
          <w:sz w:val="21"/>
          <w:szCs w:val="21"/>
        </w:rPr>
        <w:t>えいし</w:t>
      </w:r>
      <w:r w:rsidR="00FD5028" w:rsidRPr="00781F79">
        <w:rPr>
          <w:rFonts w:ascii="HG正楷書体-PRO" w:eastAsia="HG正楷書体-PRO" w:hAnsi="ＭＳ ゴシック" w:cs="HG正楷書体-PRO" w:hint="eastAsia"/>
          <w:sz w:val="21"/>
          <w:szCs w:val="21"/>
        </w:rPr>
        <w:t>ていない</w:t>
      </w:r>
      <w:r w:rsidR="0046647D" w:rsidRPr="00781F79">
        <w:rPr>
          <w:rFonts w:ascii="HG正楷書体-PRO" w:eastAsia="HG正楷書体-PRO" w:hAnsi="ＭＳ ゴシック" w:cs="HG正楷書体-PRO" w:hint="eastAsia"/>
          <w:sz w:val="21"/>
          <w:szCs w:val="21"/>
        </w:rPr>
        <w:t>ことを確認して行います。</w:t>
      </w:r>
    </w:p>
    <w:p w:rsidR="00FE1010" w:rsidRPr="00781F79" w:rsidRDefault="0046647D" w:rsidP="00781F79">
      <w:pPr>
        <w:spacing w:line="240" w:lineRule="auto"/>
        <w:ind w:leftChars="250" w:left="732" w:hangingChars="100" w:hanging="188"/>
        <w:rPr>
          <w:rFonts w:ascii="HG正楷書体-PRO" w:eastAsia="HG正楷書体-PRO" w:hAnsi="ＭＳ ゴシック" w:cs="Times New Roman"/>
          <w:sz w:val="21"/>
          <w:szCs w:val="21"/>
        </w:rPr>
      </w:pPr>
      <w:r w:rsidRPr="00781F79">
        <w:rPr>
          <w:rFonts w:ascii="HG正楷書体-PRO" w:eastAsia="HG正楷書体-PRO" w:hAnsi="ＭＳ ゴシック" w:cs="HG正楷書体-PRO" w:hint="eastAsia"/>
          <w:sz w:val="21"/>
          <w:szCs w:val="21"/>
        </w:rPr>
        <w:t xml:space="preserve">③　</w:t>
      </w:r>
      <w:r w:rsidR="00FE1010" w:rsidRPr="00781F79">
        <w:rPr>
          <w:rFonts w:ascii="HG正楷書体-PRO" w:eastAsia="HG正楷書体-PRO" w:hAnsi="ＭＳ ゴシック" w:cs="HG正楷書体-PRO" w:hint="eastAsia"/>
          <w:sz w:val="21"/>
          <w:szCs w:val="21"/>
        </w:rPr>
        <w:t>圧縮天然ガスの場合は、</w:t>
      </w:r>
      <w:r w:rsidR="00875E50">
        <w:rPr>
          <w:rFonts w:ascii="HG正楷書体-PRO" w:eastAsia="HG正楷書体-PRO" w:hAnsi="ＭＳ ゴシック" w:cs="HG正楷書体-PRO" w:hint="eastAsia"/>
          <w:sz w:val="21"/>
          <w:szCs w:val="21"/>
        </w:rPr>
        <w:t>上記に加え、</w:t>
      </w:r>
      <w:r w:rsidR="00FE1010" w:rsidRPr="00781F79">
        <w:rPr>
          <w:rFonts w:ascii="HG正楷書体-PRO" w:eastAsia="HG正楷書体-PRO" w:hAnsi="ＭＳ ゴシック" w:cs="HG正楷書体-PRO" w:hint="eastAsia"/>
          <w:sz w:val="21"/>
          <w:szCs w:val="21"/>
        </w:rPr>
        <w:t>一般則第</w:t>
      </w:r>
      <w:r w:rsidR="00FE1010" w:rsidRPr="00781F79">
        <w:rPr>
          <w:rFonts w:ascii="HG正楷書体-PRO" w:eastAsia="HG正楷書体-PRO" w:hAnsi="ＭＳ ゴシック" w:cs="HG正楷書体-PRO"/>
          <w:sz w:val="21"/>
          <w:szCs w:val="21"/>
        </w:rPr>
        <w:t>40</w:t>
      </w:r>
      <w:r w:rsidR="00FE1010" w:rsidRPr="00781F79">
        <w:rPr>
          <w:rFonts w:ascii="HG正楷書体-PRO" w:eastAsia="HG正楷書体-PRO" w:hAnsi="ＭＳ ゴシック" w:cs="HG正楷書体-PRO" w:hint="eastAsia"/>
          <w:sz w:val="21"/>
          <w:szCs w:val="21"/>
        </w:rPr>
        <w:t>条第</w:t>
      </w:r>
      <w:r w:rsidR="00FE1010" w:rsidRPr="00781F79">
        <w:rPr>
          <w:rFonts w:ascii="HG正楷書体-PRO" w:eastAsia="HG正楷書体-PRO" w:hAnsi="ＭＳ ゴシック" w:cs="HG正楷書体-PRO"/>
          <w:sz w:val="21"/>
          <w:szCs w:val="21"/>
        </w:rPr>
        <w:t>3</w:t>
      </w:r>
      <w:r w:rsidR="00FE1010" w:rsidRPr="00781F79">
        <w:rPr>
          <w:rFonts w:ascii="HG正楷書体-PRO" w:eastAsia="HG正楷書体-PRO" w:hAnsi="ＭＳ ゴシック" w:cs="HG正楷書体-PRO" w:hint="eastAsia"/>
          <w:sz w:val="21"/>
          <w:szCs w:val="21"/>
        </w:rPr>
        <w:t>号から第</w:t>
      </w:r>
      <w:r w:rsidR="005E4D4E" w:rsidRPr="00781F79">
        <w:rPr>
          <w:rFonts w:ascii="HG正楷書体-PRO" w:eastAsia="HG正楷書体-PRO" w:hAnsi="ＭＳ ゴシック" w:cs="HG正楷書体-PRO"/>
          <w:sz w:val="21"/>
          <w:szCs w:val="21"/>
        </w:rPr>
        <w:t>5</w:t>
      </w:r>
      <w:r w:rsidR="00FE1010" w:rsidRPr="00781F79">
        <w:rPr>
          <w:rFonts w:ascii="HG正楷書体-PRO" w:eastAsia="HG正楷書体-PRO" w:hAnsi="ＭＳ ゴシック" w:cs="HG正楷書体-PRO" w:hint="eastAsia"/>
          <w:sz w:val="21"/>
          <w:szCs w:val="21"/>
        </w:rPr>
        <w:t>号</w:t>
      </w:r>
      <w:r w:rsidR="005E4D4E" w:rsidRPr="00781F79">
        <w:rPr>
          <w:rFonts w:ascii="HG正楷書体-PRO" w:eastAsia="HG正楷書体-PRO" w:hAnsi="ＭＳ ゴシック" w:cs="HG正楷書体-PRO" w:hint="eastAsia"/>
          <w:sz w:val="21"/>
          <w:szCs w:val="21"/>
        </w:rPr>
        <w:t>を遵守して行います。</w:t>
      </w:r>
    </w:p>
    <w:p w:rsidR="005A72A5" w:rsidRPr="00781F79" w:rsidRDefault="005A72A5" w:rsidP="005A72A5">
      <w:pPr>
        <w:spacing w:line="240" w:lineRule="auto"/>
        <w:ind w:leftChars="100" w:left="218"/>
        <w:rPr>
          <w:rFonts w:ascii="HG正楷書体-PRO" w:eastAsia="HG正楷書体-PRO" w:hAnsi="ＭＳ ゴシック" w:cs="HG正楷書体-PRO"/>
          <w:b/>
          <w:bCs/>
        </w:rPr>
      </w:pPr>
      <w:r w:rsidRPr="00781F79">
        <w:rPr>
          <w:rFonts w:ascii="HG正楷書体-PRO" w:eastAsia="HG正楷書体-PRO" w:hAnsi="ＭＳ ゴシック" w:cs="HG正楷書体-PRO"/>
          <w:b/>
          <w:bCs/>
        </w:rPr>
        <w:t>(</w:t>
      </w:r>
      <w:r>
        <w:rPr>
          <w:rFonts w:ascii="HG正楷書体-PRO" w:eastAsia="HG正楷書体-PRO" w:hAnsi="ＭＳ ゴシック" w:cs="HG正楷書体-PRO"/>
          <w:b/>
          <w:bCs/>
        </w:rPr>
        <w:t>2</w:t>
      </w:r>
      <w:r w:rsidRPr="00781F79">
        <w:rPr>
          <w:rFonts w:ascii="HG正楷書体-PRO" w:eastAsia="HG正楷書体-PRO" w:hAnsi="ＭＳ ゴシック" w:cs="HG正楷書体-PRO"/>
          <w:b/>
          <w:bCs/>
        </w:rPr>
        <w:t>)</w:t>
      </w:r>
      <w:r w:rsidRPr="00781F79">
        <w:rPr>
          <w:rFonts w:ascii="HG正楷書体-PRO" w:eastAsia="HG正楷書体-PRO" w:hAnsi="ＭＳ ゴシック" w:cs="HG正楷書体-PRO" w:hint="eastAsia"/>
          <w:b/>
          <w:bCs/>
        </w:rPr>
        <w:t xml:space="preserve">　</w:t>
      </w:r>
      <w:r>
        <w:rPr>
          <w:rFonts w:ascii="HG正楷書体-PRO" w:eastAsia="HG正楷書体-PRO" w:hAnsi="ＭＳ ゴシック" w:cs="HG正楷書体-PRO" w:hint="eastAsia"/>
          <w:b/>
          <w:bCs/>
        </w:rPr>
        <w:t>液化石油ガス</w:t>
      </w:r>
      <w:r w:rsidRPr="00781F79">
        <w:rPr>
          <w:rFonts w:ascii="HG正楷書体-PRO" w:eastAsia="HG正楷書体-PRO" w:hAnsi="ＭＳ ゴシック" w:cs="HG正楷書体-PRO" w:hint="eastAsia"/>
          <w:b/>
          <w:bCs/>
        </w:rPr>
        <w:t>の場合</w:t>
      </w:r>
      <w:r w:rsidRPr="00781F79">
        <w:rPr>
          <w:rFonts w:ascii="HG正楷書体-PRO" w:eastAsia="HG正楷書体-PRO" w:hAnsi="ＭＳ ゴシック" w:cs="HG正楷書体-PRO"/>
          <w:b/>
          <w:bCs/>
        </w:rPr>
        <w:t>(</w:t>
      </w:r>
      <w:r>
        <w:rPr>
          <w:rFonts w:ascii="HG正楷書体-PRO" w:eastAsia="HG正楷書体-PRO" w:hAnsi="ＭＳ ゴシック" w:cs="HG正楷書体-PRO" w:hint="eastAsia"/>
          <w:b/>
          <w:bCs/>
        </w:rPr>
        <w:t>液石</w:t>
      </w:r>
      <w:r w:rsidRPr="00781F79">
        <w:rPr>
          <w:rFonts w:ascii="HG正楷書体-PRO" w:eastAsia="HG正楷書体-PRO" w:hAnsi="ＭＳ ゴシック" w:cs="HG正楷書体-PRO" w:hint="eastAsia"/>
          <w:b/>
          <w:bCs/>
        </w:rPr>
        <w:t>則第</w:t>
      </w:r>
      <w:r w:rsidRPr="00781F79">
        <w:rPr>
          <w:rFonts w:ascii="HG正楷書体-PRO" w:eastAsia="HG正楷書体-PRO" w:hAnsi="ＭＳ ゴシック" w:cs="HG正楷書体-PRO"/>
          <w:b/>
          <w:bCs/>
        </w:rPr>
        <w:t>4</w:t>
      </w:r>
      <w:r w:rsidR="00B12203">
        <w:rPr>
          <w:rFonts w:ascii="HG正楷書体-PRO" w:eastAsia="HG正楷書体-PRO" w:hAnsi="ＭＳ ゴシック" w:cs="HG正楷書体-PRO"/>
          <w:b/>
          <w:bCs/>
        </w:rPr>
        <w:t>1</w:t>
      </w:r>
      <w:r w:rsidRPr="00781F79">
        <w:rPr>
          <w:rFonts w:ascii="HG正楷書体-PRO" w:eastAsia="HG正楷書体-PRO" w:hAnsi="ＭＳ ゴシック" w:cs="HG正楷書体-PRO" w:hint="eastAsia"/>
          <w:b/>
          <w:bCs/>
        </w:rPr>
        <w:t>条</w:t>
      </w:r>
      <w:r w:rsidRPr="00781F79">
        <w:rPr>
          <w:rFonts w:ascii="HG正楷書体-PRO" w:eastAsia="HG正楷書体-PRO" w:hAnsi="ＭＳ ゴシック" w:cs="HG正楷書体-PRO"/>
          <w:b/>
          <w:bCs/>
        </w:rPr>
        <w:t>)</w:t>
      </w:r>
    </w:p>
    <w:p w:rsidR="005A72A5" w:rsidRPr="00781F79" w:rsidRDefault="005A72A5" w:rsidP="005A72A5">
      <w:pPr>
        <w:spacing w:line="240" w:lineRule="auto"/>
        <w:ind w:leftChars="250" w:left="732" w:hangingChars="100" w:hanging="188"/>
        <w:rPr>
          <w:rFonts w:ascii="HG正楷書体-PRO" w:eastAsia="HG正楷書体-PRO" w:hAnsi="ＭＳ ゴシック" w:cs="Times New Roman"/>
          <w:sz w:val="21"/>
          <w:szCs w:val="21"/>
        </w:rPr>
      </w:pPr>
      <w:r w:rsidRPr="00781F79">
        <w:rPr>
          <w:rFonts w:ascii="HG正楷書体-PRO" w:eastAsia="HG正楷書体-PRO" w:hAnsi="ＭＳ ゴシック" w:cs="HG正楷書体-PRO" w:hint="eastAsia"/>
          <w:sz w:val="21"/>
          <w:szCs w:val="21"/>
        </w:rPr>
        <w:t xml:space="preserve">①　</w:t>
      </w:r>
      <w:r w:rsidR="00B12203">
        <w:rPr>
          <w:rFonts w:ascii="HG正楷書体-PRO" w:eastAsia="HG正楷書体-PRO" w:hAnsi="ＭＳ ゴシック" w:cs="HG正楷書体-PRO" w:hint="eastAsia"/>
          <w:sz w:val="21"/>
          <w:szCs w:val="21"/>
        </w:rPr>
        <w:t>液化石油</w:t>
      </w:r>
      <w:r w:rsidRPr="00781F79">
        <w:rPr>
          <w:rFonts w:ascii="HG正楷書体-PRO" w:eastAsia="HG正楷書体-PRO" w:hAnsi="ＭＳ ゴシック" w:cs="HG正楷書体-PRO" w:hint="eastAsia"/>
          <w:sz w:val="21"/>
          <w:szCs w:val="21"/>
        </w:rPr>
        <w:t>ガスの引き渡し先の保安状況を明記した台帳を備えます。</w:t>
      </w:r>
    </w:p>
    <w:p w:rsidR="00C46F82" w:rsidRDefault="00C46F82" w:rsidP="00C46F82">
      <w:pPr>
        <w:spacing w:line="240" w:lineRule="auto"/>
        <w:ind w:leftChars="313" w:left="869" w:hangingChars="100" w:hanging="188"/>
        <w:rPr>
          <w:rFonts w:ascii="HG正楷書体-PRO" w:eastAsia="HG正楷書体-PRO" w:hAnsi="ＭＳ ゴシック" w:cs="Times New Roman"/>
          <w:sz w:val="21"/>
          <w:szCs w:val="21"/>
        </w:rPr>
      </w:pPr>
      <w:r>
        <w:rPr>
          <w:rFonts w:ascii="HG正楷書体-PRO" w:eastAsia="HG正楷書体-PRO" w:hAnsi="ＭＳ ゴシック" w:cs="HG正楷書体-PRO" w:hint="eastAsia"/>
          <w:sz w:val="21"/>
          <w:szCs w:val="21"/>
        </w:rPr>
        <w:t>イ　引渡先の名称及び所在地</w:t>
      </w:r>
    </w:p>
    <w:p w:rsidR="00C46F82" w:rsidRDefault="00C46F82" w:rsidP="00C46F82">
      <w:pPr>
        <w:spacing w:line="240" w:lineRule="auto"/>
        <w:ind w:leftChars="313" w:left="869" w:hangingChars="100" w:hanging="188"/>
        <w:rPr>
          <w:rFonts w:ascii="HG正楷書体-PRO" w:eastAsia="HG正楷書体-PRO" w:hAnsi="ＭＳ ゴシック" w:cs="Times New Roman"/>
          <w:sz w:val="21"/>
          <w:szCs w:val="21"/>
        </w:rPr>
      </w:pPr>
      <w:r>
        <w:rPr>
          <w:rFonts w:ascii="HG正楷書体-PRO" w:eastAsia="HG正楷書体-PRO" w:hAnsi="ＭＳ ゴシック" w:cs="HG正楷書体-PRO" w:hint="eastAsia"/>
          <w:sz w:val="21"/>
          <w:szCs w:val="21"/>
        </w:rPr>
        <w:t>ロ　引渡先を担当する販売上の保安責任者の氏名</w:t>
      </w:r>
    </w:p>
    <w:p w:rsidR="00C46F82" w:rsidRDefault="00C46F82" w:rsidP="00C46F82">
      <w:pPr>
        <w:spacing w:line="240" w:lineRule="auto"/>
        <w:ind w:leftChars="313" w:left="869" w:hangingChars="100" w:hanging="188"/>
        <w:rPr>
          <w:rFonts w:ascii="HG正楷書体-PRO" w:eastAsia="HG正楷書体-PRO" w:hAnsi="ＭＳ ゴシック" w:cs="Times New Roman"/>
          <w:sz w:val="21"/>
          <w:szCs w:val="21"/>
        </w:rPr>
      </w:pPr>
      <w:r>
        <w:rPr>
          <w:rFonts w:ascii="HG正楷書体-PRO" w:eastAsia="HG正楷書体-PRO" w:hAnsi="ＭＳ ゴシック" w:cs="HG正楷書体-PRO" w:hint="eastAsia"/>
          <w:sz w:val="21"/>
          <w:szCs w:val="21"/>
        </w:rPr>
        <w:t>ハ　引き渡した容器の種類及び数量</w:t>
      </w:r>
    </w:p>
    <w:p w:rsidR="00C46F82" w:rsidRDefault="00C46F82" w:rsidP="00C46F82">
      <w:pPr>
        <w:spacing w:line="240" w:lineRule="auto"/>
        <w:ind w:leftChars="313" w:left="869" w:hangingChars="100" w:hanging="188"/>
        <w:rPr>
          <w:rFonts w:ascii="HG正楷書体-PRO" w:eastAsia="HG正楷書体-PRO" w:hAnsi="ＭＳ ゴシック" w:cs="Times New Roman"/>
          <w:sz w:val="21"/>
          <w:szCs w:val="21"/>
        </w:rPr>
      </w:pPr>
      <w:r>
        <w:rPr>
          <w:rFonts w:ascii="HG正楷書体-PRO" w:eastAsia="HG正楷書体-PRO" w:hAnsi="ＭＳ ゴシック" w:cs="HG正楷書体-PRO" w:hint="eastAsia"/>
          <w:sz w:val="21"/>
          <w:szCs w:val="21"/>
        </w:rPr>
        <w:t>ニ　消費者に販売した場合は、消費者の配置図</w:t>
      </w:r>
      <w:r>
        <w:rPr>
          <w:rFonts w:ascii="HG正楷書体-PRO" w:eastAsia="HG正楷書体-PRO" w:hAnsi="ＭＳ ゴシック" w:cs="HG正楷書体-PRO"/>
          <w:sz w:val="21"/>
          <w:szCs w:val="21"/>
        </w:rPr>
        <w:t>(</w:t>
      </w:r>
      <w:r>
        <w:rPr>
          <w:rFonts w:ascii="HG正楷書体-PRO" w:eastAsia="HG正楷書体-PRO" w:hAnsi="ＭＳ ゴシック" w:cs="HG正楷書体-PRO" w:hint="eastAsia"/>
          <w:sz w:val="21"/>
          <w:szCs w:val="21"/>
        </w:rPr>
        <w:t>容器から最初の閉止弁まで</w:t>
      </w:r>
      <w:r>
        <w:rPr>
          <w:rFonts w:ascii="HG正楷書体-PRO" w:eastAsia="HG正楷書体-PRO" w:hAnsi="ＭＳ ゴシック" w:cs="HG正楷書体-PRO"/>
          <w:sz w:val="21"/>
          <w:szCs w:val="21"/>
        </w:rPr>
        <w:t>)</w:t>
      </w:r>
      <w:r>
        <w:rPr>
          <w:rFonts w:ascii="HG正楷書体-PRO" w:eastAsia="HG正楷書体-PRO" w:hAnsi="ＭＳ ゴシック" w:cs="HG正楷書体-PRO" w:hint="eastAsia"/>
          <w:sz w:val="21"/>
          <w:szCs w:val="21"/>
        </w:rPr>
        <w:t>又は配管の配置状況及び漏れ試験の結果並びに引き渡した容器を配管に接続したか否か及び接続しない場合はその理由</w:t>
      </w:r>
    </w:p>
    <w:p w:rsidR="00C46F82" w:rsidRDefault="00C46F82" w:rsidP="00C46F82">
      <w:pPr>
        <w:spacing w:line="240" w:lineRule="auto"/>
        <w:ind w:leftChars="313" w:left="869" w:hangingChars="100" w:hanging="188"/>
        <w:rPr>
          <w:rFonts w:ascii="HG正楷書体-PRO" w:eastAsia="HG正楷書体-PRO" w:hAnsi="ＭＳ ゴシック" w:cs="Times New Roman"/>
          <w:sz w:val="21"/>
          <w:szCs w:val="21"/>
        </w:rPr>
      </w:pPr>
      <w:r>
        <w:rPr>
          <w:rFonts w:ascii="HG正楷書体-PRO" w:eastAsia="HG正楷書体-PRO" w:hAnsi="ＭＳ ゴシック" w:cs="HG正楷書体-PRO" w:hint="eastAsia"/>
          <w:sz w:val="21"/>
          <w:szCs w:val="21"/>
        </w:rPr>
        <w:t>ホ　販売店に卸売りした場合は、当該販売店の高圧ガス販売事業届の年月日</w:t>
      </w:r>
    </w:p>
    <w:p w:rsidR="005A72A5" w:rsidRPr="00781F79" w:rsidRDefault="005A72A5" w:rsidP="005A72A5">
      <w:pPr>
        <w:spacing w:line="240" w:lineRule="auto"/>
        <w:ind w:leftChars="250" w:left="732" w:hangingChars="100" w:hanging="188"/>
        <w:rPr>
          <w:rFonts w:ascii="HG正楷書体-PRO" w:eastAsia="HG正楷書体-PRO" w:hAnsi="ＭＳ ゴシック" w:cs="Times New Roman"/>
          <w:sz w:val="21"/>
          <w:szCs w:val="21"/>
        </w:rPr>
      </w:pPr>
      <w:r w:rsidRPr="00781F79">
        <w:rPr>
          <w:rFonts w:ascii="HG正楷書体-PRO" w:eastAsia="HG正楷書体-PRO" w:hAnsi="ＭＳ ゴシック" w:cs="HG正楷書体-PRO" w:hint="eastAsia"/>
          <w:sz w:val="21"/>
          <w:szCs w:val="21"/>
        </w:rPr>
        <w:t>②　充てん容器の引渡しは、外面に容器の使用上支障のある腐食、割れ、すじ、しわ等がなく、かつ、</w:t>
      </w:r>
      <w:r w:rsidR="00B24C9F">
        <w:rPr>
          <w:rFonts w:ascii="HG正楷書体-PRO" w:eastAsia="HG正楷書体-PRO" w:hAnsi="ＭＳ ゴシック" w:cs="HG正楷書体-PRO" w:hint="eastAsia"/>
          <w:sz w:val="21"/>
          <w:szCs w:val="21"/>
        </w:rPr>
        <w:t>液化石油</w:t>
      </w:r>
      <w:r w:rsidRPr="00781F79">
        <w:rPr>
          <w:rFonts w:ascii="HG正楷書体-PRO" w:eastAsia="HG正楷書体-PRO" w:hAnsi="ＭＳ ゴシック" w:cs="HG正楷書体-PRO" w:hint="eastAsia"/>
          <w:sz w:val="21"/>
          <w:szCs w:val="21"/>
        </w:rPr>
        <w:t>ガスが漏えいしていないことを確認して行います。</w:t>
      </w:r>
    </w:p>
    <w:p w:rsidR="00B24C9F" w:rsidRDefault="005A72A5" w:rsidP="005A72A5">
      <w:pPr>
        <w:spacing w:line="240" w:lineRule="auto"/>
        <w:ind w:leftChars="250" w:left="732" w:hangingChars="100" w:hanging="188"/>
        <w:rPr>
          <w:rFonts w:ascii="HG正楷書体-PRO" w:eastAsia="HG正楷書体-PRO" w:hAnsi="ＭＳ ゴシック" w:cs="Times New Roman"/>
          <w:sz w:val="21"/>
          <w:szCs w:val="21"/>
        </w:rPr>
      </w:pPr>
      <w:r w:rsidRPr="00781F79">
        <w:rPr>
          <w:rFonts w:ascii="HG正楷書体-PRO" w:eastAsia="HG正楷書体-PRO" w:hAnsi="ＭＳ ゴシック" w:cs="HG正楷書体-PRO" w:hint="eastAsia"/>
          <w:sz w:val="21"/>
          <w:szCs w:val="21"/>
        </w:rPr>
        <w:t xml:space="preserve">③　</w:t>
      </w:r>
      <w:r w:rsidR="009163EC" w:rsidRPr="00781F79">
        <w:rPr>
          <w:rFonts w:ascii="HG正楷書体-PRO" w:eastAsia="HG正楷書体-PRO" w:hAnsi="ＭＳ ゴシック" w:cs="HG正楷書体-PRO" w:hint="eastAsia"/>
          <w:sz w:val="21"/>
          <w:szCs w:val="21"/>
        </w:rPr>
        <w:t>引渡</w:t>
      </w:r>
      <w:r w:rsidR="009163EC">
        <w:rPr>
          <w:rFonts w:ascii="HG正楷書体-PRO" w:eastAsia="HG正楷書体-PRO" w:hAnsi="ＭＳ ゴシック" w:cs="HG正楷書体-PRO" w:hint="eastAsia"/>
          <w:sz w:val="21"/>
          <w:szCs w:val="21"/>
        </w:rPr>
        <w:t>す充てん容器</w:t>
      </w:r>
      <w:r w:rsidR="009163EC" w:rsidRPr="00781F79">
        <w:rPr>
          <w:rFonts w:ascii="HG正楷書体-PRO" w:eastAsia="HG正楷書体-PRO" w:hAnsi="ＭＳ ゴシック" w:cs="HG正楷書体-PRO" w:hint="eastAsia"/>
          <w:sz w:val="21"/>
          <w:szCs w:val="21"/>
        </w:rPr>
        <w:t>は、</w:t>
      </w:r>
      <w:r w:rsidR="009163EC">
        <w:rPr>
          <w:rFonts w:ascii="HG正楷書体-PRO" w:eastAsia="HG正楷書体-PRO" w:hAnsi="ＭＳ ゴシック" w:cs="HG正楷書体-PRO" w:hint="eastAsia"/>
          <w:sz w:val="21"/>
          <w:szCs w:val="21"/>
        </w:rPr>
        <w:t>充てん期限</w:t>
      </w:r>
      <w:r w:rsidR="00E3333A">
        <w:rPr>
          <w:rFonts w:ascii="HG正楷書体-PRO" w:eastAsia="HG正楷書体-PRO" w:hAnsi="ＭＳ ゴシック" w:cs="HG正楷書体-PRO" w:hint="eastAsia"/>
          <w:sz w:val="21"/>
          <w:szCs w:val="21"/>
        </w:rPr>
        <w:t>が明示され、かつその期限から</w:t>
      </w:r>
      <w:r w:rsidR="00396190">
        <w:rPr>
          <w:rFonts w:ascii="HG正楷書体-PRO" w:eastAsia="HG正楷書体-PRO" w:hAnsi="ＭＳ ゴシック" w:cs="HG正楷書体-PRO"/>
          <w:sz w:val="21"/>
          <w:szCs w:val="21"/>
        </w:rPr>
        <w:t>6</w:t>
      </w:r>
      <w:r w:rsidR="00396190">
        <w:rPr>
          <w:rFonts w:ascii="HG正楷書体-PRO" w:eastAsia="HG正楷書体-PRO" w:hAnsi="ＭＳ ゴシック" w:cs="HG正楷書体-PRO" w:hint="eastAsia"/>
          <w:sz w:val="21"/>
          <w:szCs w:val="21"/>
        </w:rPr>
        <w:t>ヶ月以上経過していないもののみとします。</w:t>
      </w:r>
    </w:p>
    <w:p w:rsidR="005A72A5" w:rsidRPr="00781F79" w:rsidRDefault="00B24C9F" w:rsidP="005A72A5">
      <w:pPr>
        <w:spacing w:line="240" w:lineRule="auto"/>
        <w:ind w:leftChars="250" w:left="732" w:hangingChars="100" w:hanging="188"/>
        <w:rPr>
          <w:rFonts w:ascii="HG正楷書体-PRO" w:eastAsia="HG正楷書体-PRO" w:hAnsi="ＭＳ ゴシック" w:cs="Times New Roman"/>
          <w:sz w:val="21"/>
          <w:szCs w:val="21"/>
        </w:rPr>
      </w:pPr>
      <w:r>
        <w:rPr>
          <w:rFonts w:ascii="HG正楷書体-PRO" w:eastAsia="HG正楷書体-PRO" w:hAnsi="ＭＳ ゴシック" w:cs="HG正楷書体-PRO" w:hint="eastAsia"/>
          <w:sz w:val="21"/>
          <w:szCs w:val="21"/>
        </w:rPr>
        <w:t xml:space="preserve">④　</w:t>
      </w:r>
      <w:r w:rsidR="00027ED9">
        <w:rPr>
          <w:rFonts w:ascii="HG正楷書体-PRO" w:eastAsia="HG正楷書体-PRO" w:hAnsi="ＭＳ ゴシック" w:cs="HG正楷書体-PRO" w:hint="eastAsia"/>
          <w:sz w:val="21"/>
          <w:szCs w:val="21"/>
        </w:rPr>
        <w:t>工業用以外の</w:t>
      </w:r>
      <w:r>
        <w:rPr>
          <w:rFonts w:ascii="HG正楷書体-PRO" w:eastAsia="HG正楷書体-PRO" w:hAnsi="ＭＳ ゴシック" w:cs="HG正楷書体-PRO" w:hint="eastAsia"/>
          <w:sz w:val="21"/>
          <w:szCs w:val="21"/>
        </w:rPr>
        <w:t>燃料として使用する顧客</w:t>
      </w:r>
      <w:r w:rsidR="00027ED9">
        <w:rPr>
          <w:rFonts w:ascii="HG正楷書体-PRO" w:eastAsia="HG正楷書体-PRO" w:hAnsi="ＭＳ ゴシック" w:cs="HG正楷書体-PRO" w:hint="eastAsia"/>
          <w:sz w:val="21"/>
          <w:szCs w:val="21"/>
        </w:rPr>
        <w:t>に販売するときは、液石</w:t>
      </w:r>
      <w:r w:rsidR="005A72A5" w:rsidRPr="00781F79">
        <w:rPr>
          <w:rFonts w:ascii="HG正楷書体-PRO" w:eastAsia="HG正楷書体-PRO" w:hAnsi="ＭＳ ゴシック" w:cs="HG正楷書体-PRO" w:hint="eastAsia"/>
          <w:sz w:val="21"/>
          <w:szCs w:val="21"/>
        </w:rPr>
        <w:t>則第</w:t>
      </w:r>
      <w:r w:rsidR="005A72A5" w:rsidRPr="00781F79">
        <w:rPr>
          <w:rFonts w:ascii="HG正楷書体-PRO" w:eastAsia="HG正楷書体-PRO" w:hAnsi="ＭＳ ゴシック" w:cs="HG正楷書体-PRO"/>
          <w:sz w:val="21"/>
          <w:szCs w:val="21"/>
        </w:rPr>
        <w:t>4</w:t>
      </w:r>
      <w:r w:rsidR="00027ED9">
        <w:rPr>
          <w:rFonts w:ascii="HG正楷書体-PRO" w:eastAsia="HG正楷書体-PRO" w:hAnsi="ＭＳ ゴシック" w:cs="HG正楷書体-PRO"/>
          <w:sz w:val="21"/>
          <w:szCs w:val="21"/>
        </w:rPr>
        <w:t>1</w:t>
      </w:r>
      <w:r w:rsidR="005A72A5" w:rsidRPr="00781F79">
        <w:rPr>
          <w:rFonts w:ascii="HG正楷書体-PRO" w:eastAsia="HG正楷書体-PRO" w:hAnsi="ＭＳ ゴシック" w:cs="HG正楷書体-PRO" w:hint="eastAsia"/>
          <w:sz w:val="21"/>
          <w:szCs w:val="21"/>
        </w:rPr>
        <w:t>条第</w:t>
      </w:r>
      <w:r w:rsidR="00027ED9">
        <w:rPr>
          <w:rFonts w:ascii="HG正楷書体-PRO" w:eastAsia="HG正楷書体-PRO" w:hAnsi="ＭＳ ゴシック" w:cs="HG正楷書体-PRO"/>
          <w:sz w:val="21"/>
          <w:szCs w:val="21"/>
        </w:rPr>
        <w:t>4</w:t>
      </w:r>
      <w:r w:rsidR="005A72A5" w:rsidRPr="00781F79">
        <w:rPr>
          <w:rFonts w:ascii="HG正楷書体-PRO" w:eastAsia="HG正楷書体-PRO" w:hAnsi="ＭＳ ゴシック" w:cs="HG正楷書体-PRO" w:hint="eastAsia"/>
          <w:sz w:val="21"/>
          <w:szCs w:val="21"/>
        </w:rPr>
        <w:t>号</w:t>
      </w:r>
      <w:r w:rsidR="00027ED9">
        <w:rPr>
          <w:rFonts w:ascii="HG正楷書体-PRO" w:eastAsia="HG正楷書体-PRO" w:hAnsi="ＭＳ ゴシック" w:cs="HG正楷書体-PRO" w:hint="eastAsia"/>
          <w:sz w:val="21"/>
          <w:szCs w:val="21"/>
        </w:rPr>
        <w:t>及び</w:t>
      </w:r>
      <w:r w:rsidR="005A72A5" w:rsidRPr="00781F79">
        <w:rPr>
          <w:rFonts w:ascii="HG正楷書体-PRO" w:eastAsia="HG正楷書体-PRO" w:hAnsi="ＭＳ ゴシック" w:cs="HG正楷書体-PRO" w:hint="eastAsia"/>
          <w:sz w:val="21"/>
          <w:szCs w:val="21"/>
        </w:rPr>
        <w:t>第</w:t>
      </w:r>
      <w:r w:rsidR="005A72A5" w:rsidRPr="00781F79">
        <w:rPr>
          <w:rFonts w:ascii="HG正楷書体-PRO" w:eastAsia="HG正楷書体-PRO" w:hAnsi="ＭＳ ゴシック" w:cs="HG正楷書体-PRO"/>
          <w:sz w:val="21"/>
          <w:szCs w:val="21"/>
        </w:rPr>
        <w:t>5</w:t>
      </w:r>
      <w:r w:rsidR="005A72A5" w:rsidRPr="00781F79">
        <w:rPr>
          <w:rFonts w:ascii="HG正楷書体-PRO" w:eastAsia="HG正楷書体-PRO" w:hAnsi="ＭＳ ゴシック" w:cs="HG正楷書体-PRO" w:hint="eastAsia"/>
          <w:sz w:val="21"/>
          <w:szCs w:val="21"/>
        </w:rPr>
        <w:t>号を遵守して行います。</w:t>
      </w:r>
    </w:p>
    <w:p w:rsidR="00887875" w:rsidRPr="00781F79" w:rsidRDefault="00887875" w:rsidP="00887875">
      <w:pPr>
        <w:spacing w:line="240" w:lineRule="auto"/>
        <w:ind w:leftChars="100" w:left="218"/>
        <w:rPr>
          <w:rFonts w:ascii="HG正楷書体-PRO" w:eastAsia="HG正楷書体-PRO" w:hAnsi="ＭＳ ゴシック" w:cs="HG正楷書体-PRO"/>
          <w:b/>
          <w:bCs/>
        </w:rPr>
      </w:pPr>
      <w:r w:rsidRPr="00781F79">
        <w:rPr>
          <w:rFonts w:ascii="HG正楷書体-PRO" w:eastAsia="HG正楷書体-PRO" w:hAnsi="ＭＳ ゴシック" w:cs="HG正楷書体-PRO"/>
          <w:b/>
          <w:bCs/>
        </w:rPr>
        <w:t>(</w:t>
      </w:r>
      <w:r>
        <w:rPr>
          <w:rFonts w:ascii="HG正楷書体-PRO" w:eastAsia="HG正楷書体-PRO" w:hAnsi="ＭＳ ゴシック" w:cs="HG正楷書体-PRO"/>
          <w:b/>
          <w:bCs/>
        </w:rPr>
        <w:t>3</w:t>
      </w:r>
      <w:r w:rsidRPr="00781F79">
        <w:rPr>
          <w:rFonts w:ascii="HG正楷書体-PRO" w:eastAsia="HG正楷書体-PRO" w:hAnsi="ＭＳ ゴシック" w:cs="HG正楷書体-PRO"/>
          <w:b/>
          <w:bCs/>
        </w:rPr>
        <w:t>)</w:t>
      </w:r>
      <w:r w:rsidRPr="00781F79">
        <w:rPr>
          <w:rFonts w:ascii="HG正楷書体-PRO" w:eastAsia="HG正楷書体-PRO" w:hAnsi="ＭＳ ゴシック" w:cs="HG正楷書体-PRO" w:hint="eastAsia"/>
          <w:b/>
          <w:bCs/>
        </w:rPr>
        <w:t xml:space="preserve">　</w:t>
      </w:r>
      <w:r w:rsidRPr="00887875">
        <w:rPr>
          <w:rFonts w:ascii="HG正楷書体-PRO" w:eastAsia="HG正楷書体-PRO" w:hAnsi="ＭＳ ゴシック" w:cs="HG正楷書体-PRO" w:hint="eastAsia"/>
          <w:b/>
          <w:bCs/>
        </w:rPr>
        <w:t>冷凍設備内の冷媒ガス</w:t>
      </w:r>
      <w:r w:rsidRPr="00781F79">
        <w:rPr>
          <w:rFonts w:ascii="HG正楷書体-PRO" w:eastAsia="HG正楷書体-PRO" w:hAnsi="ＭＳ ゴシック" w:cs="HG正楷書体-PRO" w:hint="eastAsia"/>
          <w:b/>
          <w:bCs/>
        </w:rPr>
        <w:t>の場合</w:t>
      </w:r>
      <w:r w:rsidRPr="00781F79">
        <w:rPr>
          <w:rFonts w:ascii="HG正楷書体-PRO" w:eastAsia="HG正楷書体-PRO" w:hAnsi="ＭＳ ゴシック" w:cs="HG正楷書体-PRO"/>
          <w:b/>
          <w:bCs/>
        </w:rPr>
        <w:t>(</w:t>
      </w:r>
      <w:r>
        <w:rPr>
          <w:rFonts w:ascii="HG正楷書体-PRO" w:eastAsia="HG正楷書体-PRO" w:hAnsi="ＭＳ ゴシック" w:cs="HG正楷書体-PRO" w:hint="eastAsia"/>
          <w:b/>
          <w:bCs/>
        </w:rPr>
        <w:t>冷凍</w:t>
      </w:r>
      <w:r w:rsidRPr="00781F79">
        <w:rPr>
          <w:rFonts w:ascii="HG正楷書体-PRO" w:eastAsia="HG正楷書体-PRO" w:hAnsi="ＭＳ ゴシック" w:cs="HG正楷書体-PRO" w:hint="eastAsia"/>
          <w:b/>
          <w:bCs/>
        </w:rPr>
        <w:t>則第</w:t>
      </w:r>
      <w:r w:rsidR="0083751C">
        <w:rPr>
          <w:rFonts w:ascii="HG正楷書体-PRO" w:eastAsia="HG正楷書体-PRO" w:hAnsi="ＭＳ ゴシック" w:cs="HG正楷書体-PRO"/>
          <w:b/>
          <w:bCs/>
        </w:rPr>
        <w:t>27</w:t>
      </w:r>
      <w:r w:rsidRPr="00781F79">
        <w:rPr>
          <w:rFonts w:ascii="HG正楷書体-PRO" w:eastAsia="HG正楷書体-PRO" w:hAnsi="ＭＳ ゴシック" w:cs="HG正楷書体-PRO" w:hint="eastAsia"/>
          <w:b/>
          <w:bCs/>
        </w:rPr>
        <w:t>条</w:t>
      </w:r>
      <w:r w:rsidRPr="00781F79">
        <w:rPr>
          <w:rFonts w:ascii="HG正楷書体-PRO" w:eastAsia="HG正楷書体-PRO" w:hAnsi="ＭＳ ゴシック" w:cs="HG正楷書体-PRO"/>
          <w:b/>
          <w:bCs/>
        </w:rPr>
        <w:t>)</w:t>
      </w:r>
    </w:p>
    <w:p w:rsidR="00887875" w:rsidRPr="00781F79" w:rsidRDefault="00887875" w:rsidP="00887875">
      <w:pPr>
        <w:spacing w:line="240" w:lineRule="auto"/>
        <w:ind w:leftChars="250" w:left="732" w:hangingChars="100" w:hanging="188"/>
        <w:rPr>
          <w:rFonts w:ascii="HG正楷書体-PRO" w:eastAsia="HG正楷書体-PRO" w:hAnsi="ＭＳ ゴシック" w:cs="Times New Roman"/>
          <w:sz w:val="21"/>
          <w:szCs w:val="21"/>
        </w:rPr>
      </w:pPr>
      <w:r w:rsidRPr="00781F79">
        <w:rPr>
          <w:rFonts w:ascii="HG正楷書体-PRO" w:eastAsia="HG正楷書体-PRO" w:hAnsi="ＭＳ ゴシック" w:cs="HG正楷書体-PRO" w:hint="eastAsia"/>
          <w:sz w:val="21"/>
          <w:szCs w:val="21"/>
        </w:rPr>
        <w:t xml:space="preserve">①　</w:t>
      </w:r>
      <w:r w:rsidR="007B27AA">
        <w:rPr>
          <w:rFonts w:ascii="HG正楷書体-PRO" w:eastAsia="HG正楷書体-PRO" w:hAnsi="ＭＳ ゴシック" w:cs="HG正楷書体-PRO" w:hint="eastAsia"/>
          <w:sz w:val="21"/>
          <w:szCs w:val="21"/>
        </w:rPr>
        <w:t>冷媒</w:t>
      </w:r>
      <w:r w:rsidRPr="00781F79">
        <w:rPr>
          <w:rFonts w:ascii="HG正楷書体-PRO" w:eastAsia="HG正楷書体-PRO" w:hAnsi="ＭＳ ゴシック" w:cs="HG正楷書体-PRO" w:hint="eastAsia"/>
          <w:sz w:val="21"/>
          <w:szCs w:val="21"/>
        </w:rPr>
        <w:t>ガスの引き渡し先の保安状況を明記した台帳を備えます。</w:t>
      </w:r>
    </w:p>
    <w:p w:rsidR="00887875" w:rsidRDefault="00887875" w:rsidP="00887875">
      <w:pPr>
        <w:spacing w:line="240" w:lineRule="auto"/>
        <w:ind w:leftChars="313" w:left="869" w:hangingChars="100" w:hanging="188"/>
        <w:rPr>
          <w:rFonts w:ascii="HG正楷書体-PRO" w:eastAsia="HG正楷書体-PRO" w:hAnsi="ＭＳ ゴシック" w:cs="Times New Roman"/>
          <w:sz w:val="21"/>
          <w:szCs w:val="21"/>
        </w:rPr>
      </w:pPr>
      <w:r>
        <w:rPr>
          <w:rFonts w:ascii="HG正楷書体-PRO" w:eastAsia="HG正楷書体-PRO" w:hAnsi="ＭＳ ゴシック" w:cs="HG正楷書体-PRO" w:hint="eastAsia"/>
          <w:sz w:val="21"/>
          <w:szCs w:val="21"/>
        </w:rPr>
        <w:t>イ　引渡先の名称及び所在地</w:t>
      </w:r>
    </w:p>
    <w:p w:rsidR="00887875" w:rsidRDefault="00887875" w:rsidP="00887875">
      <w:pPr>
        <w:spacing w:line="240" w:lineRule="auto"/>
        <w:ind w:leftChars="313" w:left="869" w:hangingChars="100" w:hanging="188"/>
        <w:rPr>
          <w:rFonts w:ascii="HG正楷書体-PRO" w:eastAsia="HG正楷書体-PRO" w:hAnsi="ＭＳ ゴシック" w:cs="Times New Roman"/>
          <w:sz w:val="21"/>
          <w:szCs w:val="21"/>
        </w:rPr>
      </w:pPr>
      <w:r>
        <w:rPr>
          <w:rFonts w:ascii="HG正楷書体-PRO" w:eastAsia="HG正楷書体-PRO" w:hAnsi="ＭＳ ゴシック" w:cs="HG正楷書体-PRO" w:hint="eastAsia"/>
          <w:sz w:val="21"/>
          <w:szCs w:val="21"/>
        </w:rPr>
        <w:t>ロ　引渡先を担当する販売上の保安責任者の氏名</w:t>
      </w:r>
    </w:p>
    <w:p w:rsidR="007B27AA" w:rsidRDefault="007B27AA" w:rsidP="007B27AA">
      <w:pPr>
        <w:spacing w:line="240" w:lineRule="auto"/>
        <w:ind w:leftChars="313" w:left="869" w:hangingChars="100" w:hanging="188"/>
        <w:rPr>
          <w:rFonts w:ascii="HG正楷書体-PRO" w:eastAsia="HG正楷書体-PRO" w:hAnsi="ＭＳ ゴシック" w:cs="Times New Roman"/>
          <w:sz w:val="21"/>
          <w:szCs w:val="21"/>
        </w:rPr>
      </w:pPr>
      <w:r>
        <w:rPr>
          <w:rFonts w:ascii="HG正楷書体-PRO" w:eastAsia="HG正楷書体-PRO" w:hAnsi="ＭＳ ゴシック" w:cs="HG正楷書体-PRO" w:hint="eastAsia"/>
          <w:sz w:val="21"/>
          <w:szCs w:val="21"/>
        </w:rPr>
        <w:t xml:space="preserve">ハ　</w:t>
      </w:r>
      <w:r w:rsidR="004716EA">
        <w:rPr>
          <w:rFonts w:ascii="HG正楷書体-PRO" w:eastAsia="HG正楷書体-PRO" w:hAnsi="ＭＳ ゴシック" w:cs="HG正楷書体-PRO" w:hint="eastAsia"/>
          <w:sz w:val="21"/>
          <w:szCs w:val="21"/>
        </w:rPr>
        <w:t>引渡先の</w:t>
      </w:r>
      <w:r w:rsidR="005575A1">
        <w:rPr>
          <w:rFonts w:ascii="HG正楷書体-PRO" w:eastAsia="HG正楷書体-PRO" w:hAnsi="ＭＳ ゴシック" w:cs="HG正楷書体-PRO" w:hint="eastAsia"/>
          <w:sz w:val="21"/>
          <w:szCs w:val="21"/>
        </w:rPr>
        <w:t>冷凍</w:t>
      </w:r>
      <w:r w:rsidR="004716EA">
        <w:rPr>
          <w:rFonts w:ascii="HG正楷書体-PRO" w:eastAsia="HG正楷書体-PRO" w:hAnsi="ＭＳ ゴシック" w:cs="HG正楷書体-PRO" w:hint="eastAsia"/>
          <w:sz w:val="21"/>
          <w:szCs w:val="21"/>
        </w:rPr>
        <w:t>設備の設置</w:t>
      </w:r>
      <w:r>
        <w:rPr>
          <w:rFonts w:ascii="HG正楷書体-PRO" w:eastAsia="HG正楷書体-PRO" w:hAnsi="ＭＳ ゴシック" w:cs="HG正楷書体-PRO" w:hint="eastAsia"/>
          <w:sz w:val="21"/>
          <w:szCs w:val="21"/>
        </w:rPr>
        <w:t>場所、</w:t>
      </w:r>
      <w:r w:rsidR="004716EA">
        <w:rPr>
          <w:rFonts w:ascii="HG正楷書体-PRO" w:eastAsia="HG正楷書体-PRO" w:hAnsi="ＭＳ ゴシック" w:cs="HG正楷書体-PRO" w:hint="eastAsia"/>
          <w:sz w:val="21"/>
          <w:szCs w:val="21"/>
        </w:rPr>
        <w:t>機器の</w:t>
      </w:r>
      <w:r>
        <w:rPr>
          <w:rFonts w:ascii="HG正楷書体-PRO" w:eastAsia="HG正楷書体-PRO" w:hAnsi="ＭＳ ゴシック" w:cs="HG正楷書体-PRO" w:hint="eastAsia"/>
          <w:sz w:val="21"/>
          <w:szCs w:val="21"/>
        </w:rPr>
        <w:t>使用の状態等</w:t>
      </w:r>
    </w:p>
    <w:p w:rsidR="007B27AA" w:rsidRDefault="007B27AA" w:rsidP="007B27AA">
      <w:pPr>
        <w:spacing w:line="240" w:lineRule="auto"/>
        <w:ind w:leftChars="313" w:left="869" w:hangingChars="100" w:hanging="188"/>
        <w:rPr>
          <w:rFonts w:ascii="HG正楷書体-PRO" w:eastAsia="HG正楷書体-PRO" w:hAnsi="ＭＳ ゴシック" w:cs="Times New Roman"/>
          <w:sz w:val="21"/>
          <w:szCs w:val="21"/>
        </w:rPr>
      </w:pPr>
      <w:r>
        <w:rPr>
          <w:rFonts w:ascii="HG正楷書体-PRO" w:eastAsia="HG正楷書体-PRO" w:hAnsi="ＭＳ ゴシック" w:cs="HG正楷書体-PRO" w:hint="eastAsia"/>
          <w:sz w:val="21"/>
          <w:szCs w:val="21"/>
        </w:rPr>
        <w:t>ホ　販売店に卸売りした場合は、当該販売店の高圧ガス販売事業届の年月日</w:t>
      </w:r>
    </w:p>
    <w:p w:rsidR="007B27AA" w:rsidRPr="00781F79" w:rsidRDefault="007B27AA" w:rsidP="007B27AA">
      <w:pPr>
        <w:spacing w:line="240" w:lineRule="auto"/>
        <w:ind w:leftChars="250" w:left="732" w:hangingChars="100" w:hanging="188"/>
        <w:rPr>
          <w:rFonts w:ascii="HG正楷書体-PRO" w:eastAsia="HG正楷書体-PRO" w:hAnsi="ＭＳ ゴシック" w:cs="Times New Roman"/>
          <w:sz w:val="21"/>
          <w:szCs w:val="21"/>
        </w:rPr>
      </w:pPr>
      <w:r w:rsidRPr="00781F79">
        <w:rPr>
          <w:rFonts w:ascii="HG正楷書体-PRO" w:eastAsia="HG正楷書体-PRO" w:hAnsi="ＭＳ ゴシック" w:cs="HG正楷書体-PRO" w:hint="eastAsia"/>
          <w:sz w:val="21"/>
          <w:szCs w:val="21"/>
        </w:rPr>
        <w:t xml:space="preserve">②　</w:t>
      </w:r>
      <w:r w:rsidR="00902F44">
        <w:rPr>
          <w:rFonts w:ascii="HG正楷書体-PRO" w:eastAsia="HG正楷書体-PRO" w:hAnsi="ＭＳ ゴシック" w:cs="HG正楷書体-PRO" w:hint="eastAsia"/>
          <w:sz w:val="21"/>
          <w:szCs w:val="21"/>
        </w:rPr>
        <w:t>冷媒設備</w:t>
      </w:r>
      <w:r w:rsidRPr="00781F79">
        <w:rPr>
          <w:rFonts w:ascii="HG正楷書体-PRO" w:eastAsia="HG正楷書体-PRO" w:hAnsi="ＭＳ ゴシック" w:cs="HG正楷書体-PRO" w:hint="eastAsia"/>
          <w:sz w:val="21"/>
          <w:szCs w:val="21"/>
        </w:rPr>
        <w:t>の引渡しは、外面に</w:t>
      </w:r>
      <w:r w:rsidR="00902F44">
        <w:rPr>
          <w:rFonts w:ascii="HG正楷書体-PRO" w:eastAsia="HG正楷書体-PRO" w:hAnsi="ＭＳ ゴシック" w:cs="HG正楷書体-PRO" w:hint="eastAsia"/>
          <w:sz w:val="21"/>
          <w:szCs w:val="21"/>
        </w:rPr>
        <w:t>その強さを弱める</w:t>
      </w:r>
      <w:r w:rsidRPr="00781F79">
        <w:rPr>
          <w:rFonts w:ascii="HG正楷書体-PRO" w:eastAsia="HG正楷書体-PRO" w:hAnsi="ＭＳ ゴシック" w:cs="HG正楷書体-PRO" w:hint="eastAsia"/>
          <w:sz w:val="21"/>
          <w:szCs w:val="21"/>
        </w:rPr>
        <w:t>腐食、割れ、すじ、しわ等がなく、かつ、</w:t>
      </w:r>
      <w:r w:rsidR="004D7B42">
        <w:rPr>
          <w:rFonts w:ascii="HG正楷書体-PRO" w:eastAsia="HG正楷書体-PRO" w:hAnsi="ＭＳ ゴシック" w:cs="HG正楷書体-PRO" w:hint="eastAsia"/>
          <w:sz w:val="21"/>
          <w:szCs w:val="21"/>
        </w:rPr>
        <w:t>冷媒</w:t>
      </w:r>
      <w:r w:rsidRPr="00781F79">
        <w:rPr>
          <w:rFonts w:ascii="HG正楷書体-PRO" w:eastAsia="HG正楷書体-PRO" w:hAnsi="ＭＳ ゴシック" w:cs="HG正楷書体-PRO" w:hint="eastAsia"/>
          <w:sz w:val="21"/>
          <w:szCs w:val="21"/>
        </w:rPr>
        <w:t>ガスが漏えいしていないことを確認して行います。</w:t>
      </w:r>
    </w:p>
    <w:p w:rsidR="00AF3016" w:rsidRDefault="007B27AA" w:rsidP="007B27AA">
      <w:pPr>
        <w:spacing w:line="240" w:lineRule="auto"/>
        <w:ind w:leftChars="250" w:left="732" w:hangingChars="100" w:hanging="188"/>
        <w:rPr>
          <w:rFonts w:ascii="HG正楷書体-PRO" w:eastAsia="HG正楷書体-PRO" w:hAnsi="ＭＳ ゴシック" w:cs="Times New Roman"/>
          <w:sz w:val="21"/>
          <w:szCs w:val="21"/>
        </w:rPr>
      </w:pPr>
      <w:r w:rsidRPr="00781F79">
        <w:rPr>
          <w:rFonts w:ascii="HG正楷書体-PRO" w:eastAsia="HG正楷書体-PRO" w:hAnsi="ＭＳ ゴシック" w:cs="HG正楷書体-PRO" w:hint="eastAsia"/>
          <w:sz w:val="21"/>
          <w:szCs w:val="21"/>
        </w:rPr>
        <w:t xml:space="preserve">③　</w:t>
      </w:r>
      <w:r w:rsidR="004D7B42">
        <w:rPr>
          <w:rFonts w:ascii="HG正楷書体-PRO" w:eastAsia="HG正楷書体-PRO" w:hAnsi="ＭＳ ゴシック" w:cs="HG正楷書体-PRO" w:hint="eastAsia"/>
          <w:sz w:val="21"/>
          <w:szCs w:val="21"/>
        </w:rPr>
        <w:t>冷凍設備には、転落、転倒等による衝撃を防止する</w:t>
      </w:r>
      <w:r w:rsidR="00AF3016">
        <w:rPr>
          <w:rFonts w:ascii="HG正楷書体-PRO" w:eastAsia="HG正楷書体-PRO" w:hAnsi="ＭＳ ゴシック" w:cs="HG正楷書体-PRO" w:hint="eastAsia"/>
          <w:sz w:val="21"/>
          <w:szCs w:val="21"/>
        </w:rPr>
        <w:t>措置を講じ、かつ、粗暴な取扱いは行いません。</w:t>
      </w:r>
    </w:p>
    <w:p w:rsidR="00834062" w:rsidRPr="00834062" w:rsidRDefault="00834062" w:rsidP="00834062">
      <w:pPr>
        <w:spacing w:line="240" w:lineRule="auto"/>
        <w:ind w:leftChars="100" w:left="218" w:firstLineChars="200" w:firstLine="435"/>
        <w:rPr>
          <w:rFonts w:ascii="HG正楷書体-PRO" w:eastAsia="HG正楷書体-PRO" w:hAnsi="ＭＳ ゴシック" w:cs="Times New Roman"/>
        </w:rPr>
      </w:pPr>
    </w:p>
    <w:p w:rsidR="00B12DB3" w:rsidRPr="00C77C65" w:rsidRDefault="00B12DB3" w:rsidP="00B12DB3">
      <w:pPr>
        <w:spacing w:line="240" w:lineRule="auto"/>
        <w:rPr>
          <w:rFonts w:ascii="ＭＳ ゴシック" w:eastAsia="ＭＳ ゴシック" w:hAnsi="ＭＳ ゴシック" w:cs="Times New Roman"/>
        </w:rPr>
      </w:pPr>
      <w:r>
        <w:rPr>
          <w:rFonts w:ascii="ＭＳ ゴシック" w:eastAsia="ＭＳ ゴシック" w:hAnsi="ＭＳ ゴシック" w:cs="ＭＳ ゴシック" w:hint="eastAsia"/>
        </w:rPr>
        <w:t>４</w:t>
      </w:r>
      <w:r w:rsidRPr="00C77C65">
        <w:rPr>
          <w:rFonts w:ascii="ＭＳ ゴシック" w:eastAsia="ＭＳ ゴシック" w:hAnsi="ＭＳ ゴシック" w:cs="ＭＳ ゴシック" w:hint="eastAsia"/>
        </w:rPr>
        <w:t xml:space="preserve">　</w:t>
      </w:r>
      <w:r w:rsidR="00FE71D8">
        <w:rPr>
          <w:rFonts w:ascii="ＭＳ ゴシック" w:eastAsia="ＭＳ ゴシック" w:hAnsi="ＭＳ ゴシック" w:cs="ＭＳ ゴシック" w:hint="eastAsia"/>
        </w:rPr>
        <w:t>周知の義務</w:t>
      </w:r>
      <w:r>
        <w:rPr>
          <w:rFonts w:ascii="ＭＳ ゴシック" w:eastAsia="ＭＳ ゴシック" w:hAnsi="ＭＳ ゴシック" w:cs="ＭＳ ゴシック" w:hint="eastAsia"/>
        </w:rPr>
        <w:t>の遵守</w:t>
      </w:r>
    </w:p>
    <w:p w:rsidR="00B12DB3" w:rsidRDefault="00B12DB3" w:rsidP="00B12DB3">
      <w:pPr>
        <w:spacing w:line="240" w:lineRule="auto"/>
        <w:ind w:leftChars="100" w:left="218" w:firstLineChars="100" w:firstLine="218"/>
        <w:rPr>
          <w:rFonts w:ascii="HG正楷書体-PRO" w:eastAsia="HG正楷書体-PRO" w:hAnsi="ＭＳ ゴシック" w:cs="Times New Roman"/>
        </w:rPr>
      </w:pPr>
      <w:r w:rsidRPr="00A228EB">
        <w:rPr>
          <w:rFonts w:ascii="HG正楷書体-PRO" w:eastAsia="HG正楷書体-PRO" w:hAnsi="ＭＳ ゴシック" w:cs="HG正楷書体-PRO" w:hint="eastAsia"/>
        </w:rPr>
        <w:t>法第</w:t>
      </w:r>
      <w:r w:rsidRPr="00A228EB">
        <w:rPr>
          <w:rFonts w:ascii="HG正楷書体-PRO" w:eastAsia="HG正楷書体-PRO" w:hAnsi="ＭＳ ゴシック" w:cs="HG正楷書体-PRO"/>
        </w:rPr>
        <w:t>20</w:t>
      </w:r>
      <w:r w:rsidRPr="00A228EB">
        <w:rPr>
          <w:rFonts w:ascii="HG正楷書体-PRO" w:eastAsia="HG正楷書体-PRO" w:hAnsi="ＭＳ ゴシック" w:cs="HG正楷書体-PRO" w:hint="eastAsia"/>
        </w:rPr>
        <w:t>条の</w:t>
      </w:r>
      <w:r w:rsidR="00FE71D8">
        <w:rPr>
          <w:rFonts w:ascii="HG正楷書体-PRO" w:eastAsia="HG正楷書体-PRO" w:hAnsi="ＭＳ ゴシック" w:cs="HG正楷書体-PRO"/>
        </w:rPr>
        <w:t>5</w:t>
      </w:r>
      <w:r w:rsidR="00FE71D8">
        <w:rPr>
          <w:rFonts w:ascii="HG正楷書体-PRO" w:eastAsia="HG正楷書体-PRO" w:hAnsi="ＭＳ ゴシック" w:cs="HG正楷書体-PRO" w:hint="eastAsia"/>
        </w:rPr>
        <w:t>第</w:t>
      </w:r>
      <w:r w:rsidR="00FE71D8">
        <w:rPr>
          <w:rFonts w:ascii="HG正楷書体-PRO" w:eastAsia="HG正楷書体-PRO" w:hAnsi="ＭＳ ゴシック" w:cs="HG正楷書体-PRO"/>
        </w:rPr>
        <w:t>1</w:t>
      </w:r>
      <w:r w:rsidR="00FE71D8">
        <w:rPr>
          <w:rFonts w:ascii="HG正楷書体-PRO" w:eastAsia="HG正楷書体-PRO" w:hAnsi="ＭＳ ゴシック" w:cs="HG正楷書体-PRO" w:hint="eastAsia"/>
        </w:rPr>
        <w:t>項</w:t>
      </w:r>
      <w:r w:rsidRPr="00A228EB">
        <w:rPr>
          <w:rFonts w:ascii="HG正楷書体-PRO" w:eastAsia="HG正楷書体-PRO" w:hAnsi="ＭＳ ゴシック" w:cs="HG正楷書体-PRO" w:hint="eastAsia"/>
        </w:rPr>
        <w:t>の規定に</w:t>
      </w:r>
      <w:r w:rsidR="005802E3">
        <w:rPr>
          <w:rFonts w:ascii="HG正楷書体-PRO" w:eastAsia="HG正楷書体-PRO" w:hAnsi="ＭＳ ゴシック" w:cs="HG正楷書体-PRO" w:hint="eastAsia"/>
        </w:rPr>
        <w:t>該当する高圧ガスの販売を行う際は、この規定に</w:t>
      </w:r>
      <w:r w:rsidRPr="00A228EB">
        <w:rPr>
          <w:rFonts w:ascii="HG正楷書体-PRO" w:eastAsia="HG正楷書体-PRO" w:hAnsi="ＭＳ ゴシック" w:cs="HG正楷書体-PRO" w:hint="eastAsia"/>
        </w:rPr>
        <w:t>基づき、以下の事項を遵守します。</w:t>
      </w:r>
    </w:p>
    <w:p w:rsidR="00B12DB3" w:rsidRPr="002101A0" w:rsidRDefault="00B12DB3" w:rsidP="002101A0">
      <w:pPr>
        <w:spacing w:line="240" w:lineRule="auto"/>
        <w:ind w:leftChars="100" w:left="546" w:hangingChars="150" w:hanging="328"/>
        <w:rPr>
          <w:rFonts w:ascii="HG正楷書体-PRO" w:eastAsia="HG正楷書体-PRO" w:hAnsi="ＭＳ ゴシック" w:cs="HG正楷書体-PRO"/>
          <w:b/>
          <w:bCs/>
        </w:rPr>
      </w:pPr>
      <w:r w:rsidRPr="002101A0">
        <w:rPr>
          <w:rFonts w:ascii="HG正楷書体-PRO" w:eastAsia="HG正楷書体-PRO" w:hAnsi="ＭＳ ゴシック" w:cs="HG正楷書体-PRO"/>
          <w:b/>
          <w:bCs/>
        </w:rPr>
        <w:t>(1)</w:t>
      </w:r>
      <w:r w:rsidRPr="002101A0">
        <w:rPr>
          <w:rFonts w:ascii="HG正楷書体-PRO" w:eastAsia="HG正楷書体-PRO" w:hAnsi="ＭＳ ゴシック" w:cs="HG正楷書体-PRO" w:hint="eastAsia"/>
          <w:b/>
          <w:bCs/>
        </w:rPr>
        <w:t xml:space="preserve">　</w:t>
      </w:r>
      <w:r w:rsidR="00E6394B" w:rsidRPr="002101A0">
        <w:rPr>
          <w:rFonts w:ascii="HG正楷書体-PRO" w:eastAsia="HG正楷書体-PRO" w:hAnsi="ＭＳ ゴシック" w:cs="HG正楷書体-PRO" w:hint="eastAsia"/>
          <w:b/>
          <w:bCs/>
        </w:rPr>
        <w:t>溶接又は熱切断用のアセチレン、天然ガス又は酸素</w:t>
      </w:r>
      <w:r w:rsidR="00D51E55" w:rsidRPr="002101A0">
        <w:rPr>
          <w:rFonts w:ascii="HG正楷書体-PRO" w:eastAsia="HG正楷書体-PRO" w:hAnsi="ＭＳ ゴシック" w:cs="HG正楷書体-PRO" w:hint="eastAsia"/>
          <w:b/>
          <w:bCs/>
        </w:rPr>
        <w:t>、在宅酸素療法用の液化酸素並びにスクーバダイビング等呼吸器用の空気</w:t>
      </w:r>
      <w:r w:rsidR="004E0604" w:rsidRPr="002101A0">
        <w:rPr>
          <w:rFonts w:ascii="HG正楷書体-PRO" w:eastAsia="HG正楷書体-PRO" w:hAnsi="ＭＳ ゴシック" w:cs="HG正楷書体-PRO" w:hint="eastAsia"/>
          <w:b/>
          <w:bCs/>
        </w:rPr>
        <w:t>の場合</w:t>
      </w:r>
      <w:r w:rsidRPr="002101A0">
        <w:rPr>
          <w:rFonts w:ascii="HG正楷書体-PRO" w:eastAsia="HG正楷書体-PRO" w:hAnsi="ＭＳ ゴシック" w:cs="HG正楷書体-PRO"/>
          <w:b/>
          <w:bCs/>
        </w:rPr>
        <w:t>(</w:t>
      </w:r>
      <w:r w:rsidRPr="002101A0">
        <w:rPr>
          <w:rFonts w:ascii="HG正楷書体-PRO" w:eastAsia="HG正楷書体-PRO" w:hAnsi="ＭＳ ゴシック" w:cs="HG正楷書体-PRO" w:hint="eastAsia"/>
          <w:b/>
          <w:bCs/>
        </w:rPr>
        <w:t>一般則第</w:t>
      </w:r>
      <w:r w:rsidR="00E6394B" w:rsidRPr="002101A0">
        <w:rPr>
          <w:rFonts w:ascii="HG正楷書体-PRO" w:eastAsia="HG正楷書体-PRO" w:hAnsi="ＭＳ ゴシック" w:cs="HG正楷書体-PRO"/>
          <w:b/>
          <w:bCs/>
        </w:rPr>
        <w:t>38</w:t>
      </w:r>
      <w:r w:rsidRPr="002101A0">
        <w:rPr>
          <w:rFonts w:ascii="HG正楷書体-PRO" w:eastAsia="HG正楷書体-PRO" w:hAnsi="ＭＳ ゴシック" w:cs="HG正楷書体-PRO" w:hint="eastAsia"/>
          <w:b/>
          <w:bCs/>
        </w:rPr>
        <w:t>条</w:t>
      </w:r>
      <w:r w:rsidR="00E6394B" w:rsidRPr="002101A0">
        <w:rPr>
          <w:rFonts w:ascii="HG正楷書体-PRO" w:eastAsia="HG正楷書体-PRO" w:hAnsi="ＭＳ ゴシック" w:cs="HG正楷書体-PRO" w:hint="eastAsia"/>
          <w:b/>
          <w:bCs/>
        </w:rPr>
        <w:t>、第</w:t>
      </w:r>
      <w:r w:rsidR="00E6394B" w:rsidRPr="002101A0">
        <w:rPr>
          <w:rFonts w:ascii="HG正楷書体-PRO" w:eastAsia="HG正楷書体-PRO" w:hAnsi="ＭＳ ゴシック" w:cs="HG正楷書体-PRO"/>
          <w:b/>
          <w:bCs/>
        </w:rPr>
        <w:t>39</w:t>
      </w:r>
      <w:r w:rsidR="00E6394B" w:rsidRPr="002101A0">
        <w:rPr>
          <w:rFonts w:ascii="HG正楷書体-PRO" w:eastAsia="HG正楷書体-PRO" w:hAnsi="ＭＳ ゴシック" w:cs="HG正楷書体-PRO" w:hint="eastAsia"/>
          <w:b/>
          <w:bCs/>
        </w:rPr>
        <w:t>条</w:t>
      </w:r>
      <w:r w:rsidRPr="002101A0">
        <w:rPr>
          <w:rFonts w:ascii="HG正楷書体-PRO" w:eastAsia="HG正楷書体-PRO" w:hAnsi="ＭＳ ゴシック" w:cs="HG正楷書体-PRO"/>
          <w:b/>
          <w:bCs/>
        </w:rPr>
        <w:t>)</w:t>
      </w:r>
    </w:p>
    <w:p w:rsidR="00716292" w:rsidRPr="002101A0" w:rsidRDefault="00DA469C" w:rsidP="002101A0">
      <w:pPr>
        <w:spacing w:line="240" w:lineRule="auto"/>
        <w:ind w:leftChars="250" w:left="544" w:firstLineChars="100" w:firstLine="188"/>
        <w:rPr>
          <w:rFonts w:ascii="HG正楷書体-PRO" w:eastAsia="HG正楷書体-PRO" w:hAnsi="ＭＳ ゴシック" w:cs="Times New Roman"/>
          <w:sz w:val="21"/>
          <w:szCs w:val="21"/>
        </w:rPr>
      </w:pPr>
      <w:r w:rsidRPr="002101A0">
        <w:rPr>
          <w:rFonts w:ascii="HG正楷書体-PRO" w:eastAsia="HG正楷書体-PRO" w:hAnsi="ＭＳ ゴシック" w:cs="HG正楷書体-PRO" w:hint="eastAsia"/>
          <w:sz w:val="21"/>
          <w:szCs w:val="21"/>
        </w:rPr>
        <w:t>販売契約をしたときは、次の事項を記載した書面を顧客に</w:t>
      </w:r>
      <w:r w:rsidR="003A4C3C" w:rsidRPr="002101A0">
        <w:rPr>
          <w:rFonts w:ascii="HG正楷書体-PRO" w:eastAsia="HG正楷書体-PRO" w:hAnsi="ＭＳ ゴシック" w:cs="HG正楷書体-PRO" w:hint="eastAsia"/>
          <w:sz w:val="21"/>
          <w:szCs w:val="21"/>
        </w:rPr>
        <w:t>配布し、周知します。また、この周知から</w:t>
      </w:r>
      <w:r w:rsidR="003A4C3C" w:rsidRPr="002101A0">
        <w:rPr>
          <w:rFonts w:ascii="HG正楷書体-PRO" w:eastAsia="HG正楷書体-PRO" w:hAnsi="ＭＳ ゴシック" w:cs="HG正楷書体-PRO"/>
          <w:sz w:val="21"/>
          <w:szCs w:val="21"/>
        </w:rPr>
        <w:t>1</w:t>
      </w:r>
      <w:r w:rsidR="003A4C3C" w:rsidRPr="002101A0">
        <w:rPr>
          <w:rFonts w:ascii="HG正楷書体-PRO" w:eastAsia="HG正楷書体-PRO" w:hAnsi="ＭＳ ゴシック" w:cs="HG正楷書体-PRO" w:hint="eastAsia"/>
          <w:sz w:val="21"/>
          <w:szCs w:val="21"/>
        </w:rPr>
        <w:t>年以上経過し</w:t>
      </w:r>
      <w:r w:rsidR="00716292" w:rsidRPr="002101A0">
        <w:rPr>
          <w:rFonts w:ascii="HG正楷書体-PRO" w:eastAsia="HG正楷書体-PRO" w:hAnsi="ＭＳ ゴシック" w:cs="HG正楷書体-PRO" w:hint="eastAsia"/>
          <w:sz w:val="21"/>
          <w:szCs w:val="21"/>
        </w:rPr>
        <w:t>た後に高圧ガスを販売するときも、同様に周知します。</w:t>
      </w:r>
    </w:p>
    <w:p w:rsidR="00B12DB3" w:rsidRPr="002101A0" w:rsidRDefault="00C04FC2" w:rsidP="002101A0">
      <w:pPr>
        <w:spacing w:line="240" w:lineRule="auto"/>
        <w:ind w:leftChars="250" w:left="732" w:hangingChars="100" w:hanging="188"/>
        <w:rPr>
          <w:rFonts w:ascii="HG正楷書体-PRO" w:eastAsia="HG正楷書体-PRO" w:hAnsi="ＭＳ ゴシック" w:cs="Times New Roman"/>
          <w:sz w:val="21"/>
          <w:szCs w:val="21"/>
        </w:rPr>
      </w:pPr>
      <w:r w:rsidRPr="002101A0">
        <w:rPr>
          <w:rFonts w:ascii="HG正楷書体-PRO" w:eastAsia="HG正楷書体-PRO" w:hAnsi="ＭＳ ゴシック" w:cs="HG正楷書体-PRO" w:hint="eastAsia"/>
          <w:sz w:val="21"/>
          <w:szCs w:val="21"/>
        </w:rPr>
        <w:t>①</w:t>
      </w:r>
      <w:r w:rsidR="00B12DB3" w:rsidRPr="002101A0">
        <w:rPr>
          <w:rFonts w:ascii="HG正楷書体-PRO" w:eastAsia="HG正楷書体-PRO" w:hAnsi="ＭＳ ゴシック" w:cs="HG正楷書体-PRO" w:hint="eastAsia"/>
          <w:sz w:val="21"/>
          <w:szCs w:val="21"/>
        </w:rPr>
        <w:t xml:space="preserve">　</w:t>
      </w:r>
      <w:r w:rsidR="0041024C" w:rsidRPr="002101A0">
        <w:rPr>
          <w:rFonts w:ascii="HG正楷書体-PRO" w:eastAsia="HG正楷書体-PRO" w:hAnsi="ＭＳ ゴシック" w:cs="HG正楷書体-PRO" w:hint="eastAsia"/>
          <w:sz w:val="21"/>
          <w:szCs w:val="21"/>
        </w:rPr>
        <w:t>使用する消費設備の、その</w:t>
      </w:r>
      <w:r w:rsidR="00B12DB3" w:rsidRPr="002101A0">
        <w:rPr>
          <w:rFonts w:ascii="HG正楷書体-PRO" w:eastAsia="HG正楷書体-PRO" w:hAnsi="ＭＳ ゴシック" w:cs="HG正楷書体-PRO" w:hint="eastAsia"/>
          <w:sz w:val="21"/>
          <w:szCs w:val="21"/>
        </w:rPr>
        <w:t>高圧ガス</w:t>
      </w:r>
      <w:r w:rsidR="0041024C" w:rsidRPr="002101A0">
        <w:rPr>
          <w:rFonts w:ascii="HG正楷書体-PRO" w:eastAsia="HG正楷書体-PRO" w:hAnsi="ＭＳ ゴシック" w:cs="HG正楷書体-PRO" w:hint="eastAsia"/>
          <w:sz w:val="21"/>
          <w:szCs w:val="21"/>
        </w:rPr>
        <w:t>への適応性に関する基本的事項</w:t>
      </w:r>
      <w:r w:rsidR="00B12DB3" w:rsidRPr="002101A0">
        <w:rPr>
          <w:rFonts w:ascii="HG正楷書体-PRO" w:eastAsia="HG正楷書体-PRO" w:hAnsi="ＭＳ ゴシック" w:cs="HG正楷書体-PRO" w:hint="eastAsia"/>
          <w:sz w:val="21"/>
          <w:szCs w:val="21"/>
        </w:rPr>
        <w:t>。</w:t>
      </w:r>
    </w:p>
    <w:p w:rsidR="00B12DB3" w:rsidRPr="002101A0" w:rsidRDefault="00B12DB3" w:rsidP="002101A0">
      <w:pPr>
        <w:spacing w:line="240" w:lineRule="auto"/>
        <w:ind w:leftChars="250" w:left="732" w:hangingChars="100" w:hanging="188"/>
        <w:rPr>
          <w:rFonts w:ascii="HG正楷書体-PRO" w:eastAsia="HG正楷書体-PRO" w:hAnsi="ＭＳ ゴシック" w:cs="Times New Roman"/>
          <w:sz w:val="21"/>
          <w:szCs w:val="21"/>
        </w:rPr>
      </w:pPr>
      <w:r w:rsidRPr="002101A0">
        <w:rPr>
          <w:rFonts w:ascii="HG正楷書体-PRO" w:eastAsia="HG正楷書体-PRO" w:hAnsi="ＭＳ ゴシック" w:cs="HG正楷書体-PRO" w:hint="eastAsia"/>
          <w:sz w:val="21"/>
          <w:szCs w:val="21"/>
        </w:rPr>
        <w:lastRenderedPageBreak/>
        <w:t xml:space="preserve">②　</w:t>
      </w:r>
      <w:r w:rsidR="0041024C" w:rsidRPr="002101A0">
        <w:rPr>
          <w:rFonts w:ascii="HG正楷書体-PRO" w:eastAsia="HG正楷書体-PRO" w:hAnsi="ＭＳ ゴシック" w:cs="HG正楷書体-PRO" w:hint="eastAsia"/>
          <w:sz w:val="21"/>
          <w:szCs w:val="21"/>
        </w:rPr>
        <w:t>消費設備の操作、管理及び点検に関</w:t>
      </w:r>
      <w:r w:rsidR="0001768B" w:rsidRPr="002101A0">
        <w:rPr>
          <w:rFonts w:ascii="HG正楷書体-PRO" w:eastAsia="HG正楷書体-PRO" w:hAnsi="ＭＳ ゴシック" w:cs="HG正楷書体-PRO" w:hint="eastAsia"/>
          <w:sz w:val="21"/>
          <w:szCs w:val="21"/>
        </w:rPr>
        <w:t>する注意点</w:t>
      </w:r>
      <w:r w:rsidRPr="002101A0">
        <w:rPr>
          <w:rFonts w:ascii="HG正楷書体-PRO" w:eastAsia="HG正楷書体-PRO" w:hAnsi="ＭＳ ゴシック" w:cs="HG正楷書体-PRO" w:hint="eastAsia"/>
          <w:sz w:val="21"/>
          <w:szCs w:val="21"/>
        </w:rPr>
        <w:t>。</w:t>
      </w:r>
    </w:p>
    <w:p w:rsidR="0001768B" w:rsidRPr="002101A0" w:rsidRDefault="00B12DB3" w:rsidP="002101A0">
      <w:pPr>
        <w:spacing w:line="240" w:lineRule="auto"/>
        <w:ind w:leftChars="250" w:left="732" w:hangingChars="100" w:hanging="188"/>
        <w:rPr>
          <w:rFonts w:ascii="HG正楷書体-PRO" w:eastAsia="HG正楷書体-PRO" w:hAnsi="ＭＳ ゴシック" w:cs="Times New Roman"/>
          <w:sz w:val="21"/>
          <w:szCs w:val="21"/>
        </w:rPr>
      </w:pPr>
      <w:r w:rsidRPr="002101A0">
        <w:rPr>
          <w:rFonts w:ascii="HG正楷書体-PRO" w:eastAsia="HG正楷書体-PRO" w:hAnsi="ＭＳ ゴシック" w:cs="HG正楷書体-PRO" w:hint="eastAsia"/>
          <w:sz w:val="21"/>
          <w:szCs w:val="21"/>
        </w:rPr>
        <w:t xml:space="preserve">③　</w:t>
      </w:r>
      <w:r w:rsidR="0001768B" w:rsidRPr="002101A0">
        <w:rPr>
          <w:rFonts w:ascii="HG正楷書体-PRO" w:eastAsia="HG正楷書体-PRO" w:hAnsi="ＭＳ ゴシック" w:cs="HG正楷書体-PRO" w:hint="eastAsia"/>
          <w:sz w:val="21"/>
          <w:szCs w:val="21"/>
        </w:rPr>
        <w:t>消費設備を使用する場所の環境に関する基本的事項。</w:t>
      </w:r>
    </w:p>
    <w:p w:rsidR="00DD042D" w:rsidRPr="002101A0" w:rsidRDefault="0001768B" w:rsidP="002101A0">
      <w:pPr>
        <w:spacing w:line="240" w:lineRule="auto"/>
        <w:ind w:leftChars="250" w:left="732" w:hangingChars="100" w:hanging="188"/>
        <w:rPr>
          <w:rFonts w:ascii="HG正楷書体-PRO" w:eastAsia="HG正楷書体-PRO" w:hAnsi="ＭＳ ゴシック" w:cs="Times New Roman"/>
          <w:sz w:val="21"/>
          <w:szCs w:val="21"/>
        </w:rPr>
      </w:pPr>
      <w:r w:rsidRPr="002101A0">
        <w:rPr>
          <w:rFonts w:ascii="HG正楷書体-PRO" w:eastAsia="HG正楷書体-PRO" w:hAnsi="ＭＳ ゴシック" w:cs="HG正楷書体-PRO" w:hint="eastAsia"/>
          <w:sz w:val="21"/>
          <w:szCs w:val="21"/>
        </w:rPr>
        <w:t xml:space="preserve">④　</w:t>
      </w:r>
      <w:r w:rsidR="00DD042D" w:rsidRPr="002101A0">
        <w:rPr>
          <w:rFonts w:ascii="HG正楷書体-PRO" w:eastAsia="HG正楷書体-PRO" w:hAnsi="ＭＳ ゴシック" w:cs="HG正楷書体-PRO" w:hint="eastAsia"/>
          <w:sz w:val="21"/>
          <w:szCs w:val="21"/>
        </w:rPr>
        <w:t>消費設備の変更に関する注意点</w:t>
      </w:r>
      <w:r w:rsidR="002101A0" w:rsidRPr="002101A0">
        <w:rPr>
          <w:rFonts w:ascii="HG正楷書体-PRO" w:eastAsia="HG正楷書体-PRO" w:hAnsi="ＭＳ ゴシック" w:cs="HG正楷書体-PRO" w:hint="eastAsia"/>
          <w:sz w:val="21"/>
          <w:szCs w:val="21"/>
        </w:rPr>
        <w:t>。</w:t>
      </w:r>
    </w:p>
    <w:p w:rsidR="003418E3" w:rsidRPr="002101A0" w:rsidRDefault="00DD042D" w:rsidP="002101A0">
      <w:pPr>
        <w:spacing w:line="240" w:lineRule="auto"/>
        <w:ind w:leftChars="250" w:left="732" w:hangingChars="100" w:hanging="188"/>
        <w:rPr>
          <w:rFonts w:ascii="HG正楷書体-PRO" w:eastAsia="HG正楷書体-PRO" w:hAnsi="ＭＳ ゴシック" w:cs="Times New Roman"/>
          <w:sz w:val="21"/>
          <w:szCs w:val="21"/>
        </w:rPr>
      </w:pPr>
      <w:r w:rsidRPr="002101A0">
        <w:rPr>
          <w:rFonts w:ascii="HG正楷書体-PRO" w:eastAsia="HG正楷書体-PRO" w:hAnsi="ＭＳ ゴシック" w:cs="HG正楷書体-PRO" w:hint="eastAsia"/>
          <w:sz w:val="21"/>
          <w:szCs w:val="21"/>
        </w:rPr>
        <w:t xml:space="preserve">⑤　</w:t>
      </w:r>
      <w:r w:rsidR="0001768B" w:rsidRPr="002101A0">
        <w:rPr>
          <w:rFonts w:ascii="HG正楷書体-PRO" w:eastAsia="HG正楷書体-PRO" w:hAnsi="ＭＳ ゴシック" w:cs="HG正楷書体-PRO" w:hint="eastAsia"/>
          <w:sz w:val="21"/>
          <w:szCs w:val="21"/>
        </w:rPr>
        <w:t>ガス漏れ</w:t>
      </w:r>
      <w:r w:rsidR="00880359" w:rsidRPr="002101A0">
        <w:rPr>
          <w:rFonts w:ascii="HG正楷書体-PRO" w:eastAsia="HG正楷書体-PRO" w:hAnsi="ＭＳ ゴシック" w:cs="HG正楷書体-PRO" w:hint="eastAsia"/>
          <w:sz w:val="21"/>
          <w:szCs w:val="21"/>
        </w:rPr>
        <w:t>その他の</w:t>
      </w:r>
      <w:r w:rsidR="000B0818" w:rsidRPr="002101A0">
        <w:rPr>
          <w:rFonts w:ascii="HG正楷書体-PRO" w:eastAsia="HG正楷書体-PRO" w:hAnsi="ＭＳ ゴシック" w:cs="HG正楷書体-PRO" w:hint="eastAsia"/>
          <w:sz w:val="21"/>
          <w:szCs w:val="21"/>
        </w:rPr>
        <w:t>災害</w:t>
      </w:r>
      <w:r w:rsidR="00880359" w:rsidRPr="002101A0">
        <w:rPr>
          <w:rFonts w:ascii="HG正楷書体-PRO" w:eastAsia="HG正楷書体-PRO" w:hAnsi="ＭＳ ゴシック" w:cs="HG正楷書体-PRO" w:hint="eastAsia"/>
          <w:sz w:val="21"/>
          <w:szCs w:val="21"/>
        </w:rPr>
        <w:t>発生時等</w:t>
      </w:r>
      <w:r w:rsidR="003418E3" w:rsidRPr="002101A0">
        <w:rPr>
          <w:rFonts w:ascii="HG正楷書体-PRO" w:eastAsia="HG正楷書体-PRO" w:hAnsi="ＭＳ ゴシック" w:cs="HG正楷書体-PRO" w:hint="eastAsia"/>
          <w:sz w:val="21"/>
          <w:szCs w:val="21"/>
        </w:rPr>
        <w:t>に</w:t>
      </w:r>
      <w:r w:rsidRPr="002101A0">
        <w:rPr>
          <w:rFonts w:ascii="HG正楷書体-PRO" w:eastAsia="HG正楷書体-PRO" w:hAnsi="ＭＳ ゴシック" w:cs="HG正楷書体-PRO" w:hint="eastAsia"/>
          <w:sz w:val="21"/>
          <w:szCs w:val="21"/>
        </w:rPr>
        <w:t>顧客の</w:t>
      </w:r>
      <w:r w:rsidR="003418E3" w:rsidRPr="002101A0">
        <w:rPr>
          <w:rFonts w:ascii="HG正楷書体-PRO" w:eastAsia="HG正楷書体-PRO" w:hAnsi="ＭＳ ゴシック" w:cs="HG正楷書体-PRO" w:hint="eastAsia"/>
          <w:sz w:val="21"/>
          <w:szCs w:val="21"/>
        </w:rPr>
        <w:t>取るべき緊急の措置及び</w:t>
      </w:r>
      <w:r w:rsidR="00717D17" w:rsidRPr="002101A0">
        <w:rPr>
          <w:rFonts w:ascii="HG正楷書体-PRO" w:eastAsia="HG正楷書体-PRO" w:hAnsi="ＭＳ ゴシック" w:cs="HG正楷書体-PRO" w:hint="eastAsia"/>
          <w:sz w:val="21"/>
          <w:szCs w:val="21"/>
        </w:rPr>
        <w:t>当社への連絡方法・</w:t>
      </w:r>
      <w:r w:rsidRPr="002101A0">
        <w:rPr>
          <w:rFonts w:ascii="HG正楷書体-PRO" w:eastAsia="HG正楷書体-PRO" w:hAnsi="ＭＳ ゴシック" w:cs="HG正楷書体-PRO" w:hint="eastAsia"/>
          <w:sz w:val="21"/>
          <w:szCs w:val="21"/>
        </w:rPr>
        <w:t>連絡</w:t>
      </w:r>
      <w:r w:rsidR="00717D17" w:rsidRPr="002101A0">
        <w:rPr>
          <w:rFonts w:ascii="HG正楷書体-PRO" w:eastAsia="HG正楷書体-PRO" w:hAnsi="ＭＳ ゴシック" w:cs="HG正楷書体-PRO" w:hint="eastAsia"/>
          <w:sz w:val="21"/>
          <w:szCs w:val="21"/>
        </w:rPr>
        <w:t>事項等。</w:t>
      </w:r>
    </w:p>
    <w:p w:rsidR="003418E3" w:rsidRPr="002101A0" w:rsidRDefault="002101A0" w:rsidP="002101A0">
      <w:pPr>
        <w:spacing w:line="240" w:lineRule="auto"/>
        <w:ind w:leftChars="250" w:left="732" w:hangingChars="100" w:hanging="188"/>
        <w:rPr>
          <w:rFonts w:ascii="HG正楷書体-PRO" w:eastAsia="HG正楷書体-PRO" w:hAnsi="ＭＳ ゴシック" w:cs="Times New Roman"/>
          <w:sz w:val="21"/>
          <w:szCs w:val="21"/>
        </w:rPr>
      </w:pPr>
      <w:r w:rsidRPr="002101A0">
        <w:rPr>
          <w:rFonts w:ascii="HG正楷書体-PRO" w:eastAsia="HG正楷書体-PRO" w:hAnsi="ＭＳ ゴシック" w:cs="HG正楷書体-PRO" w:hint="eastAsia"/>
          <w:sz w:val="21"/>
          <w:szCs w:val="21"/>
        </w:rPr>
        <w:t>⑥</w:t>
      </w:r>
      <w:r w:rsidR="003418E3" w:rsidRPr="002101A0">
        <w:rPr>
          <w:rFonts w:ascii="HG正楷書体-PRO" w:eastAsia="HG正楷書体-PRO" w:hAnsi="ＭＳ ゴシック" w:cs="HG正楷書体-PRO" w:hint="eastAsia"/>
          <w:sz w:val="21"/>
          <w:szCs w:val="21"/>
        </w:rPr>
        <w:t xml:space="preserve">　</w:t>
      </w:r>
      <w:r w:rsidRPr="002101A0">
        <w:rPr>
          <w:rFonts w:ascii="HG正楷書体-PRO" w:eastAsia="HG正楷書体-PRO" w:hAnsi="ＭＳ ゴシック" w:cs="HG正楷書体-PRO" w:hint="eastAsia"/>
          <w:sz w:val="21"/>
          <w:szCs w:val="21"/>
        </w:rPr>
        <w:t>その他、災害防止に必要な事項。</w:t>
      </w:r>
    </w:p>
    <w:p w:rsidR="00B8010E" w:rsidRPr="002101A0" w:rsidRDefault="00B8010E" w:rsidP="00B8010E">
      <w:pPr>
        <w:spacing w:line="240" w:lineRule="auto"/>
        <w:ind w:leftChars="100" w:left="546" w:hangingChars="150" w:hanging="328"/>
        <w:rPr>
          <w:rFonts w:ascii="HG正楷書体-PRO" w:eastAsia="HG正楷書体-PRO" w:hAnsi="ＭＳ ゴシック" w:cs="HG正楷書体-PRO"/>
          <w:b/>
          <w:bCs/>
        </w:rPr>
      </w:pPr>
      <w:r w:rsidRPr="002101A0">
        <w:rPr>
          <w:rFonts w:ascii="HG正楷書体-PRO" w:eastAsia="HG正楷書体-PRO" w:hAnsi="ＭＳ ゴシック" w:cs="HG正楷書体-PRO"/>
          <w:b/>
          <w:bCs/>
        </w:rPr>
        <w:t>(</w:t>
      </w:r>
      <w:r>
        <w:rPr>
          <w:rFonts w:ascii="HG正楷書体-PRO" w:eastAsia="HG正楷書体-PRO" w:hAnsi="ＭＳ ゴシック" w:cs="HG正楷書体-PRO"/>
          <w:b/>
          <w:bCs/>
        </w:rPr>
        <w:t>2</w:t>
      </w:r>
      <w:r w:rsidRPr="002101A0">
        <w:rPr>
          <w:rFonts w:ascii="HG正楷書体-PRO" w:eastAsia="HG正楷書体-PRO" w:hAnsi="ＭＳ ゴシック" w:cs="HG正楷書体-PRO"/>
          <w:b/>
          <w:bCs/>
        </w:rPr>
        <w:t>)</w:t>
      </w:r>
      <w:r w:rsidRPr="002101A0">
        <w:rPr>
          <w:rFonts w:ascii="HG正楷書体-PRO" w:eastAsia="HG正楷書体-PRO" w:hAnsi="ＭＳ ゴシック" w:cs="HG正楷書体-PRO" w:hint="eastAsia"/>
          <w:b/>
          <w:bCs/>
        </w:rPr>
        <w:t xml:space="preserve">　</w:t>
      </w:r>
      <w:r w:rsidR="00F669FF" w:rsidRPr="002101A0">
        <w:rPr>
          <w:rFonts w:ascii="HG正楷書体-PRO" w:eastAsia="HG正楷書体-PRO" w:hAnsi="ＭＳ ゴシック" w:cs="HG正楷書体-PRO" w:hint="eastAsia"/>
          <w:b/>
          <w:bCs/>
        </w:rPr>
        <w:t>溶接又は熱切断用</w:t>
      </w:r>
      <w:r w:rsidR="005E0712">
        <w:rPr>
          <w:rFonts w:ascii="HG正楷書体-PRO" w:eastAsia="HG正楷書体-PRO" w:hAnsi="ＭＳ ゴシック" w:cs="HG正楷書体-PRO" w:hint="eastAsia"/>
          <w:b/>
          <w:bCs/>
        </w:rPr>
        <w:t>及び燃料用</w:t>
      </w:r>
      <w:r w:rsidR="00F669FF" w:rsidRPr="002101A0">
        <w:rPr>
          <w:rFonts w:ascii="HG正楷書体-PRO" w:eastAsia="HG正楷書体-PRO" w:hAnsi="ＭＳ ゴシック" w:cs="HG正楷書体-PRO" w:hint="eastAsia"/>
          <w:b/>
          <w:bCs/>
        </w:rPr>
        <w:t>の</w:t>
      </w:r>
      <w:r>
        <w:rPr>
          <w:rFonts w:ascii="HG正楷書体-PRO" w:eastAsia="HG正楷書体-PRO" w:hAnsi="ＭＳ ゴシック" w:cs="HG正楷書体-PRO" w:hint="eastAsia"/>
          <w:b/>
          <w:bCs/>
        </w:rPr>
        <w:t>液化石油ガス</w:t>
      </w:r>
      <w:r w:rsidRPr="002101A0">
        <w:rPr>
          <w:rFonts w:ascii="HG正楷書体-PRO" w:eastAsia="HG正楷書体-PRO" w:hAnsi="ＭＳ ゴシック" w:cs="HG正楷書体-PRO" w:hint="eastAsia"/>
          <w:b/>
          <w:bCs/>
        </w:rPr>
        <w:t>の場合</w:t>
      </w:r>
      <w:r w:rsidRPr="002101A0">
        <w:rPr>
          <w:rFonts w:ascii="HG正楷書体-PRO" w:eastAsia="HG正楷書体-PRO" w:hAnsi="ＭＳ ゴシック" w:cs="HG正楷書体-PRO"/>
          <w:b/>
          <w:bCs/>
        </w:rPr>
        <w:t>(</w:t>
      </w:r>
      <w:r>
        <w:rPr>
          <w:rFonts w:ascii="HG正楷書体-PRO" w:eastAsia="HG正楷書体-PRO" w:hAnsi="ＭＳ ゴシック" w:cs="HG正楷書体-PRO" w:hint="eastAsia"/>
          <w:b/>
          <w:bCs/>
        </w:rPr>
        <w:t>液石</w:t>
      </w:r>
      <w:r w:rsidRPr="002101A0">
        <w:rPr>
          <w:rFonts w:ascii="HG正楷書体-PRO" w:eastAsia="HG正楷書体-PRO" w:hAnsi="ＭＳ ゴシック" w:cs="HG正楷書体-PRO" w:hint="eastAsia"/>
          <w:b/>
          <w:bCs/>
        </w:rPr>
        <w:t>則第</w:t>
      </w:r>
      <w:r w:rsidRPr="002101A0">
        <w:rPr>
          <w:rFonts w:ascii="HG正楷書体-PRO" w:eastAsia="HG正楷書体-PRO" w:hAnsi="ＭＳ ゴシック" w:cs="HG正楷書体-PRO"/>
          <w:b/>
          <w:bCs/>
        </w:rPr>
        <w:t>3</w:t>
      </w:r>
      <w:r w:rsidR="00F669FF">
        <w:rPr>
          <w:rFonts w:ascii="HG正楷書体-PRO" w:eastAsia="HG正楷書体-PRO" w:hAnsi="ＭＳ ゴシック" w:cs="HG正楷書体-PRO"/>
          <w:b/>
          <w:bCs/>
        </w:rPr>
        <w:t>9</w:t>
      </w:r>
      <w:r w:rsidRPr="002101A0">
        <w:rPr>
          <w:rFonts w:ascii="HG正楷書体-PRO" w:eastAsia="HG正楷書体-PRO" w:hAnsi="ＭＳ ゴシック" w:cs="HG正楷書体-PRO" w:hint="eastAsia"/>
          <w:b/>
          <w:bCs/>
        </w:rPr>
        <w:t>条、第</w:t>
      </w:r>
      <w:r w:rsidR="00F669FF">
        <w:rPr>
          <w:rFonts w:ascii="HG正楷書体-PRO" w:eastAsia="HG正楷書体-PRO" w:hAnsi="ＭＳ ゴシック" w:cs="HG正楷書体-PRO"/>
          <w:b/>
          <w:bCs/>
        </w:rPr>
        <w:t>40</w:t>
      </w:r>
      <w:r w:rsidRPr="002101A0">
        <w:rPr>
          <w:rFonts w:ascii="HG正楷書体-PRO" w:eastAsia="HG正楷書体-PRO" w:hAnsi="ＭＳ ゴシック" w:cs="HG正楷書体-PRO" w:hint="eastAsia"/>
          <w:b/>
          <w:bCs/>
        </w:rPr>
        <w:t>条</w:t>
      </w:r>
      <w:r w:rsidRPr="002101A0">
        <w:rPr>
          <w:rFonts w:ascii="HG正楷書体-PRO" w:eastAsia="HG正楷書体-PRO" w:hAnsi="ＭＳ ゴシック" w:cs="HG正楷書体-PRO"/>
          <w:b/>
          <w:bCs/>
        </w:rPr>
        <w:t>)</w:t>
      </w:r>
    </w:p>
    <w:p w:rsidR="00B8010E" w:rsidRPr="002101A0" w:rsidRDefault="00B8010E" w:rsidP="00B8010E">
      <w:pPr>
        <w:spacing w:line="240" w:lineRule="auto"/>
        <w:ind w:leftChars="250" w:left="544" w:firstLineChars="100" w:firstLine="188"/>
        <w:rPr>
          <w:rFonts w:ascii="HG正楷書体-PRO" w:eastAsia="HG正楷書体-PRO" w:hAnsi="ＭＳ ゴシック" w:cs="Times New Roman"/>
          <w:sz w:val="21"/>
          <w:szCs w:val="21"/>
        </w:rPr>
      </w:pPr>
      <w:r w:rsidRPr="002101A0">
        <w:rPr>
          <w:rFonts w:ascii="HG正楷書体-PRO" w:eastAsia="HG正楷書体-PRO" w:hAnsi="ＭＳ ゴシック" w:cs="HG正楷書体-PRO" w:hint="eastAsia"/>
          <w:sz w:val="21"/>
          <w:szCs w:val="21"/>
        </w:rPr>
        <w:t>販売契約をしたときは、</w:t>
      </w:r>
      <w:r w:rsidR="004E3D6F">
        <w:rPr>
          <w:rFonts w:ascii="HG正楷書体-PRO" w:eastAsia="HG正楷書体-PRO" w:hAnsi="ＭＳ ゴシック" w:cs="HG正楷書体-PRO" w:hint="eastAsia"/>
          <w:sz w:val="21"/>
          <w:szCs w:val="21"/>
        </w:rPr>
        <w:t>前項</w:t>
      </w:r>
      <w:r w:rsidR="00166D6D">
        <w:rPr>
          <w:rFonts w:ascii="HG正楷書体-PRO" w:eastAsia="HG正楷書体-PRO" w:hAnsi="ＭＳ ゴシック" w:cs="HG正楷書体-PRO" w:hint="eastAsia"/>
          <w:sz w:val="21"/>
          <w:szCs w:val="21"/>
        </w:rPr>
        <w:t>①から⑥まで</w:t>
      </w:r>
      <w:r w:rsidRPr="002101A0">
        <w:rPr>
          <w:rFonts w:ascii="HG正楷書体-PRO" w:eastAsia="HG正楷書体-PRO" w:hAnsi="ＭＳ ゴシック" w:cs="HG正楷書体-PRO" w:hint="eastAsia"/>
          <w:sz w:val="21"/>
          <w:szCs w:val="21"/>
        </w:rPr>
        <w:t>の事項を記載した書面を顧客に配布し、周知します。また、この周知から</w:t>
      </w:r>
      <w:r w:rsidRPr="002101A0">
        <w:rPr>
          <w:rFonts w:ascii="HG正楷書体-PRO" w:eastAsia="HG正楷書体-PRO" w:hAnsi="ＭＳ ゴシック" w:cs="HG正楷書体-PRO"/>
          <w:sz w:val="21"/>
          <w:szCs w:val="21"/>
        </w:rPr>
        <w:t>1</w:t>
      </w:r>
      <w:r w:rsidRPr="002101A0">
        <w:rPr>
          <w:rFonts w:ascii="HG正楷書体-PRO" w:eastAsia="HG正楷書体-PRO" w:hAnsi="ＭＳ ゴシック" w:cs="HG正楷書体-PRO" w:hint="eastAsia"/>
          <w:sz w:val="21"/>
          <w:szCs w:val="21"/>
        </w:rPr>
        <w:t>年以上経過した後に</w:t>
      </w:r>
      <w:r w:rsidR="00F669FF">
        <w:rPr>
          <w:rFonts w:ascii="HG正楷書体-PRO" w:eastAsia="HG正楷書体-PRO" w:hAnsi="ＭＳ ゴシック" w:cs="HG正楷書体-PRO" w:hint="eastAsia"/>
          <w:sz w:val="21"/>
          <w:szCs w:val="21"/>
        </w:rPr>
        <w:t>液化石油</w:t>
      </w:r>
      <w:r w:rsidRPr="002101A0">
        <w:rPr>
          <w:rFonts w:ascii="HG正楷書体-PRO" w:eastAsia="HG正楷書体-PRO" w:hAnsi="ＭＳ ゴシック" w:cs="HG正楷書体-PRO" w:hint="eastAsia"/>
          <w:sz w:val="21"/>
          <w:szCs w:val="21"/>
        </w:rPr>
        <w:t>ガスを販売するときも、同様に周知します。</w:t>
      </w:r>
    </w:p>
    <w:p w:rsidR="00B8010E" w:rsidRPr="00B8010E" w:rsidRDefault="00B8010E" w:rsidP="00B8010E">
      <w:pPr>
        <w:spacing w:line="240" w:lineRule="auto"/>
        <w:rPr>
          <w:rFonts w:ascii="ＭＳ ゴシック" w:eastAsia="ＭＳ ゴシック" w:hAnsi="ＭＳ ゴシック" w:cs="Times New Roman"/>
        </w:rPr>
      </w:pPr>
    </w:p>
    <w:p w:rsidR="007404BC" w:rsidRPr="00C77C65" w:rsidRDefault="00A16894" w:rsidP="007404BC">
      <w:pPr>
        <w:spacing w:line="240" w:lineRule="auto"/>
        <w:rPr>
          <w:rFonts w:ascii="ＭＳ ゴシック" w:eastAsia="ＭＳ ゴシック" w:hAnsi="ＭＳ ゴシック" w:cs="Times New Roman"/>
        </w:rPr>
      </w:pPr>
      <w:r>
        <w:rPr>
          <w:rFonts w:ascii="ＭＳ ゴシック" w:eastAsia="ＭＳ ゴシック" w:hAnsi="ＭＳ ゴシック" w:cs="ＭＳ ゴシック" w:hint="eastAsia"/>
        </w:rPr>
        <w:t>５</w:t>
      </w:r>
      <w:r w:rsidR="007404BC" w:rsidRPr="00C77C65">
        <w:rPr>
          <w:rFonts w:ascii="ＭＳ ゴシック" w:eastAsia="ＭＳ ゴシック" w:hAnsi="ＭＳ ゴシック" w:cs="ＭＳ ゴシック" w:hint="eastAsia"/>
        </w:rPr>
        <w:t xml:space="preserve">　</w:t>
      </w:r>
      <w:r w:rsidR="007404BC">
        <w:rPr>
          <w:rFonts w:ascii="ＭＳ ゴシック" w:eastAsia="ＭＳ ゴシック" w:hAnsi="ＭＳ ゴシック" w:cs="ＭＳ ゴシック" w:hint="eastAsia"/>
        </w:rPr>
        <w:t>帳簿の備え付け</w:t>
      </w:r>
    </w:p>
    <w:p w:rsidR="007404BC" w:rsidRDefault="00A16894" w:rsidP="007404BC">
      <w:pPr>
        <w:spacing w:line="240" w:lineRule="auto"/>
        <w:ind w:leftChars="100" w:left="218" w:firstLineChars="100" w:firstLine="218"/>
        <w:rPr>
          <w:rFonts w:ascii="HG正楷書体-PRO" w:eastAsia="HG正楷書体-PRO" w:hAnsi="ＭＳ ゴシック" w:cs="Times New Roman"/>
        </w:rPr>
      </w:pPr>
      <w:r>
        <w:rPr>
          <w:rFonts w:ascii="HG正楷書体-PRO" w:eastAsia="HG正楷書体-PRO" w:hAnsi="ＭＳ ゴシック" w:cs="HG正楷書体-PRO" w:hint="eastAsia"/>
        </w:rPr>
        <w:t>法</w:t>
      </w:r>
      <w:r w:rsidR="007404BC" w:rsidRPr="00A228EB">
        <w:rPr>
          <w:rFonts w:ascii="HG正楷書体-PRO" w:eastAsia="HG正楷書体-PRO" w:hAnsi="ＭＳ ゴシック" w:cs="HG正楷書体-PRO" w:hint="eastAsia"/>
        </w:rPr>
        <w:t>第</w:t>
      </w:r>
      <w:r w:rsidR="00DD458D">
        <w:rPr>
          <w:rFonts w:ascii="HG正楷書体-PRO" w:eastAsia="HG正楷書体-PRO" w:hAnsi="ＭＳ ゴシック" w:cs="HG正楷書体-PRO"/>
        </w:rPr>
        <w:t>60</w:t>
      </w:r>
      <w:r w:rsidR="007404BC" w:rsidRPr="00A228EB">
        <w:rPr>
          <w:rFonts w:ascii="HG正楷書体-PRO" w:eastAsia="HG正楷書体-PRO" w:hAnsi="ＭＳ ゴシック" w:cs="HG正楷書体-PRO" w:hint="eastAsia"/>
        </w:rPr>
        <w:t>条の</w:t>
      </w:r>
      <w:r w:rsidR="00DD458D">
        <w:rPr>
          <w:rFonts w:ascii="HG正楷書体-PRO" w:eastAsia="HG正楷書体-PRO" w:hAnsi="ＭＳ ゴシック" w:cs="HG正楷書体-PRO"/>
        </w:rPr>
        <w:t>1</w:t>
      </w:r>
      <w:r w:rsidR="007404BC" w:rsidRPr="00A228EB">
        <w:rPr>
          <w:rFonts w:ascii="HG正楷書体-PRO" w:eastAsia="HG正楷書体-PRO" w:hAnsi="ＭＳ ゴシック" w:cs="HG正楷書体-PRO" w:hint="eastAsia"/>
        </w:rPr>
        <w:t>の規定に基づき、以下の</w:t>
      </w:r>
      <w:r w:rsidR="00DD458D">
        <w:rPr>
          <w:rFonts w:ascii="HG正楷書体-PRO" w:eastAsia="HG正楷書体-PRO" w:hAnsi="ＭＳ ゴシック" w:cs="HG正楷書体-PRO" w:hint="eastAsia"/>
        </w:rPr>
        <w:t>帳簿</w:t>
      </w:r>
      <w:r w:rsidR="00C76851">
        <w:rPr>
          <w:rFonts w:ascii="HG正楷書体-PRO" w:eastAsia="HG正楷書体-PRO" w:hAnsi="ＭＳ ゴシック" w:cs="HG正楷書体-PRO" w:hint="eastAsia"/>
        </w:rPr>
        <w:t>を備え付けます</w:t>
      </w:r>
      <w:r w:rsidR="007404BC" w:rsidRPr="00A228EB">
        <w:rPr>
          <w:rFonts w:ascii="HG正楷書体-PRO" w:eastAsia="HG正楷書体-PRO" w:hAnsi="ＭＳ ゴシック" w:cs="HG正楷書体-PRO" w:hint="eastAsia"/>
        </w:rPr>
        <w:t>。</w:t>
      </w:r>
    </w:p>
    <w:p w:rsidR="007404BC" w:rsidRPr="002E3710" w:rsidRDefault="007404BC" w:rsidP="007404BC">
      <w:pPr>
        <w:spacing w:line="240" w:lineRule="auto"/>
        <w:ind w:leftChars="100" w:left="218"/>
        <w:rPr>
          <w:rFonts w:ascii="HG正楷書体-PRO" w:eastAsia="HG正楷書体-PRO" w:hAnsi="ＭＳ ゴシック" w:cs="HG正楷書体-PRO"/>
          <w:b/>
          <w:bCs/>
        </w:rPr>
      </w:pPr>
      <w:r w:rsidRPr="002E3710">
        <w:rPr>
          <w:rFonts w:ascii="HG正楷書体-PRO" w:eastAsia="HG正楷書体-PRO" w:hAnsi="ＭＳ ゴシック" w:cs="HG正楷書体-PRO"/>
          <w:b/>
          <w:bCs/>
        </w:rPr>
        <w:t>(1)</w:t>
      </w:r>
      <w:r w:rsidRPr="002E3710">
        <w:rPr>
          <w:rFonts w:ascii="HG正楷書体-PRO" w:eastAsia="HG正楷書体-PRO" w:hAnsi="ＭＳ ゴシック" w:cs="HG正楷書体-PRO" w:hint="eastAsia"/>
          <w:b/>
          <w:bCs/>
        </w:rPr>
        <w:t xml:space="preserve">　一般高圧ガスの場合</w:t>
      </w:r>
      <w:r w:rsidRPr="002E3710">
        <w:rPr>
          <w:rFonts w:ascii="HG正楷書体-PRO" w:eastAsia="HG正楷書体-PRO" w:hAnsi="ＭＳ ゴシック" w:cs="HG正楷書体-PRO"/>
          <w:b/>
          <w:bCs/>
        </w:rPr>
        <w:t>(</w:t>
      </w:r>
      <w:r w:rsidRPr="002E3710">
        <w:rPr>
          <w:rFonts w:ascii="HG正楷書体-PRO" w:eastAsia="HG正楷書体-PRO" w:hAnsi="ＭＳ ゴシック" w:cs="HG正楷書体-PRO" w:hint="eastAsia"/>
          <w:b/>
          <w:bCs/>
        </w:rPr>
        <w:t>一般則第</w:t>
      </w:r>
      <w:r w:rsidR="00C76851" w:rsidRPr="002E3710">
        <w:rPr>
          <w:rFonts w:ascii="HG正楷書体-PRO" w:eastAsia="HG正楷書体-PRO" w:hAnsi="ＭＳ ゴシック" w:cs="HG正楷書体-PRO"/>
          <w:b/>
          <w:bCs/>
        </w:rPr>
        <w:t>95</w:t>
      </w:r>
      <w:r w:rsidRPr="002E3710">
        <w:rPr>
          <w:rFonts w:ascii="HG正楷書体-PRO" w:eastAsia="HG正楷書体-PRO" w:hAnsi="ＭＳ ゴシック" w:cs="HG正楷書体-PRO" w:hint="eastAsia"/>
          <w:b/>
          <w:bCs/>
        </w:rPr>
        <w:t>条</w:t>
      </w:r>
      <w:r w:rsidR="00C76851" w:rsidRPr="002E3710">
        <w:rPr>
          <w:rFonts w:ascii="HG正楷書体-PRO" w:eastAsia="HG正楷書体-PRO" w:hAnsi="ＭＳ ゴシック" w:cs="HG正楷書体-PRO" w:hint="eastAsia"/>
          <w:b/>
          <w:bCs/>
        </w:rPr>
        <w:t>第</w:t>
      </w:r>
      <w:r w:rsidR="00C76851" w:rsidRPr="002E3710">
        <w:rPr>
          <w:rFonts w:ascii="HG正楷書体-PRO" w:eastAsia="HG正楷書体-PRO" w:hAnsi="ＭＳ ゴシック" w:cs="HG正楷書体-PRO"/>
          <w:b/>
          <w:bCs/>
        </w:rPr>
        <w:t>3</w:t>
      </w:r>
      <w:r w:rsidR="00C76851" w:rsidRPr="002E3710">
        <w:rPr>
          <w:rFonts w:ascii="HG正楷書体-PRO" w:eastAsia="HG正楷書体-PRO" w:hAnsi="ＭＳ ゴシック" w:cs="HG正楷書体-PRO" w:hint="eastAsia"/>
          <w:b/>
          <w:bCs/>
        </w:rPr>
        <w:t>項</w:t>
      </w:r>
      <w:r w:rsidRPr="002E3710">
        <w:rPr>
          <w:rFonts w:ascii="HG正楷書体-PRO" w:eastAsia="HG正楷書体-PRO" w:hAnsi="ＭＳ ゴシック" w:cs="HG正楷書体-PRO"/>
          <w:b/>
          <w:bCs/>
        </w:rPr>
        <w:t>)</w:t>
      </w:r>
    </w:p>
    <w:p w:rsidR="007404BC" w:rsidRPr="002E3710" w:rsidRDefault="007404BC" w:rsidP="002E3710">
      <w:pPr>
        <w:spacing w:line="240" w:lineRule="auto"/>
        <w:ind w:leftChars="250" w:left="732" w:hangingChars="100" w:hanging="188"/>
        <w:rPr>
          <w:rFonts w:ascii="HG正楷書体-PRO" w:eastAsia="HG正楷書体-PRO" w:hAnsi="ＭＳ ゴシック" w:cs="Times New Roman"/>
          <w:sz w:val="21"/>
          <w:szCs w:val="21"/>
        </w:rPr>
      </w:pPr>
      <w:r w:rsidRPr="002E3710">
        <w:rPr>
          <w:rFonts w:ascii="HG正楷書体-PRO" w:eastAsia="HG正楷書体-PRO" w:hAnsi="ＭＳ ゴシック" w:cs="HG正楷書体-PRO" w:hint="eastAsia"/>
          <w:sz w:val="21"/>
          <w:szCs w:val="21"/>
        </w:rPr>
        <w:t xml:space="preserve">①　</w:t>
      </w:r>
      <w:r w:rsidR="00C76851" w:rsidRPr="002E3710">
        <w:rPr>
          <w:rFonts w:ascii="HG正楷書体-PRO" w:eastAsia="HG正楷書体-PRO" w:hAnsi="ＭＳ ゴシック" w:cs="HG正楷書体-PRO" w:hint="eastAsia"/>
          <w:sz w:val="21"/>
          <w:szCs w:val="21"/>
        </w:rPr>
        <w:t>高圧ガスを</w:t>
      </w:r>
      <w:r w:rsidR="00E65FE6" w:rsidRPr="002E3710">
        <w:rPr>
          <w:rFonts w:ascii="HG正楷書体-PRO" w:eastAsia="HG正楷書体-PRO" w:hAnsi="ＭＳ ゴシック" w:cs="HG正楷書体-PRO" w:hint="eastAsia"/>
          <w:sz w:val="21"/>
          <w:szCs w:val="21"/>
        </w:rPr>
        <w:t>容器により授受</w:t>
      </w:r>
      <w:r w:rsidR="00F45B03" w:rsidRPr="002E3710">
        <w:rPr>
          <w:rFonts w:ascii="HG正楷書体-PRO" w:eastAsia="HG正楷書体-PRO" w:hAnsi="ＭＳ ゴシック" w:cs="HG正楷書体-PRO" w:hint="eastAsia"/>
          <w:sz w:val="21"/>
          <w:szCs w:val="21"/>
        </w:rPr>
        <w:t>する</w:t>
      </w:r>
      <w:r w:rsidR="00E65FE6" w:rsidRPr="002E3710">
        <w:rPr>
          <w:rFonts w:ascii="HG正楷書体-PRO" w:eastAsia="HG正楷書体-PRO" w:hAnsi="ＭＳ ゴシック" w:cs="HG正楷書体-PRO" w:hint="eastAsia"/>
          <w:sz w:val="21"/>
          <w:szCs w:val="21"/>
        </w:rPr>
        <w:t>場合は、充てん容器の記号及び番号、充てん容器ごとの高圧ガスの種類及び充てん圧力</w:t>
      </w:r>
      <w:r w:rsidR="00D06200" w:rsidRPr="002E3710">
        <w:rPr>
          <w:rFonts w:ascii="HG正楷書体-PRO" w:eastAsia="HG正楷書体-PRO" w:hAnsi="ＭＳ ゴシック" w:cs="HG正楷書体-PRO"/>
          <w:sz w:val="21"/>
          <w:szCs w:val="21"/>
        </w:rPr>
        <w:t>(</w:t>
      </w:r>
      <w:r w:rsidR="00D06200" w:rsidRPr="002E3710">
        <w:rPr>
          <w:rFonts w:ascii="HG正楷書体-PRO" w:eastAsia="HG正楷書体-PRO" w:hAnsi="ＭＳ ゴシック" w:cs="HG正楷書体-PRO" w:hint="eastAsia"/>
          <w:sz w:val="21"/>
          <w:szCs w:val="21"/>
        </w:rPr>
        <w:t>液化ガスについては、充てん質量</w:t>
      </w:r>
      <w:r w:rsidR="00D06200" w:rsidRPr="002E3710">
        <w:rPr>
          <w:rFonts w:ascii="HG正楷書体-PRO" w:eastAsia="HG正楷書体-PRO" w:hAnsi="ＭＳ ゴシック" w:cs="HG正楷書体-PRO"/>
          <w:sz w:val="21"/>
          <w:szCs w:val="21"/>
        </w:rPr>
        <w:t>)</w:t>
      </w:r>
      <w:r w:rsidR="00D06200" w:rsidRPr="002E3710">
        <w:rPr>
          <w:rFonts w:ascii="HG正楷書体-PRO" w:eastAsia="HG正楷書体-PRO" w:hAnsi="ＭＳ ゴシック" w:cs="HG正楷書体-PRO" w:hint="eastAsia"/>
          <w:sz w:val="21"/>
          <w:szCs w:val="21"/>
        </w:rPr>
        <w:t>、授受先並びに授受年月日を</w:t>
      </w:r>
      <w:r w:rsidRPr="002E3710">
        <w:rPr>
          <w:rFonts w:ascii="HG正楷書体-PRO" w:eastAsia="HG正楷書体-PRO" w:hAnsi="ＭＳ ゴシック" w:cs="HG正楷書体-PRO" w:hint="eastAsia"/>
          <w:sz w:val="21"/>
          <w:szCs w:val="21"/>
        </w:rPr>
        <w:t>記した台帳</w:t>
      </w:r>
      <w:r w:rsidR="00D06200" w:rsidRPr="002E3710">
        <w:rPr>
          <w:rFonts w:ascii="HG正楷書体-PRO" w:eastAsia="HG正楷書体-PRO" w:hAnsi="ＭＳ ゴシック" w:cs="HG正楷書体-PRO"/>
          <w:sz w:val="21"/>
          <w:szCs w:val="21"/>
        </w:rPr>
        <w:t>(</w:t>
      </w:r>
      <w:r w:rsidR="00F45B03" w:rsidRPr="002E3710">
        <w:rPr>
          <w:rFonts w:ascii="HG正楷書体-PRO" w:eastAsia="HG正楷書体-PRO" w:hAnsi="ＭＳ ゴシック" w:cs="HG正楷書体-PRO" w:hint="eastAsia"/>
          <w:sz w:val="21"/>
          <w:szCs w:val="21"/>
        </w:rPr>
        <w:t>以下</w:t>
      </w:r>
      <w:r w:rsidR="00D06200" w:rsidRPr="002E3710">
        <w:rPr>
          <w:rFonts w:ascii="HG正楷書体-PRO" w:eastAsia="HG正楷書体-PRO" w:hAnsi="ＭＳ ゴシック" w:cs="HG正楷書体-PRO" w:hint="eastAsia"/>
          <w:sz w:val="21"/>
          <w:szCs w:val="21"/>
        </w:rPr>
        <w:t>「</w:t>
      </w:r>
      <w:r w:rsidR="006F32DD">
        <w:rPr>
          <w:rFonts w:ascii="HG正楷書体-PRO" w:eastAsia="HG正楷書体-PRO" w:hAnsi="ＭＳ ゴシック" w:cs="HG正楷書体-PRO" w:hint="eastAsia"/>
          <w:sz w:val="21"/>
          <w:szCs w:val="21"/>
        </w:rPr>
        <w:t>高圧ガス</w:t>
      </w:r>
      <w:r w:rsidR="00D06200" w:rsidRPr="002E3710">
        <w:rPr>
          <w:rFonts w:ascii="HG正楷書体-PRO" w:eastAsia="HG正楷書体-PRO" w:hAnsi="ＭＳ ゴシック" w:cs="HG正楷書体-PRO" w:hint="eastAsia"/>
          <w:sz w:val="21"/>
          <w:szCs w:val="21"/>
        </w:rPr>
        <w:t>容器</w:t>
      </w:r>
      <w:r w:rsidR="00CA2AE8" w:rsidRPr="002E3710">
        <w:rPr>
          <w:rFonts w:ascii="HG正楷書体-PRO" w:eastAsia="HG正楷書体-PRO" w:hAnsi="ＭＳ ゴシック" w:cs="HG正楷書体-PRO" w:hint="eastAsia"/>
          <w:sz w:val="21"/>
          <w:szCs w:val="21"/>
        </w:rPr>
        <w:t>授受</w:t>
      </w:r>
      <w:r w:rsidR="00D06200" w:rsidRPr="002E3710">
        <w:rPr>
          <w:rFonts w:ascii="HG正楷書体-PRO" w:eastAsia="HG正楷書体-PRO" w:hAnsi="ＭＳ ゴシック" w:cs="HG正楷書体-PRO" w:hint="eastAsia"/>
          <w:sz w:val="21"/>
          <w:szCs w:val="21"/>
        </w:rPr>
        <w:t>台帳」という。</w:t>
      </w:r>
      <w:r w:rsidR="00D06200" w:rsidRPr="002E3710">
        <w:rPr>
          <w:rFonts w:ascii="HG正楷書体-PRO" w:eastAsia="HG正楷書体-PRO" w:hAnsi="ＭＳ ゴシック" w:cs="HG正楷書体-PRO"/>
          <w:sz w:val="21"/>
          <w:szCs w:val="21"/>
        </w:rPr>
        <w:t>)</w:t>
      </w:r>
      <w:r w:rsidRPr="002E3710">
        <w:rPr>
          <w:rFonts w:ascii="HG正楷書体-PRO" w:eastAsia="HG正楷書体-PRO" w:hAnsi="ＭＳ ゴシック" w:cs="HG正楷書体-PRO" w:hint="eastAsia"/>
          <w:sz w:val="21"/>
          <w:szCs w:val="21"/>
        </w:rPr>
        <w:t>を備え</w:t>
      </w:r>
      <w:r w:rsidR="00F45B03" w:rsidRPr="002E3710">
        <w:rPr>
          <w:rFonts w:ascii="HG正楷書体-PRO" w:eastAsia="HG正楷書体-PRO" w:hAnsi="ＭＳ ゴシック" w:cs="HG正楷書体-PRO" w:hint="eastAsia"/>
          <w:sz w:val="21"/>
          <w:szCs w:val="21"/>
        </w:rPr>
        <w:t>、記載の日から</w:t>
      </w:r>
      <w:r w:rsidR="00F45B03" w:rsidRPr="002E3710">
        <w:rPr>
          <w:rFonts w:ascii="HG正楷書体-PRO" w:eastAsia="HG正楷書体-PRO" w:hAnsi="ＭＳ ゴシック" w:cs="HG正楷書体-PRO"/>
          <w:sz w:val="21"/>
          <w:szCs w:val="21"/>
        </w:rPr>
        <w:t>2</w:t>
      </w:r>
      <w:r w:rsidR="00F45B03" w:rsidRPr="002E3710">
        <w:rPr>
          <w:rFonts w:ascii="HG正楷書体-PRO" w:eastAsia="HG正楷書体-PRO" w:hAnsi="ＭＳ ゴシック" w:cs="HG正楷書体-PRO" w:hint="eastAsia"/>
          <w:sz w:val="21"/>
          <w:szCs w:val="21"/>
        </w:rPr>
        <w:t>年間</w:t>
      </w:r>
      <w:r w:rsidR="00B97CAD" w:rsidRPr="002E3710">
        <w:rPr>
          <w:rFonts w:ascii="HG正楷書体-PRO" w:eastAsia="HG正楷書体-PRO" w:hAnsi="ＭＳ ゴシック" w:cs="HG正楷書体-PRO" w:hint="eastAsia"/>
          <w:sz w:val="21"/>
          <w:szCs w:val="21"/>
        </w:rPr>
        <w:t>保存し</w:t>
      </w:r>
      <w:r w:rsidRPr="002E3710">
        <w:rPr>
          <w:rFonts w:ascii="HG正楷書体-PRO" w:eastAsia="HG正楷書体-PRO" w:hAnsi="ＭＳ ゴシック" w:cs="HG正楷書体-PRO" w:hint="eastAsia"/>
          <w:sz w:val="21"/>
          <w:szCs w:val="21"/>
        </w:rPr>
        <w:t>ます。</w:t>
      </w:r>
    </w:p>
    <w:p w:rsidR="002E3710" w:rsidRPr="002E3710" w:rsidRDefault="007404BC" w:rsidP="002E3710">
      <w:pPr>
        <w:spacing w:line="240" w:lineRule="auto"/>
        <w:ind w:leftChars="250" w:left="732" w:hangingChars="100" w:hanging="188"/>
        <w:rPr>
          <w:rFonts w:ascii="HG正楷書体-PRO" w:eastAsia="HG正楷書体-PRO" w:hAnsi="ＭＳ ゴシック" w:cs="Times New Roman"/>
          <w:sz w:val="21"/>
          <w:szCs w:val="21"/>
        </w:rPr>
      </w:pPr>
      <w:r w:rsidRPr="002E3710">
        <w:rPr>
          <w:rFonts w:ascii="HG正楷書体-PRO" w:eastAsia="HG正楷書体-PRO" w:hAnsi="ＭＳ ゴシック" w:cs="HG正楷書体-PRO" w:hint="eastAsia"/>
          <w:sz w:val="21"/>
          <w:szCs w:val="21"/>
        </w:rPr>
        <w:t xml:space="preserve">②　</w:t>
      </w:r>
      <w:r w:rsidR="00FF3883">
        <w:rPr>
          <w:rFonts w:ascii="HG正楷書体-PRO" w:eastAsia="HG正楷書体-PRO" w:hAnsi="ＭＳ ゴシック" w:cs="HG正楷書体-PRO" w:hint="eastAsia"/>
          <w:sz w:val="21"/>
          <w:szCs w:val="21"/>
        </w:rPr>
        <w:t>上記</w:t>
      </w:r>
      <w:r w:rsidR="00FA5E3F">
        <w:rPr>
          <w:rFonts w:ascii="HG正楷書体-PRO" w:eastAsia="HG正楷書体-PRO" w:hAnsi="ＭＳ ゴシック" w:cs="HG正楷書体-PRO"/>
          <w:sz w:val="21"/>
          <w:szCs w:val="21"/>
        </w:rPr>
        <w:t>4(</w:t>
      </w:r>
      <w:r w:rsidR="00FF3883">
        <w:rPr>
          <w:rFonts w:ascii="HG正楷書体-PRO" w:eastAsia="HG正楷書体-PRO" w:hAnsi="ＭＳ ゴシック" w:cs="HG正楷書体-PRO"/>
          <w:sz w:val="21"/>
          <w:szCs w:val="21"/>
        </w:rPr>
        <w:t>1</w:t>
      </w:r>
      <w:r w:rsidR="00FA5E3F">
        <w:rPr>
          <w:rFonts w:ascii="HG正楷書体-PRO" w:eastAsia="HG正楷書体-PRO" w:hAnsi="ＭＳ ゴシック" w:cs="HG正楷書体-PRO"/>
          <w:sz w:val="21"/>
          <w:szCs w:val="21"/>
        </w:rPr>
        <w:t>)</w:t>
      </w:r>
      <w:r w:rsidR="005263CC" w:rsidRPr="002E3710">
        <w:rPr>
          <w:rFonts w:ascii="HG正楷書体-PRO" w:eastAsia="HG正楷書体-PRO" w:hAnsi="ＭＳ ゴシック" w:cs="HG正楷書体-PRO" w:hint="eastAsia"/>
          <w:sz w:val="21"/>
          <w:szCs w:val="21"/>
        </w:rPr>
        <w:t>の周知を行った場合は、周知に係る消費者の氏名</w:t>
      </w:r>
      <w:r w:rsidR="006D28CF" w:rsidRPr="002E3710">
        <w:rPr>
          <w:rFonts w:ascii="HG正楷書体-PRO" w:eastAsia="HG正楷書体-PRO" w:hAnsi="ＭＳ ゴシック" w:cs="HG正楷書体-PRO" w:hint="eastAsia"/>
          <w:sz w:val="21"/>
          <w:szCs w:val="21"/>
        </w:rPr>
        <w:t>又は名称及び住所、周知をした者の氏名並びに周知の年月日</w:t>
      </w:r>
      <w:r w:rsidR="00C57718">
        <w:rPr>
          <w:rFonts w:ascii="HG正楷書体-PRO" w:eastAsia="HG正楷書体-PRO" w:hAnsi="ＭＳ ゴシック" w:cs="HG正楷書体-PRO" w:hint="eastAsia"/>
          <w:sz w:val="21"/>
          <w:szCs w:val="21"/>
        </w:rPr>
        <w:t>を</w:t>
      </w:r>
      <w:r w:rsidR="006D28CF" w:rsidRPr="002E3710">
        <w:rPr>
          <w:rFonts w:ascii="HG正楷書体-PRO" w:eastAsia="HG正楷書体-PRO" w:hAnsi="ＭＳ ゴシック" w:cs="HG正楷書体-PRO" w:hint="eastAsia"/>
          <w:sz w:val="21"/>
          <w:szCs w:val="21"/>
        </w:rPr>
        <w:t>記した台帳</w:t>
      </w:r>
      <w:r w:rsidR="006D28CF" w:rsidRPr="002E3710">
        <w:rPr>
          <w:rFonts w:ascii="HG正楷書体-PRO" w:eastAsia="HG正楷書体-PRO" w:hAnsi="ＭＳ ゴシック" w:cs="HG正楷書体-PRO"/>
          <w:sz w:val="21"/>
          <w:szCs w:val="21"/>
        </w:rPr>
        <w:t>(</w:t>
      </w:r>
      <w:r w:rsidR="006D28CF" w:rsidRPr="002E3710">
        <w:rPr>
          <w:rFonts w:ascii="HG正楷書体-PRO" w:eastAsia="HG正楷書体-PRO" w:hAnsi="ＭＳ ゴシック" w:cs="HG正楷書体-PRO" w:hint="eastAsia"/>
          <w:sz w:val="21"/>
          <w:szCs w:val="21"/>
        </w:rPr>
        <w:t>以下「周知</w:t>
      </w:r>
      <w:r w:rsidR="002E3710" w:rsidRPr="002E3710">
        <w:rPr>
          <w:rFonts w:ascii="HG正楷書体-PRO" w:eastAsia="HG正楷書体-PRO" w:hAnsi="ＭＳ ゴシック" w:cs="HG正楷書体-PRO" w:hint="eastAsia"/>
          <w:sz w:val="21"/>
          <w:szCs w:val="21"/>
        </w:rPr>
        <w:t>済記録</w:t>
      </w:r>
      <w:r w:rsidR="006D28CF" w:rsidRPr="002E3710">
        <w:rPr>
          <w:rFonts w:ascii="HG正楷書体-PRO" w:eastAsia="HG正楷書体-PRO" w:hAnsi="ＭＳ ゴシック" w:cs="HG正楷書体-PRO" w:hint="eastAsia"/>
          <w:sz w:val="21"/>
          <w:szCs w:val="21"/>
        </w:rPr>
        <w:t>台帳」という。</w:t>
      </w:r>
      <w:r w:rsidR="006D28CF" w:rsidRPr="002E3710">
        <w:rPr>
          <w:rFonts w:ascii="HG正楷書体-PRO" w:eastAsia="HG正楷書体-PRO" w:hAnsi="ＭＳ ゴシック" w:cs="HG正楷書体-PRO"/>
          <w:sz w:val="21"/>
          <w:szCs w:val="21"/>
        </w:rPr>
        <w:t>)</w:t>
      </w:r>
      <w:r w:rsidR="006D28CF" w:rsidRPr="002E3710">
        <w:rPr>
          <w:rFonts w:ascii="HG正楷書体-PRO" w:eastAsia="HG正楷書体-PRO" w:hAnsi="ＭＳ ゴシック" w:cs="HG正楷書体-PRO" w:hint="eastAsia"/>
          <w:sz w:val="21"/>
          <w:szCs w:val="21"/>
        </w:rPr>
        <w:t>を備え、記載の日から</w:t>
      </w:r>
      <w:r w:rsidR="006D28CF" w:rsidRPr="002E3710">
        <w:rPr>
          <w:rFonts w:ascii="HG正楷書体-PRO" w:eastAsia="HG正楷書体-PRO" w:hAnsi="ＭＳ ゴシック" w:cs="HG正楷書体-PRO"/>
          <w:sz w:val="21"/>
          <w:szCs w:val="21"/>
        </w:rPr>
        <w:t>2</w:t>
      </w:r>
      <w:r w:rsidR="006D28CF" w:rsidRPr="002E3710">
        <w:rPr>
          <w:rFonts w:ascii="HG正楷書体-PRO" w:eastAsia="HG正楷書体-PRO" w:hAnsi="ＭＳ ゴシック" w:cs="HG正楷書体-PRO" w:hint="eastAsia"/>
          <w:sz w:val="21"/>
          <w:szCs w:val="21"/>
        </w:rPr>
        <w:t>年間保存します。</w:t>
      </w:r>
    </w:p>
    <w:p w:rsidR="00E1174C" w:rsidRPr="002E3710" w:rsidRDefault="00E1174C" w:rsidP="00E1174C">
      <w:pPr>
        <w:spacing w:line="240" w:lineRule="auto"/>
        <w:ind w:leftChars="100" w:left="218"/>
        <w:rPr>
          <w:rFonts w:ascii="HG正楷書体-PRO" w:eastAsia="HG正楷書体-PRO" w:hAnsi="ＭＳ ゴシック" w:cs="HG正楷書体-PRO"/>
          <w:b/>
          <w:bCs/>
        </w:rPr>
      </w:pPr>
      <w:r w:rsidRPr="002E3710">
        <w:rPr>
          <w:rFonts w:ascii="HG正楷書体-PRO" w:eastAsia="HG正楷書体-PRO" w:hAnsi="ＭＳ ゴシック" w:cs="HG正楷書体-PRO"/>
          <w:b/>
          <w:bCs/>
        </w:rPr>
        <w:t>(</w:t>
      </w:r>
      <w:r>
        <w:rPr>
          <w:rFonts w:ascii="HG正楷書体-PRO" w:eastAsia="HG正楷書体-PRO" w:hAnsi="ＭＳ ゴシック" w:cs="HG正楷書体-PRO"/>
          <w:b/>
          <w:bCs/>
        </w:rPr>
        <w:t>2</w:t>
      </w:r>
      <w:r w:rsidRPr="002E3710">
        <w:rPr>
          <w:rFonts w:ascii="HG正楷書体-PRO" w:eastAsia="HG正楷書体-PRO" w:hAnsi="ＭＳ ゴシック" w:cs="HG正楷書体-PRO"/>
          <w:b/>
          <w:bCs/>
        </w:rPr>
        <w:t>)</w:t>
      </w:r>
      <w:r w:rsidRPr="002E3710">
        <w:rPr>
          <w:rFonts w:ascii="HG正楷書体-PRO" w:eastAsia="HG正楷書体-PRO" w:hAnsi="ＭＳ ゴシック" w:cs="HG正楷書体-PRO" w:hint="eastAsia"/>
          <w:b/>
          <w:bCs/>
        </w:rPr>
        <w:t xml:space="preserve">　</w:t>
      </w:r>
      <w:r>
        <w:rPr>
          <w:rFonts w:ascii="HG正楷書体-PRO" w:eastAsia="HG正楷書体-PRO" w:hAnsi="ＭＳ ゴシック" w:cs="HG正楷書体-PRO" w:hint="eastAsia"/>
          <w:b/>
          <w:bCs/>
        </w:rPr>
        <w:t>液化石油</w:t>
      </w:r>
      <w:r w:rsidRPr="002E3710">
        <w:rPr>
          <w:rFonts w:ascii="HG正楷書体-PRO" w:eastAsia="HG正楷書体-PRO" w:hAnsi="ＭＳ ゴシック" w:cs="HG正楷書体-PRO" w:hint="eastAsia"/>
          <w:b/>
          <w:bCs/>
        </w:rPr>
        <w:t>ガスの場合</w:t>
      </w:r>
      <w:r w:rsidRPr="002E3710">
        <w:rPr>
          <w:rFonts w:ascii="HG正楷書体-PRO" w:eastAsia="HG正楷書体-PRO" w:hAnsi="ＭＳ ゴシック" w:cs="HG正楷書体-PRO"/>
          <w:b/>
          <w:bCs/>
        </w:rPr>
        <w:t>(</w:t>
      </w:r>
      <w:r>
        <w:rPr>
          <w:rFonts w:ascii="HG正楷書体-PRO" w:eastAsia="HG正楷書体-PRO" w:hAnsi="ＭＳ ゴシック" w:cs="HG正楷書体-PRO" w:hint="eastAsia"/>
          <w:b/>
          <w:bCs/>
        </w:rPr>
        <w:t>液石</w:t>
      </w:r>
      <w:r w:rsidRPr="002E3710">
        <w:rPr>
          <w:rFonts w:ascii="HG正楷書体-PRO" w:eastAsia="HG正楷書体-PRO" w:hAnsi="ＭＳ ゴシック" w:cs="HG正楷書体-PRO" w:hint="eastAsia"/>
          <w:b/>
          <w:bCs/>
        </w:rPr>
        <w:t>則第</w:t>
      </w:r>
      <w:r w:rsidRPr="002E3710">
        <w:rPr>
          <w:rFonts w:ascii="HG正楷書体-PRO" w:eastAsia="HG正楷書体-PRO" w:hAnsi="ＭＳ ゴシック" w:cs="HG正楷書体-PRO"/>
          <w:b/>
          <w:bCs/>
        </w:rPr>
        <w:t>9</w:t>
      </w:r>
      <w:r w:rsidR="001B4BF0">
        <w:rPr>
          <w:rFonts w:ascii="HG正楷書体-PRO" w:eastAsia="HG正楷書体-PRO" w:hAnsi="ＭＳ ゴシック" w:cs="HG正楷書体-PRO"/>
          <w:b/>
          <w:bCs/>
        </w:rPr>
        <w:t>3</w:t>
      </w:r>
      <w:r w:rsidRPr="002E3710">
        <w:rPr>
          <w:rFonts w:ascii="HG正楷書体-PRO" w:eastAsia="HG正楷書体-PRO" w:hAnsi="ＭＳ ゴシック" w:cs="HG正楷書体-PRO" w:hint="eastAsia"/>
          <w:b/>
          <w:bCs/>
        </w:rPr>
        <w:t>条第</w:t>
      </w:r>
      <w:r w:rsidRPr="002E3710">
        <w:rPr>
          <w:rFonts w:ascii="HG正楷書体-PRO" w:eastAsia="HG正楷書体-PRO" w:hAnsi="ＭＳ ゴシック" w:cs="HG正楷書体-PRO"/>
          <w:b/>
          <w:bCs/>
        </w:rPr>
        <w:t>3</w:t>
      </w:r>
      <w:r w:rsidRPr="002E3710">
        <w:rPr>
          <w:rFonts w:ascii="HG正楷書体-PRO" w:eastAsia="HG正楷書体-PRO" w:hAnsi="ＭＳ ゴシック" w:cs="HG正楷書体-PRO" w:hint="eastAsia"/>
          <w:b/>
          <w:bCs/>
        </w:rPr>
        <w:t>項</w:t>
      </w:r>
      <w:r w:rsidRPr="002E3710">
        <w:rPr>
          <w:rFonts w:ascii="HG正楷書体-PRO" w:eastAsia="HG正楷書体-PRO" w:hAnsi="ＭＳ ゴシック" w:cs="HG正楷書体-PRO"/>
          <w:b/>
          <w:bCs/>
        </w:rPr>
        <w:t>)</w:t>
      </w:r>
    </w:p>
    <w:p w:rsidR="00E1174C" w:rsidRPr="002E3710" w:rsidRDefault="00E1174C" w:rsidP="00E1174C">
      <w:pPr>
        <w:spacing w:line="240" w:lineRule="auto"/>
        <w:ind w:leftChars="250" w:left="732" w:hangingChars="100" w:hanging="188"/>
        <w:rPr>
          <w:rFonts w:ascii="HG正楷書体-PRO" w:eastAsia="HG正楷書体-PRO" w:hAnsi="ＭＳ ゴシック" w:cs="Times New Roman"/>
          <w:sz w:val="21"/>
          <w:szCs w:val="21"/>
        </w:rPr>
      </w:pPr>
      <w:r w:rsidRPr="002E3710">
        <w:rPr>
          <w:rFonts w:ascii="HG正楷書体-PRO" w:eastAsia="HG正楷書体-PRO" w:hAnsi="ＭＳ ゴシック" w:cs="HG正楷書体-PRO" w:hint="eastAsia"/>
          <w:sz w:val="21"/>
          <w:szCs w:val="21"/>
        </w:rPr>
        <w:t xml:space="preserve">①　</w:t>
      </w:r>
      <w:r w:rsidR="001B4BF0">
        <w:rPr>
          <w:rFonts w:ascii="HG正楷書体-PRO" w:eastAsia="HG正楷書体-PRO" w:hAnsi="ＭＳ ゴシック" w:cs="HG正楷書体-PRO" w:hint="eastAsia"/>
          <w:sz w:val="21"/>
          <w:szCs w:val="21"/>
        </w:rPr>
        <w:t>液化石油</w:t>
      </w:r>
      <w:r w:rsidRPr="002E3710">
        <w:rPr>
          <w:rFonts w:ascii="HG正楷書体-PRO" w:eastAsia="HG正楷書体-PRO" w:hAnsi="ＭＳ ゴシック" w:cs="HG正楷書体-PRO" w:hint="eastAsia"/>
          <w:sz w:val="21"/>
          <w:szCs w:val="21"/>
        </w:rPr>
        <w:t>ガスを容器により授受する場合は、充てん容器の種類及び</w:t>
      </w:r>
      <w:r w:rsidR="001B4BF0">
        <w:rPr>
          <w:rFonts w:ascii="HG正楷書体-PRO" w:eastAsia="HG正楷書体-PRO" w:hAnsi="ＭＳ ゴシック" w:cs="HG正楷書体-PRO" w:hint="eastAsia"/>
          <w:sz w:val="21"/>
          <w:szCs w:val="21"/>
        </w:rPr>
        <w:t>数</w:t>
      </w:r>
      <w:r w:rsidR="00FC0A83">
        <w:rPr>
          <w:rFonts w:ascii="HG正楷書体-PRO" w:eastAsia="HG正楷書体-PRO" w:hAnsi="ＭＳ ゴシック" w:cs="HG正楷書体-PRO" w:hint="eastAsia"/>
          <w:sz w:val="21"/>
          <w:szCs w:val="21"/>
        </w:rPr>
        <w:t>、販売の年月日並びに販売先</w:t>
      </w:r>
      <w:r w:rsidRPr="002E3710">
        <w:rPr>
          <w:rFonts w:ascii="HG正楷書体-PRO" w:eastAsia="HG正楷書体-PRO" w:hAnsi="ＭＳ ゴシック" w:cs="HG正楷書体-PRO" w:hint="eastAsia"/>
          <w:sz w:val="21"/>
          <w:szCs w:val="21"/>
        </w:rPr>
        <w:t>を記した台帳</w:t>
      </w:r>
      <w:r w:rsidRPr="002E3710">
        <w:rPr>
          <w:rFonts w:ascii="HG正楷書体-PRO" w:eastAsia="HG正楷書体-PRO" w:hAnsi="ＭＳ ゴシック" w:cs="HG正楷書体-PRO"/>
          <w:sz w:val="21"/>
          <w:szCs w:val="21"/>
        </w:rPr>
        <w:t>(</w:t>
      </w:r>
      <w:r w:rsidRPr="002E3710">
        <w:rPr>
          <w:rFonts w:ascii="HG正楷書体-PRO" w:eastAsia="HG正楷書体-PRO" w:hAnsi="ＭＳ ゴシック" w:cs="HG正楷書体-PRO" w:hint="eastAsia"/>
          <w:sz w:val="21"/>
          <w:szCs w:val="21"/>
        </w:rPr>
        <w:t>以下「</w:t>
      </w:r>
      <w:r w:rsidR="006F32DD">
        <w:rPr>
          <w:rFonts w:ascii="HG正楷書体-PRO" w:eastAsia="HG正楷書体-PRO" w:hAnsi="ＭＳ ゴシック" w:cs="HG正楷書体-PRO"/>
          <w:sz w:val="21"/>
          <w:szCs w:val="21"/>
        </w:rPr>
        <w:t>LPG</w:t>
      </w:r>
      <w:r w:rsidRPr="002E3710">
        <w:rPr>
          <w:rFonts w:ascii="HG正楷書体-PRO" w:eastAsia="HG正楷書体-PRO" w:hAnsi="ＭＳ ゴシック" w:cs="HG正楷書体-PRO" w:hint="eastAsia"/>
          <w:sz w:val="21"/>
          <w:szCs w:val="21"/>
        </w:rPr>
        <w:t>容器授受台帳」という。</w:t>
      </w:r>
      <w:r w:rsidRPr="002E3710">
        <w:rPr>
          <w:rFonts w:ascii="HG正楷書体-PRO" w:eastAsia="HG正楷書体-PRO" w:hAnsi="ＭＳ ゴシック" w:cs="HG正楷書体-PRO"/>
          <w:sz w:val="21"/>
          <w:szCs w:val="21"/>
        </w:rPr>
        <w:t>)</w:t>
      </w:r>
      <w:r w:rsidRPr="002E3710">
        <w:rPr>
          <w:rFonts w:ascii="HG正楷書体-PRO" w:eastAsia="HG正楷書体-PRO" w:hAnsi="ＭＳ ゴシック" w:cs="HG正楷書体-PRO" w:hint="eastAsia"/>
          <w:sz w:val="21"/>
          <w:szCs w:val="21"/>
        </w:rPr>
        <w:t>を備え、記載の日から</w:t>
      </w:r>
      <w:r w:rsidRPr="002E3710">
        <w:rPr>
          <w:rFonts w:ascii="HG正楷書体-PRO" w:eastAsia="HG正楷書体-PRO" w:hAnsi="ＭＳ ゴシック" w:cs="HG正楷書体-PRO"/>
          <w:sz w:val="21"/>
          <w:szCs w:val="21"/>
        </w:rPr>
        <w:t>2</w:t>
      </w:r>
      <w:r w:rsidRPr="002E3710">
        <w:rPr>
          <w:rFonts w:ascii="HG正楷書体-PRO" w:eastAsia="HG正楷書体-PRO" w:hAnsi="ＭＳ ゴシック" w:cs="HG正楷書体-PRO" w:hint="eastAsia"/>
          <w:sz w:val="21"/>
          <w:szCs w:val="21"/>
        </w:rPr>
        <w:t>年間保存します。</w:t>
      </w:r>
    </w:p>
    <w:p w:rsidR="00E1174C" w:rsidRPr="002E3710" w:rsidRDefault="00E1174C" w:rsidP="00E1174C">
      <w:pPr>
        <w:spacing w:line="240" w:lineRule="auto"/>
        <w:ind w:leftChars="250" w:left="732" w:hangingChars="100" w:hanging="188"/>
        <w:rPr>
          <w:rFonts w:ascii="HG正楷書体-PRO" w:eastAsia="HG正楷書体-PRO" w:hAnsi="ＭＳ ゴシック" w:cs="Times New Roman"/>
          <w:sz w:val="21"/>
          <w:szCs w:val="21"/>
        </w:rPr>
      </w:pPr>
      <w:r w:rsidRPr="002E3710">
        <w:rPr>
          <w:rFonts w:ascii="HG正楷書体-PRO" w:eastAsia="HG正楷書体-PRO" w:hAnsi="ＭＳ ゴシック" w:cs="HG正楷書体-PRO" w:hint="eastAsia"/>
          <w:sz w:val="21"/>
          <w:szCs w:val="21"/>
        </w:rPr>
        <w:t xml:space="preserve">②　</w:t>
      </w:r>
      <w:r w:rsidR="00FF3883">
        <w:rPr>
          <w:rFonts w:ascii="HG正楷書体-PRO" w:eastAsia="HG正楷書体-PRO" w:hAnsi="ＭＳ ゴシック" w:cs="HG正楷書体-PRO" w:hint="eastAsia"/>
          <w:sz w:val="21"/>
          <w:szCs w:val="21"/>
        </w:rPr>
        <w:t>上記</w:t>
      </w:r>
      <w:r w:rsidR="00FF3883">
        <w:rPr>
          <w:rFonts w:ascii="HG正楷書体-PRO" w:eastAsia="HG正楷書体-PRO" w:hAnsi="ＭＳ ゴシック" w:cs="HG正楷書体-PRO"/>
          <w:sz w:val="21"/>
          <w:szCs w:val="21"/>
        </w:rPr>
        <w:t>4(2)</w:t>
      </w:r>
      <w:r w:rsidRPr="002E3710">
        <w:rPr>
          <w:rFonts w:ascii="HG正楷書体-PRO" w:eastAsia="HG正楷書体-PRO" w:hAnsi="ＭＳ ゴシック" w:cs="HG正楷書体-PRO" w:hint="eastAsia"/>
          <w:sz w:val="21"/>
          <w:szCs w:val="21"/>
        </w:rPr>
        <w:t>の周知を行った場合は、</w:t>
      </w:r>
      <w:r w:rsidR="004E3D6F">
        <w:rPr>
          <w:rFonts w:ascii="HG正楷書体-PRO" w:eastAsia="HG正楷書体-PRO" w:hAnsi="ＭＳ ゴシック" w:cs="HG正楷書体-PRO" w:hint="eastAsia"/>
          <w:sz w:val="21"/>
          <w:szCs w:val="21"/>
        </w:rPr>
        <w:t>前項②</w:t>
      </w:r>
      <w:r w:rsidR="006F32DD">
        <w:rPr>
          <w:rFonts w:ascii="HG正楷書体-PRO" w:eastAsia="HG正楷書体-PRO" w:hAnsi="ＭＳ ゴシック" w:cs="HG正楷書体-PRO" w:hint="eastAsia"/>
          <w:sz w:val="21"/>
          <w:szCs w:val="21"/>
        </w:rPr>
        <w:t>の</w:t>
      </w:r>
      <w:r w:rsidRPr="002E3710">
        <w:rPr>
          <w:rFonts w:ascii="HG正楷書体-PRO" w:eastAsia="HG正楷書体-PRO" w:hAnsi="ＭＳ ゴシック" w:cs="HG正楷書体-PRO" w:hint="eastAsia"/>
          <w:sz w:val="21"/>
          <w:szCs w:val="21"/>
        </w:rPr>
        <w:t>周知済記録台帳を備え、記載の日から</w:t>
      </w:r>
      <w:r w:rsidRPr="002E3710">
        <w:rPr>
          <w:rFonts w:ascii="HG正楷書体-PRO" w:eastAsia="HG正楷書体-PRO" w:hAnsi="ＭＳ ゴシック" w:cs="HG正楷書体-PRO"/>
          <w:sz w:val="21"/>
          <w:szCs w:val="21"/>
        </w:rPr>
        <w:t>2</w:t>
      </w:r>
      <w:r w:rsidRPr="002E3710">
        <w:rPr>
          <w:rFonts w:ascii="HG正楷書体-PRO" w:eastAsia="HG正楷書体-PRO" w:hAnsi="ＭＳ ゴシック" w:cs="HG正楷書体-PRO" w:hint="eastAsia"/>
          <w:sz w:val="21"/>
          <w:szCs w:val="21"/>
        </w:rPr>
        <w:t>年間保存します。</w:t>
      </w:r>
    </w:p>
    <w:p w:rsidR="00E1174C" w:rsidRPr="00E1174C" w:rsidRDefault="00E1174C" w:rsidP="007404BC">
      <w:pPr>
        <w:spacing w:line="240" w:lineRule="auto"/>
        <w:ind w:leftChars="250" w:left="762" w:hangingChars="100" w:hanging="218"/>
        <w:rPr>
          <w:rFonts w:ascii="HG正楷書体-PRO" w:eastAsia="HG正楷書体-PRO" w:hAnsi="ＭＳ ゴシック" w:cs="Times New Roman"/>
        </w:rPr>
      </w:pPr>
    </w:p>
    <w:p w:rsidR="00A00D3A" w:rsidRPr="00C77C65" w:rsidRDefault="00A00D3A" w:rsidP="00A00D3A">
      <w:pPr>
        <w:spacing w:line="240" w:lineRule="auto"/>
        <w:rPr>
          <w:rFonts w:ascii="ＭＳ ゴシック" w:eastAsia="ＭＳ ゴシック" w:hAnsi="ＭＳ ゴシック" w:cs="Times New Roman"/>
        </w:rPr>
      </w:pPr>
      <w:r>
        <w:rPr>
          <w:rFonts w:ascii="ＭＳ ゴシック" w:eastAsia="ＭＳ ゴシック" w:hAnsi="ＭＳ ゴシック" w:cs="ＭＳ ゴシック" w:hint="eastAsia"/>
        </w:rPr>
        <w:t>６</w:t>
      </w:r>
      <w:r w:rsidRPr="00C77C65">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保安教育の実施</w:t>
      </w:r>
    </w:p>
    <w:p w:rsidR="00A00D3A" w:rsidRDefault="00A00D3A" w:rsidP="00A00D3A">
      <w:pPr>
        <w:spacing w:line="240" w:lineRule="auto"/>
        <w:ind w:leftChars="100" w:left="218" w:firstLineChars="100" w:firstLine="218"/>
        <w:rPr>
          <w:rFonts w:ascii="HG正楷書体-PRO" w:eastAsia="HG正楷書体-PRO" w:hAnsi="ＭＳ ゴシック" w:cs="Times New Roman"/>
        </w:rPr>
      </w:pPr>
      <w:r>
        <w:rPr>
          <w:rFonts w:ascii="HG正楷書体-PRO" w:eastAsia="HG正楷書体-PRO" w:hAnsi="ＭＳ ゴシック" w:cs="HG正楷書体-PRO" w:hint="eastAsia"/>
        </w:rPr>
        <w:t>法</w:t>
      </w:r>
      <w:r w:rsidRPr="00A228EB">
        <w:rPr>
          <w:rFonts w:ascii="HG正楷書体-PRO" w:eastAsia="HG正楷書体-PRO" w:hAnsi="ＭＳ ゴシック" w:cs="HG正楷書体-PRO" w:hint="eastAsia"/>
        </w:rPr>
        <w:t>第</w:t>
      </w:r>
      <w:r>
        <w:rPr>
          <w:rFonts w:ascii="HG正楷書体-PRO" w:eastAsia="HG正楷書体-PRO" w:hAnsi="ＭＳ ゴシック" w:cs="HG正楷書体-PRO"/>
        </w:rPr>
        <w:t>27</w:t>
      </w:r>
      <w:r w:rsidRPr="00A228EB">
        <w:rPr>
          <w:rFonts w:ascii="HG正楷書体-PRO" w:eastAsia="HG正楷書体-PRO" w:hAnsi="ＭＳ ゴシック" w:cs="HG正楷書体-PRO" w:hint="eastAsia"/>
        </w:rPr>
        <w:t>条</w:t>
      </w:r>
      <w:r>
        <w:rPr>
          <w:rFonts w:ascii="HG正楷書体-PRO" w:eastAsia="HG正楷書体-PRO" w:hAnsi="ＭＳ ゴシック" w:cs="HG正楷書体-PRO" w:hint="eastAsia"/>
        </w:rPr>
        <w:t>第</w:t>
      </w:r>
      <w:r>
        <w:rPr>
          <w:rFonts w:ascii="HG正楷書体-PRO" w:eastAsia="HG正楷書体-PRO" w:hAnsi="ＭＳ ゴシック" w:cs="HG正楷書体-PRO"/>
        </w:rPr>
        <w:t>4</w:t>
      </w:r>
      <w:r>
        <w:rPr>
          <w:rFonts w:ascii="HG正楷書体-PRO" w:eastAsia="HG正楷書体-PRO" w:hAnsi="ＭＳ ゴシック" w:cs="HG正楷書体-PRO" w:hint="eastAsia"/>
        </w:rPr>
        <w:t>項の</w:t>
      </w:r>
      <w:r w:rsidRPr="00A228EB">
        <w:rPr>
          <w:rFonts w:ascii="HG正楷書体-PRO" w:eastAsia="HG正楷書体-PRO" w:hAnsi="ＭＳ ゴシック" w:cs="HG正楷書体-PRO" w:hint="eastAsia"/>
        </w:rPr>
        <w:t>規定に基づき、</w:t>
      </w:r>
      <w:r>
        <w:rPr>
          <w:rFonts w:ascii="HG正楷書体-PRO" w:eastAsia="HG正楷書体-PRO" w:hAnsi="ＭＳ ゴシック" w:cs="HG正楷書体-PRO" w:hint="eastAsia"/>
        </w:rPr>
        <w:t>従業者に保安教育を施します。</w:t>
      </w:r>
    </w:p>
    <w:p w:rsidR="0088604F" w:rsidRDefault="0088604F" w:rsidP="0088604F">
      <w:pPr>
        <w:spacing w:line="240" w:lineRule="auto"/>
        <w:rPr>
          <w:rFonts w:ascii="ＭＳ ゴシック" w:eastAsia="ＭＳ ゴシック" w:hAnsi="ＭＳ ゴシック" w:cs="Times New Roman"/>
        </w:rPr>
      </w:pPr>
    </w:p>
    <w:p w:rsidR="0088604F" w:rsidRPr="00C77C65" w:rsidRDefault="0088604F" w:rsidP="0088604F">
      <w:pPr>
        <w:spacing w:line="240" w:lineRule="auto"/>
        <w:rPr>
          <w:rFonts w:ascii="ＭＳ ゴシック" w:eastAsia="ＭＳ ゴシック" w:hAnsi="ＭＳ ゴシック" w:cs="Times New Roman"/>
        </w:rPr>
      </w:pPr>
      <w:r>
        <w:rPr>
          <w:rFonts w:ascii="ＭＳ ゴシック" w:eastAsia="ＭＳ ゴシック" w:hAnsi="ＭＳ ゴシック" w:cs="ＭＳ ゴシック" w:hint="eastAsia"/>
        </w:rPr>
        <w:t>７</w:t>
      </w:r>
      <w:r w:rsidRPr="00C77C65">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高圧ガスの</w:t>
      </w:r>
      <w:r w:rsidR="00C968B1">
        <w:rPr>
          <w:rFonts w:ascii="ＭＳ ゴシック" w:eastAsia="ＭＳ ゴシック" w:hAnsi="ＭＳ ゴシック" w:cs="ＭＳ ゴシック" w:hint="eastAsia"/>
        </w:rPr>
        <w:t>貯蔵</w:t>
      </w:r>
      <w:r>
        <w:rPr>
          <w:rFonts w:ascii="ＭＳ ゴシック" w:eastAsia="ＭＳ ゴシック" w:hAnsi="ＭＳ ゴシック" w:cs="ＭＳ ゴシック" w:hint="eastAsia"/>
        </w:rPr>
        <w:t>について</w:t>
      </w:r>
    </w:p>
    <w:p w:rsidR="00BB5CE4" w:rsidRDefault="00D80BA5" w:rsidP="0047340B">
      <w:pPr>
        <w:spacing w:line="240" w:lineRule="auto"/>
        <w:ind w:leftChars="100" w:left="218" w:firstLineChars="100" w:firstLine="218"/>
        <w:rPr>
          <w:rFonts w:ascii="HG正楷書体-PRO" w:eastAsia="HG正楷書体-PRO" w:hAnsi="ＭＳ ゴシック" w:cs="Times New Roman"/>
        </w:rPr>
      </w:pPr>
      <w:r>
        <w:rPr>
          <w:rFonts w:ascii="HG正楷書体-PRO" w:eastAsia="HG正楷書体-PRO" w:hAnsi="ＭＳ ゴシック" w:cs="HG正楷書体-PRO" w:hint="eastAsia"/>
        </w:rPr>
        <w:t>販売に係る高圧ガスの</w:t>
      </w:r>
      <w:r w:rsidR="003A7255">
        <w:rPr>
          <w:rFonts w:ascii="HG正楷書体-PRO" w:eastAsia="HG正楷書体-PRO" w:hAnsi="ＭＳ ゴシック" w:cs="HG正楷書体-PRO" w:hint="eastAsia"/>
        </w:rPr>
        <w:t>貯蔵</w:t>
      </w:r>
      <w:r>
        <w:rPr>
          <w:rFonts w:ascii="HG正楷書体-PRO" w:eastAsia="HG正楷書体-PRO" w:hAnsi="ＭＳ ゴシック" w:cs="HG正楷書体-PRO" w:hint="eastAsia"/>
        </w:rPr>
        <w:t>を行う場合は、</w:t>
      </w:r>
      <w:r w:rsidR="0088604F">
        <w:rPr>
          <w:rFonts w:ascii="HG正楷書体-PRO" w:eastAsia="HG正楷書体-PRO" w:hAnsi="ＭＳ ゴシック" w:cs="HG正楷書体-PRO" w:hint="eastAsia"/>
        </w:rPr>
        <w:t>法</w:t>
      </w:r>
      <w:r w:rsidR="0088604F" w:rsidRPr="00A228EB">
        <w:rPr>
          <w:rFonts w:ascii="HG正楷書体-PRO" w:eastAsia="HG正楷書体-PRO" w:hAnsi="ＭＳ ゴシック" w:cs="HG正楷書体-PRO" w:hint="eastAsia"/>
        </w:rPr>
        <w:t>第</w:t>
      </w:r>
      <w:r w:rsidR="00C968B1">
        <w:rPr>
          <w:rFonts w:ascii="HG正楷書体-PRO" w:eastAsia="HG正楷書体-PRO" w:hAnsi="ＭＳ ゴシック" w:cs="HG正楷書体-PRO"/>
        </w:rPr>
        <w:t>15</w:t>
      </w:r>
      <w:r w:rsidR="0088604F" w:rsidRPr="00A228EB">
        <w:rPr>
          <w:rFonts w:ascii="HG正楷書体-PRO" w:eastAsia="HG正楷書体-PRO" w:hAnsi="ＭＳ ゴシック" w:cs="HG正楷書体-PRO" w:hint="eastAsia"/>
        </w:rPr>
        <w:t>条</w:t>
      </w:r>
      <w:r w:rsidR="0088604F">
        <w:rPr>
          <w:rFonts w:ascii="HG正楷書体-PRO" w:eastAsia="HG正楷書体-PRO" w:hAnsi="ＭＳ ゴシック" w:cs="HG正楷書体-PRO" w:hint="eastAsia"/>
        </w:rPr>
        <w:t>第</w:t>
      </w:r>
      <w:r w:rsidR="00C968B1">
        <w:rPr>
          <w:rFonts w:ascii="HG正楷書体-PRO" w:eastAsia="HG正楷書体-PRO" w:hAnsi="ＭＳ ゴシック" w:cs="HG正楷書体-PRO"/>
        </w:rPr>
        <w:t>1</w:t>
      </w:r>
      <w:r w:rsidR="0088604F">
        <w:rPr>
          <w:rFonts w:ascii="HG正楷書体-PRO" w:eastAsia="HG正楷書体-PRO" w:hAnsi="ＭＳ ゴシック" w:cs="HG正楷書体-PRO" w:hint="eastAsia"/>
        </w:rPr>
        <w:t>項の</w:t>
      </w:r>
      <w:r w:rsidR="0088604F" w:rsidRPr="00A228EB">
        <w:rPr>
          <w:rFonts w:ascii="HG正楷書体-PRO" w:eastAsia="HG正楷書体-PRO" w:hAnsi="ＭＳ ゴシック" w:cs="HG正楷書体-PRO" w:hint="eastAsia"/>
        </w:rPr>
        <w:t>規定に基づき</w:t>
      </w:r>
      <w:r w:rsidR="00BB5CE4">
        <w:rPr>
          <w:rFonts w:ascii="HG正楷書体-PRO" w:eastAsia="HG正楷書体-PRO" w:hAnsi="ＭＳ ゴシック" w:cs="HG正楷書体-PRO" w:hint="eastAsia"/>
        </w:rPr>
        <w:t>行います</w:t>
      </w:r>
      <w:r w:rsidR="00C333E1">
        <w:rPr>
          <w:rFonts w:ascii="HG正楷書体-PRO" w:eastAsia="HG正楷書体-PRO" w:hAnsi="ＭＳ ゴシック" w:cs="HG正楷書体-PRO" w:hint="eastAsia"/>
        </w:rPr>
        <w:t>。</w:t>
      </w:r>
    </w:p>
    <w:p w:rsidR="00A00D3A" w:rsidRPr="002E3710" w:rsidRDefault="00A00D3A" w:rsidP="00A00D3A">
      <w:pPr>
        <w:spacing w:line="240" w:lineRule="auto"/>
        <w:ind w:leftChars="100" w:left="218"/>
        <w:rPr>
          <w:rFonts w:ascii="HG正楷書体-PRO" w:eastAsia="HG正楷書体-PRO" w:hAnsi="ＭＳ ゴシック" w:cs="Times New Roman"/>
          <w:b/>
          <w:bCs/>
        </w:rPr>
      </w:pPr>
      <w:r w:rsidRPr="002E3710">
        <w:rPr>
          <w:rFonts w:ascii="HG正楷書体-PRO" w:eastAsia="HG正楷書体-PRO" w:hAnsi="ＭＳ ゴシック" w:cs="HG正楷書体-PRO"/>
          <w:b/>
          <w:bCs/>
        </w:rPr>
        <w:t>(1)</w:t>
      </w:r>
      <w:r w:rsidRPr="002E3710">
        <w:rPr>
          <w:rFonts w:ascii="HG正楷書体-PRO" w:eastAsia="HG正楷書体-PRO" w:hAnsi="ＭＳ ゴシック" w:cs="HG正楷書体-PRO" w:hint="eastAsia"/>
          <w:b/>
          <w:bCs/>
        </w:rPr>
        <w:t xml:space="preserve">　一般高圧ガスの場合</w:t>
      </w:r>
    </w:p>
    <w:p w:rsidR="005D3032" w:rsidRDefault="00850D2A" w:rsidP="00850D2A">
      <w:pPr>
        <w:spacing w:line="240" w:lineRule="auto"/>
        <w:ind w:leftChars="250" w:left="732" w:hangingChars="100" w:hanging="188"/>
        <w:rPr>
          <w:rFonts w:ascii="HG正楷書体-PRO" w:eastAsia="HG正楷書体-PRO" w:hAnsi="ＭＳ ゴシック" w:cs="Times New Roman"/>
          <w:sz w:val="21"/>
          <w:szCs w:val="21"/>
        </w:rPr>
      </w:pPr>
      <w:r w:rsidRPr="00850D2A">
        <w:rPr>
          <w:rFonts w:ascii="HG正楷書体-PRO" w:eastAsia="HG正楷書体-PRO" w:hAnsi="ＭＳ ゴシック" w:cs="HG正楷書体-PRO" w:hint="eastAsia"/>
          <w:sz w:val="21"/>
          <w:szCs w:val="21"/>
        </w:rPr>
        <w:t>①　貯槽で貯蔵する場合</w:t>
      </w:r>
      <w:r w:rsidRPr="00850D2A">
        <w:rPr>
          <w:rFonts w:ascii="HG正楷書体-PRO" w:eastAsia="HG正楷書体-PRO" w:hAnsi="ＭＳ ゴシック" w:cs="HG正楷書体-PRO"/>
          <w:sz w:val="21"/>
          <w:szCs w:val="21"/>
        </w:rPr>
        <w:t>(</w:t>
      </w:r>
      <w:r w:rsidRPr="00850D2A">
        <w:rPr>
          <w:rFonts w:ascii="HG正楷書体-PRO" w:eastAsia="HG正楷書体-PRO" w:hAnsi="ＭＳ ゴシック" w:cs="HG正楷書体-PRO" w:hint="eastAsia"/>
          <w:sz w:val="21"/>
          <w:szCs w:val="21"/>
        </w:rPr>
        <w:t>一般則第</w:t>
      </w:r>
      <w:r w:rsidRPr="00850D2A">
        <w:rPr>
          <w:rFonts w:ascii="HG正楷書体-PRO" w:eastAsia="HG正楷書体-PRO" w:hAnsi="ＭＳ ゴシック" w:cs="HG正楷書体-PRO"/>
          <w:sz w:val="21"/>
          <w:szCs w:val="21"/>
        </w:rPr>
        <w:t>18</w:t>
      </w:r>
      <w:r w:rsidRPr="00850D2A">
        <w:rPr>
          <w:rFonts w:ascii="HG正楷書体-PRO" w:eastAsia="HG正楷書体-PRO" w:hAnsi="ＭＳ ゴシック" w:cs="HG正楷書体-PRO" w:hint="eastAsia"/>
          <w:sz w:val="21"/>
          <w:szCs w:val="21"/>
        </w:rPr>
        <w:t>条第</w:t>
      </w:r>
      <w:r w:rsidRPr="00850D2A">
        <w:rPr>
          <w:rFonts w:ascii="HG正楷書体-PRO" w:eastAsia="HG正楷書体-PRO" w:hAnsi="ＭＳ ゴシック" w:cs="HG正楷書体-PRO"/>
          <w:sz w:val="21"/>
          <w:szCs w:val="21"/>
        </w:rPr>
        <w:t>1</w:t>
      </w:r>
      <w:r w:rsidRPr="00850D2A">
        <w:rPr>
          <w:rFonts w:ascii="HG正楷書体-PRO" w:eastAsia="HG正楷書体-PRO" w:hAnsi="ＭＳ ゴシック" w:cs="HG正楷書体-PRO" w:hint="eastAsia"/>
          <w:sz w:val="21"/>
          <w:szCs w:val="21"/>
        </w:rPr>
        <w:t>項</w:t>
      </w:r>
      <w:r w:rsidRPr="00850D2A">
        <w:rPr>
          <w:rFonts w:ascii="HG正楷書体-PRO" w:eastAsia="HG正楷書体-PRO" w:hAnsi="ＭＳ ゴシック" w:cs="HG正楷書体-PRO"/>
          <w:sz w:val="21"/>
          <w:szCs w:val="21"/>
        </w:rPr>
        <w:t>)</w:t>
      </w:r>
    </w:p>
    <w:p w:rsidR="00C333E1" w:rsidRDefault="00C333E1" w:rsidP="00C333E1">
      <w:pPr>
        <w:spacing w:line="240" w:lineRule="auto"/>
        <w:ind w:leftChars="313" w:left="869" w:hangingChars="100" w:hanging="188"/>
        <w:rPr>
          <w:rFonts w:ascii="HG正楷書体-PRO" w:eastAsia="HG正楷書体-PRO" w:hAnsi="ＭＳ ゴシック" w:cs="Times New Roman"/>
          <w:sz w:val="21"/>
          <w:szCs w:val="21"/>
        </w:rPr>
      </w:pPr>
      <w:r>
        <w:rPr>
          <w:rFonts w:ascii="HG正楷書体-PRO" w:eastAsia="HG正楷書体-PRO" w:hAnsi="ＭＳ ゴシック" w:cs="HG正楷書体-PRO" w:hint="eastAsia"/>
          <w:sz w:val="21"/>
          <w:szCs w:val="21"/>
        </w:rPr>
        <w:t xml:space="preserve">イ　</w:t>
      </w:r>
      <w:r w:rsidR="00BA4F2C">
        <w:rPr>
          <w:rFonts w:ascii="HG正楷書体-PRO" w:eastAsia="HG正楷書体-PRO" w:hAnsi="ＭＳ ゴシック" w:cs="HG正楷書体-PRO" w:hint="eastAsia"/>
          <w:sz w:val="21"/>
          <w:szCs w:val="21"/>
        </w:rPr>
        <w:t>可燃性ガス又は毒性ガスの貯蔵は、通風の良い場所に設置された貯槽により行います。</w:t>
      </w:r>
    </w:p>
    <w:p w:rsidR="008D60E5" w:rsidRDefault="00C333E1" w:rsidP="00C333E1">
      <w:pPr>
        <w:spacing w:line="240" w:lineRule="auto"/>
        <w:ind w:leftChars="313" w:left="869" w:hangingChars="100" w:hanging="188"/>
        <w:rPr>
          <w:rFonts w:ascii="HG正楷書体-PRO" w:eastAsia="HG正楷書体-PRO" w:hAnsi="ＭＳ ゴシック" w:cs="Times New Roman"/>
          <w:sz w:val="21"/>
          <w:szCs w:val="21"/>
        </w:rPr>
      </w:pPr>
      <w:r>
        <w:rPr>
          <w:rFonts w:ascii="HG正楷書体-PRO" w:eastAsia="HG正楷書体-PRO" w:hAnsi="ＭＳ ゴシック" w:cs="HG正楷書体-PRO" w:hint="eastAsia"/>
          <w:sz w:val="21"/>
          <w:szCs w:val="21"/>
        </w:rPr>
        <w:t xml:space="preserve">ロ　</w:t>
      </w:r>
      <w:r w:rsidR="00C0417C">
        <w:rPr>
          <w:rFonts w:ascii="HG正楷書体-PRO" w:eastAsia="HG正楷書体-PRO" w:hAnsi="ＭＳ ゴシック" w:cs="HG正楷書体-PRO" w:hint="eastAsia"/>
          <w:sz w:val="21"/>
          <w:szCs w:val="21"/>
        </w:rPr>
        <w:t>不活性ガス及び空気以外の高圧ガスの貯槽の周囲</w:t>
      </w:r>
      <w:r w:rsidR="00C0417C">
        <w:rPr>
          <w:rFonts w:ascii="HG正楷書体-PRO" w:eastAsia="HG正楷書体-PRO" w:hAnsi="ＭＳ ゴシック" w:cs="HG正楷書体-PRO"/>
          <w:sz w:val="21"/>
          <w:szCs w:val="21"/>
        </w:rPr>
        <w:t>2</w:t>
      </w:r>
      <w:r w:rsidR="00C0417C">
        <w:rPr>
          <w:rFonts w:ascii="HG正楷書体-PRO" w:eastAsia="HG正楷書体-PRO" w:hAnsi="ＭＳ ゴシック" w:cs="HG正楷書体-PRO" w:hint="eastAsia"/>
          <w:sz w:val="21"/>
          <w:szCs w:val="21"/>
        </w:rPr>
        <w:t>メートル</w:t>
      </w:r>
      <w:r w:rsidR="008D60E5">
        <w:rPr>
          <w:rFonts w:ascii="HG正楷書体-PRO" w:eastAsia="HG正楷書体-PRO" w:hAnsi="ＭＳ ゴシック" w:cs="HG正楷書体-PRO" w:hint="eastAsia"/>
          <w:sz w:val="21"/>
          <w:szCs w:val="21"/>
        </w:rPr>
        <w:t>以内で</w:t>
      </w:r>
      <w:r w:rsidR="00E9729D">
        <w:rPr>
          <w:rFonts w:ascii="HG正楷書体-PRO" w:eastAsia="HG正楷書体-PRO" w:hAnsi="ＭＳ ゴシック" w:cs="HG正楷書体-PRO" w:hint="eastAsia"/>
          <w:sz w:val="21"/>
          <w:szCs w:val="21"/>
        </w:rPr>
        <w:t>の</w:t>
      </w:r>
      <w:r w:rsidR="008D60E5">
        <w:rPr>
          <w:rFonts w:ascii="HG正楷書体-PRO" w:eastAsia="HG正楷書体-PRO" w:hAnsi="ＭＳ ゴシック" w:cs="HG正楷書体-PRO" w:hint="eastAsia"/>
          <w:sz w:val="21"/>
          <w:szCs w:val="21"/>
        </w:rPr>
        <w:t>火気</w:t>
      </w:r>
      <w:r w:rsidR="00E9729D">
        <w:rPr>
          <w:rFonts w:ascii="HG正楷書体-PRO" w:eastAsia="HG正楷書体-PRO" w:hAnsi="ＭＳ ゴシック" w:cs="HG正楷書体-PRO" w:hint="eastAsia"/>
          <w:sz w:val="21"/>
          <w:szCs w:val="21"/>
        </w:rPr>
        <w:t>の</w:t>
      </w:r>
      <w:r w:rsidR="008D60E5">
        <w:rPr>
          <w:rFonts w:ascii="HG正楷書体-PRO" w:eastAsia="HG正楷書体-PRO" w:hAnsi="ＭＳ ゴシック" w:cs="HG正楷書体-PRO" w:hint="eastAsia"/>
          <w:sz w:val="21"/>
          <w:szCs w:val="21"/>
        </w:rPr>
        <w:t>使用</w:t>
      </w:r>
      <w:r w:rsidR="00E9729D">
        <w:rPr>
          <w:rFonts w:ascii="HG正楷書体-PRO" w:eastAsia="HG正楷書体-PRO" w:hAnsi="ＭＳ ゴシック" w:cs="HG正楷書体-PRO" w:hint="eastAsia"/>
          <w:sz w:val="21"/>
          <w:szCs w:val="21"/>
        </w:rPr>
        <w:t>は禁止し、かつ引火性又は発火性の物は置きません。</w:t>
      </w:r>
    </w:p>
    <w:p w:rsidR="0031136E" w:rsidRDefault="008D60E5" w:rsidP="00C333E1">
      <w:pPr>
        <w:spacing w:line="240" w:lineRule="auto"/>
        <w:ind w:leftChars="313" w:left="869" w:hangingChars="100" w:hanging="188"/>
        <w:rPr>
          <w:rFonts w:ascii="HG正楷書体-PRO" w:eastAsia="HG正楷書体-PRO" w:hAnsi="ＭＳ ゴシック" w:cs="Times New Roman"/>
          <w:sz w:val="21"/>
          <w:szCs w:val="21"/>
        </w:rPr>
      </w:pPr>
      <w:r>
        <w:rPr>
          <w:rFonts w:ascii="HG正楷書体-PRO" w:eastAsia="HG正楷書体-PRO" w:hAnsi="ＭＳ ゴシック" w:cs="HG正楷書体-PRO" w:hint="eastAsia"/>
          <w:sz w:val="21"/>
          <w:szCs w:val="21"/>
        </w:rPr>
        <w:t xml:space="preserve">ハ　</w:t>
      </w:r>
      <w:r w:rsidR="00195E56">
        <w:rPr>
          <w:rFonts w:ascii="HG正楷書体-PRO" w:eastAsia="HG正楷書体-PRO" w:hAnsi="ＭＳ ゴシック" w:cs="HG正楷書体-PRO" w:hint="eastAsia"/>
          <w:sz w:val="21"/>
          <w:szCs w:val="21"/>
        </w:rPr>
        <w:t>液化ガスの貯蔵は、液化ガスの容量が当該貯槽の常用の温度において、</w:t>
      </w:r>
      <w:r w:rsidR="0031136E">
        <w:rPr>
          <w:rFonts w:ascii="HG正楷書体-PRO" w:eastAsia="HG正楷書体-PRO" w:hAnsi="ＭＳ ゴシック" w:cs="HG正楷書体-PRO" w:hint="eastAsia"/>
          <w:sz w:val="21"/>
          <w:szCs w:val="21"/>
        </w:rPr>
        <w:t>その内容積の</w:t>
      </w:r>
      <w:r w:rsidR="0031136E">
        <w:rPr>
          <w:rFonts w:ascii="HG正楷書体-PRO" w:eastAsia="HG正楷書体-PRO" w:hAnsi="ＭＳ ゴシック" w:cs="HG正楷書体-PRO"/>
          <w:sz w:val="21"/>
          <w:szCs w:val="21"/>
        </w:rPr>
        <w:t>90</w:t>
      </w:r>
      <w:r w:rsidR="0031136E">
        <w:rPr>
          <w:rFonts w:ascii="HG正楷書体-PRO" w:eastAsia="HG正楷書体-PRO" w:hAnsi="ＭＳ ゴシック" w:cs="HG正楷書体-PRO" w:hint="eastAsia"/>
          <w:sz w:val="21"/>
          <w:szCs w:val="21"/>
        </w:rPr>
        <w:t>％を越えないようにします。</w:t>
      </w:r>
    </w:p>
    <w:p w:rsidR="00CF1B19" w:rsidRDefault="0031136E" w:rsidP="00C333E1">
      <w:pPr>
        <w:spacing w:line="240" w:lineRule="auto"/>
        <w:ind w:leftChars="313" w:left="869" w:hangingChars="100" w:hanging="188"/>
        <w:rPr>
          <w:rFonts w:ascii="HG正楷書体-PRO" w:eastAsia="HG正楷書体-PRO" w:hAnsi="ＭＳ ゴシック" w:cs="Times New Roman"/>
          <w:sz w:val="21"/>
          <w:szCs w:val="21"/>
        </w:rPr>
      </w:pPr>
      <w:r>
        <w:rPr>
          <w:rFonts w:ascii="HG正楷書体-PRO" w:eastAsia="HG正楷書体-PRO" w:hAnsi="ＭＳ ゴシック" w:cs="HG正楷書体-PRO" w:hint="eastAsia"/>
          <w:sz w:val="21"/>
          <w:szCs w:val="21"/>
        </w:rPr>
        <w:t>ニ　貯蔵能力が</w:t>
      </w:r>
      <w:r w:rsidR="001E04D8">
        <w:rPr>
          <w:rFonts w:ascii="HG正楷書体-PRO" w:eastAsia="HG正楷書体-PRO" w:hAnsi="ＭＳ ゴシック" w:cs="HG正楷書体-PRO"/>
          <w:sz w:val="21"/>
          <w:szCs w:val="21"/>
        </w:rPr>
        <w:t>100</w:t>
      </w:r>
      <w:r w:rsidR="001E04D8">
        <w:rPr>
          <w:rFonts w:ascii="ＭＳ 明朝" w:eastAsia="ＭＳ 明朝" w:hAnsi="ＭＳ 明朝" w:cs="ＭＳ 明朝" w:hint="eastAsia"/>
          <w:sz w:val="21"/>
          <w:szCs w:val="21"/>
        </w:rPr>
        <w:t>㎥</w:t>
      </w:r>
      <w:r w:rsidR="001E04D8">
        <w:rPr>
          <w:rFonts w:ascii="HG正楷書体-PRO" w:eastAsia="HG正楷書体-PRO" w:hAnsi="ＭＳ ゴシック" w:cs="HG正楷書体-PRO" w:hint="eastAsia"/>
          <w:sz w:val="21"/>
          <w:szCs w:val="21"/>
        </w:rPr>
        <w:t>又は</w:t>
      </w:r>
      <w:r w:rsidR="001E04D8">
        <w:rPr>
          <w:rFonts w:ascii="HG正楷書体-PRO" w:eastAsia="HG正楷書体-PRO" w:hAnsi="ＭＳ ゴシック" w:cs="HG正楷書体-PRO"/>
          <w:sz w:val="21"/>
          <w:szCs w:val="21"/>
        </w:rPr>
        <w:t>1</w:t>
      </w:r>
      <w:r w:rsidR="001E04D8">
        <w:rPr>
          <w:rFonts w:ascii="HG正楷書体-PRO" w:eastAsia="HG正楷書体-PRO" w:hAnsi="ＭＳ ゴシック" w:cs="HG正楷書体-PRO" w:hint="eastAsia"/>
          <w:sz w:val="21"/>
          <w:szCs w:val="21"/>
        </w:rPr>
        <w:t>ｔ以上の貯槽</w:t>
      </w:r>
      <w:r w:rsidR="00672624">
        <w:rPr>
          <w:rFonts w:ascii="HG正楷書体-PRO" w:eastAsia="HG正楷書体-PRO" w:hAnsi="ＭＳ ゴシック" w:cs="HG正楷書体-PRO" w:hint="eastAsia"/>
          <w:sz w:val="21"/>
          <w:szCs w:val="21"/>
        </w:rPr>
        <w:t>には、沈下状況</w:t>
      </w:r>
      <w:r w:rsidR="00764080">
        <w:rPr>
          <w:rFonts w:ascii="HG正楷書体-PRO" w:eastAsia="HG正楷書体-PRO" w:hAnsi="ＭＳ ゴシック" w:cs="HG正楷書体-PRO" w:hint="eastAsia"/>
          <w:sz w:val="21"/>
          <w:szCs w:val="21"/>
        </w:rPr>
        <w:t>を</w:t>
      </w:r>
      <w:r w:rsidR="00672624">
        <w:rPr>
          <w:rFonts w:ascii="HG正楷書体-PRO" w:eastAsia="HG正楷書体-PRO" w:hAnsi="ＭＳ ゴシック" w:cs="HG正楷書体-PRO" w:hint="eastAsia"/>
          <w:sz w:val="21"/>
          <w:szCs w:val="21"/>
        </w:rPr>
        <w:t>測定</w:t>
      </w:r>
      <w:r w:rsidR="00764080">
        <w:rPr>
          <w:rFonts w:ascii="HG正楷書体-PRO" w:eastAsia="HG正楷書体-PRO" w:hAnsi="ＭＳ ゴシック" w:cs="HG正楷書体-PRO" w:hint="eastAsia"/>
          <w:sz w:val="21"/>
          <w:szCs w:val="21"/>
        </w:rPr>
        <w:t>するための措置を講じ、その測定をするとともに、</w:t>
      </w:r>
      <w:r w:rsidR="000954D7">
        <w:rPr>
          <w:rFonts w:ascii="HG正楷書体-PRO" w:eastAsia="HG正楷書体-PRO" w:hAnsi="ＭＳ ゴシック" w:cs="HG正楷書体-PRO" w:hint="eastAsia"/>
          <w:sz w:val="21"/>
          <w:szCs w:val="21"/>
        </w:rPr>
        <w:t>測定の結果沈下していた</w:t>
      </w:r>
      <w:r w:rsidR="00CF1B19">
        <w:rPr>
          <w:rFonts w:ascii="HG正楷書体-PRO" w:eastAsia="HG正楷書体-PRO" w:hAnsi="ＭＳ ゴシック" w:cs="HG正楷書体-PRO" w:hint="eastAsia"/>
          <w:sz w:val="21"/>
          <w:szCs w:val="21"/>
        </w:rPr>
        <w:t>場合はその沈下の程度に応じ適切な措置を講じます。</w:t>
      </w:r>
    </w:p>
    <w:p w:rsidR="00C568C6" w:rsidRDefault="00764080" w:rsidP="00C333E1">
      <w:pPr>
        <w:spacing w:line="240" w:lineRule="auto"/>
        <w:ind w:leftChars="313" w:left="869" w:hangingChars="100" w:hanging="188"/>
        <w:rPr>
          <w:rFonts w:ascii="HG正楷書体-PRO" w:eastAsia="HG正楷書体-PRO" w:hAnsi="ＭＳ ゴシック" w:cs="Times New Roman"/>
          <w:sz w:val="21"/>
          <w:szCs w:val="21"/>
        </w:rPr>
      </w:pPr>
      <w:r>
        <w:rPr>
          <w:rFonts w:ascii="HG正楷書体-PRO" w:eastAsia="HG正楷書体-PRO" w:hAnsi="ＭＳ ゴシック" w:cs="HG正楷書体-PRO" w:hint="eastAsia"/>
          <w:sz w:val="21"/>
          <w:szCs w:val="21"/>
        </w:rPr>
        <w:t xml:space="preserve">ホ　</w:t>
      </w:r>
      <w:r w:rsidR="004C0CD3">
        <w:rPr>
          <w:rFonts w:ascii="HG正楷書体-PRO" w:eastAsia="HG正楷書体-PRO" w:hAnsi="ＭＳ ゴシック" w:cs="HG正楷書体-PRO" w:hint="eastAsia"/>
          <w:sz w:val="21"/>
          <w:szCs w:val="21"/>
        </w:rPr>
        <w:t>貯槽又はこれに取り付けた配管のバルブを操作する場合に、バルブの材質、構造及び状態を</w:t>
      </w:r>
      <w:r w:rsidR="00C568C6">
        <w:rPr>
          <w:rFonts w:ascii="HG正楷書体-PRO" w:eastAsia="HG正楷書体-PRO" w:hAnsi="ＭＳ ゴシック" w:cs="HG正楷書体-PRO" w:hint="eastAsia"/>
          <w:sz w:val="21"/>
          <w:szCs w:val="21"/>
        </w:rPr>
        <w:t>勘案して過大な力を加えないよう必要な措置を講じます。</w:t>
      </w:r>
    </w:p>
    <w:p w:rsidR="00C568C6" w:rsidRDefault="00C568C6" w:rsidP="00C568C6">
      <w:pPr>
        <w:spacing w:line="240" w:lineRule="auto"/>
        <w:ind w:leftChars="250" w:left="732" w:hangingChars="100" w:hanging="188"/>
        <w:rPr>
          <w:rFonts w:ascii="HG正楷書体-PRO" w:eastAsia="HG正楷書体-PRO" w:hAnsi="ＭＳ ゴシック" w:cs="Times New Roman"/>
          <w:sz w:val="21"/>
          <w:szCs w:val="21"/>
        </w:rPr>
      </w:pPr>
      <w:r>
        <w:rPr>
          <w:rFonts w:ascii="HG正楷書体-PRO" w:eastAsia="HG正楷書体-PRO" w:hAnsi="ＭＳ ゴシック" w:cs="HG正楷書体-PRO" w:hint="eastAsia"/>
          <w:sz w:val="21"/>
          <w:szCs w:val="21"/>
        </w:rPr>
        <w:t>②</w:t>
      </w:r>
      <w:r w:rsidRPr="00850D2A">
        <w:rPr>
          <w:rFonts w:ascii="HG正楷書体-PRO" w:eastAsia="HG正楷書体-PRO" w:hAnsi="ＭＳ ゴシック" w:cs="HG正楷書体-PRO" w:hint="eastAsia"/>
          <w:sz w:val="21"/>
          <w:szCs w:val="21"/>
        </w:rPr>
        <w:t xml:space="preserve">　</w:t>
      </w:r>
      <w:r>
        <w:rPr>
          <w:rFonts w:ascii="HG正楷書体-PRO" w:eastAsia="HG正楷書体-PRO" w:hAnsi="ＭＳ ゴシック" w:cs="HG正楷書体-PRO" w:hint="eastAsia"/>
          <w:sz w:val="21"/>
          <w:szCs w:val="21"/>
        </w:rPr>
        <w:t>容器</w:t>
      </w:r>
      <w:r w:rsidRPr="00850D2A">
        <w:rPr>
          <w:rFonts w:ascii="HG正楷書体-PRO" w:eastAsia="HG正楷書体-PRO" w:hAnsi="ＭＳ ゴシック" w:cs="HG正楷書体-PRO" w:hint="eastAsia"/>
          <w:sz w:val="21"/>
          <w:szCs w:val="21"/>
        </w:rPr>
        <w:t>で貯蔵する場合</w:t>
      </w:r>
      <w:r w:rsidRPr="00850D2A">
        <w:rPr>
          <w:rFonts w:ascii="HG正楷書体-PRO" w:eastAsia="HG正楷書体-PRO" w:hAnsi="ＭＳ ゴシック" w:cs="HG正楷書体-PRO"/>
          <w:sz w:val="21"/>
          <w:szCs w:val="21"/>
        </w:rPr>
        <w:t>(</w:t>
      </w:r>
      <w:r w:rsidRPr="00850D2A">
        <w:rPr>
          <w:rFonts w:ascii="HG正楷書体-PRO" w:eastAsia="HG正楷書体-PRO" w:hAnsi="ＭＳ ゴシック" w:cs="HG正楷書体-PRO" w:hint="eastAsia"/>
          <w:sz w:val="21"/>
          <w:szCs w:val="21"/>
        </w:rPr>
        <w:t>一般則第</w:t>
      </w:r>
      <w:r w:rsidRPr="00850D2A">
        <w:rPr>
          <w:rFonts w:ascii="HG正楷書体-PRO" w:eastAsia="HG正楷書体-PRO" w:hAnsi="ＭＳ ゴシック" w:cs="HG正楷書体-PRO"/>
          <w:sz w:val="21"/>
          <w:szCs w:val="21"/>
        </w:rPr>
        <w:t>18</w:t>
      </w:r>
      <w:r w:rsidRPr="00850D2A">
        <w:rPr>
          <w:rFonts w:ascii="HG正楷書体-PRO" w:eastAsia="HG正楷書体-PRO" w:hAnsi="ＭＳ ゴシック" w:cs="HG正楷書体-PRO" w:hint="eastAsia"/>
          <w:sz w:val="21"/>
          <w:szCs w:val="21"/>
        </w:rPr>
        <w:t>条第</w:t>
      </w:r>
      <w:r w:rsidR="001C0918">
        <w:rPr>
          <w:rFonts w:ascii="HG正楷書体-PRO" w:eastAsia="HG正楷書体-PRO" w:hAnsi="ＭＳ ゴシック" w:cs="HG正楷書体-PRO"/>
          <w:sz w:val="21"/>
          <w:szCs w:val="21"/>
        </w:rPr>
        <w:t>2</w:t>
      </w:r>
      <w:r w:rsidRPr="00850D2A">
        <w:rPr>
          <w:rFonts w:ascii="HG正楷書体-PRO" w:eastAsia="HG正楷書体-PRO" w:hAnsi="ＭＳ ゴシック" w:cs="HG正楷書体-PRO" w:hint="eastAsia"/>
          <w:sz w:val="21"/>
          <w:szCs w:val="21"/>
        </w:rPr>
        <w:t>項</w:t>
      </w:r>
      <w:r w:rsidRPr="00850D2A">
        <w:rPr>
          <w:rFonts w:ascii="HG正楷書体-PRO" w:eastAsia="HG正楷書体-PRO" w:hAnsi="ＭＳ ゴシック" w:cs="HG正楷書体-PRO"/>
          <w:sz w:val="21"/>
          <w:szCs w:val="21"/>
        </w:rPr>
        <w:t>)</w:t>
      </w:r>
    </w:p>
    <w:p w:rsidR="00C568C6" w:rsidRDefault="00C568C6" w:rsidP="00C568C6">
      <w:pPr>
        <w:spacing w:line="240" w:lineRule="auto"/>
        <w:ind w:leftChars="313" w:left="869" w:hangingChars="100" w:hanging="188"/>
        <w:rPr>
          <w:rFonts w:ascii="HG正楷書体-PRO" w:eastAsia="HG正楷書体-PRO" w:hAnsi="ＭＳ ゴシック" w:cs="Times New Roman"/>
          <w:sz w:val="21"/>
          <w:szCs w:val="21"/>
        </w:rPr>
      </w:pPr>
      <w:r>
        <w:rPr>
          <w:rFonts w:ascii="HG正楷書体-PRO" w:eastAsia="HG正楷書体-PRO" w:hAnsi="ＭＳ ゴシック" w:cs="HG正楷書体-PRO" w:hint="eastAsia"/>
          <w:sz w:val="21"/>
          <w:szCs w:val="21"/>
        </w:rPr>
        <w:t>イ　可燃性ガス又は毒性ガスの</w:t>
      </w:r>
      <w:r w:rsidR="0060587C">
        <w:rPr>
          <w:rFonts w:ascii="HG正楷書体-PRO" w:eastAsia="HG正楷書体-PRO" w:hAnsi="ＭＳ ゴシック" w:cs="HG正楷書体-PRO" w:hint="eastAsia"/>
          <w:sz w:val="21"/>
          <w:szCs w:val="21"/>
        </w:rPr>
        <w:t>容器の</w:t>
      </w:r>
      <w:r>
        <w:rPr>
          <w:rFonts w:ascii="HG正楷書体-PRO" w:eastAsia="HG正楷書体-PRO" w:hAnsi="ＭＳ ゴシック" w:cs="HG正楷書体-PRO" w:hint="eastAsia"/>
          <w:sz w:val="21"/>
          <w:szCs w:val="21"/>
        </w:rPr>
        <w:t>貯蔵は、通風の良い場所</w:t>
      </w:r>
      <w:r w:rsidR="0060587C">
        <w:rPr>
          <w:rFonts w:ascii="HG正楷書体-PRO" w:eastAsia="HG正楷書体-PRO" w:hAnsi="ＭＳ ゴシック" w:cs="HG正楷書体-PRO" w:hint="eastAsia"/>
          <w:sz w:val="21"/>
          <w:szCs w:val="21"/>
        </w:rPr>
        <w:t>で</w:t>
      </w:r>
      <w:r>
        <w:rPr>
          <w:rFonts w:ascii="HG正楷書体-PRO" w:eastAsia="HG正楷書体-PRO" w:hAnsi="ＭＳ ゴシック" w:cs="HG正楷書体-PRO" w:hint="eastAsia"/>
          <w:sz w:val="21"/>
          <w:szCs w:val="21"/>
        </w:rPr>
        <w:t>行います。</w:t>
      </w:r>
    </w:p>
    <w:p w:rsidR="00CB142F" w:rsidRDefault="00C568C6" w:rsidP="00C568C6">
      <w:pPr>
        <w:spacing w:line="240" w:lineRule="auto"/>
        <w:ind w:leftChars="313" w:left="869" w:hangingChars="100" w:hanging="188"/>
        <w:rPr>
          <w:rFonts w:ascii="HG正楷書体-PRO" w:eastAsia="HG正楷書体-PRO" w:hAnsi="ＭＳ ゴシック" w:cs="Times New Roman"/>
          <w:sz w:val="21"/>
          <w:szCs w:val="21"/>
        </w:rPr>
      </w:pPr>
      <w:r>
        <w:rPr>
          <w:rFonts w:ascii="HG正楷書体-PRO" w:eastAsia="HG正楷書体-PRO" w:hAnsi="ＭＳ ゴシック" w:cs="HG正楷書体-PRO" w:hint="eastAsia"/>
          <w:sz w:val="21"/>
          <w:szCs w:val="21"/>
        </w:rPr>
        <w:t xml:space="preserve">ロ　</w:t>
      </w:r>
      <w:r w:rsidR="00CB142F">
        <w:rPr>
          <w:rFonts w:ascii="HG正楷書体-PRO" w:eastAsia="HG正楷書体-PRO" w:hAnsi="ＭＳ ゴシック" w:cs="HG正楷書体-PRO" w:hint="eastAsia"/>
          <w:sz w:val="21"/>
          <w:szCs w:val="21"/>
        </w:rPr>
        <w:t>容器は、充てん容器と残ガス容器に区分して容器置場に置きます。</w:t>
      </w:r>
    </w:p>
    <w:p w:rsidR="00791693" w:rsidRDefault="00791693" w:rsidP="00C568C6">
      <w:pPr>
        <w:spacing w:line="240" w:lineRule="auto"/>
        <w:ind w:leftChars="313" w:left="869" w:hangingChars="100" w:hanging="188"/>
        <w:rPr>
          <w:rFonts w:ascii="HG正楷書体-PRO" w:eastAsia="HG正楷書体-PRO" w:hAnsi="ＭＳ ゴシック" w:cs="Times New Roman"/>
          <w:sz w:val="21"/>
          <w:szCs w:val="21"/>
        </w:rPr>
      </w:pPr>
      <w:r>
        <w:rPr>
          <w:rFonts w:ascii="HG正楷書体-PRO" w:eastAsia="HG正楷書体-PRO" w:hAnsi="ＭＳ ゴシック" w:cs="HG正楷書体-PRO" w:hint="eastAsia"/>
          <w:sz w:val="21"/>
          <w:szCs w:val="21"/>
        </w:rPr>
        <w:t>ハ　可燃性ガス、毒性ガス及び酸素の容器は、それぞれ区分して容器置場に置きます。</w:t>
      </w:r>
    </w:p>
    <w:p w:rsidR="00791693" w:rsidRDefault="00791693" w:rsidP="00C568C6">
      <w:pPr>
        <w:spacing w:line="240" w:lineRule="auto"/>
        <w:ind w:leftChars="313" w:left="869" w:hangingChars="100" w:hanging="188"/>
        <w:rPr>
          <w:rFonts w:ascii="HG正楷書体-PRO" w:eastAsia="HG正楷書体-PRO" w:hAnsi="ＭＳ ゴシック" w:cs="Times New Roman"/>
          <w:sz w:val="21"/>
          <w:szCs w:val="21"/>
        </w:rPr>
      </w:pPr>
      <w:r>
        <w:rPr>
          <w:rFonts w:ascii="HG正楷書体-PRO" w:eastAsia="HG正楷書体-PRO" w:hAnsi="ＭＳ ゴシック" w:cs="HG正楷書体-PRO" w:hint="eastAsia"/>
          <w:sz w:val="21"/>
          <w:szCs w:val="21"/>
        </w:rPr>
        <w:t xml:space="preserve">ニ　</w:t>
      </w:r>
      <w:r w:rsidR="00A01341">
        <w:rPr>
          <w:rFonts w:ascii="HG正楷書体-PRO" w:eastAsia="HG正楷書体-PRO" w:hAnsi="ＭＳ ゴシック" w:cs="HG正楷書体-PRO" w:hint="eastAsia"/>
          <w:sz w:val="21"/>
          <w:szCs w:val="21"/>
        </w:rPr>
        <w:t>容器置場には、貯蔵に必要な物以外の物は置きません。</w:t>
      </w:r>
    </w:p>
    <w:p w:rsidR="00C568C6" w:rsidRDefault="00A01341" w:rsidP="00C568C6">
      <w:pPr>
        <w:spacing w:line="240" w:lineRule="auto"/>
        <w:ind w:leftChars="313" w:left="869" w:hangingChars="100" w:hanging="188"/>
        <w:rPr>
          <w:rFonts w:ascii="HG正楷書体-PRO" w:eastAsia="HG正楷書体-PRO" w:hAnsi="ＭＳ ゴシック" w:cs="Times New Roman"/>
          <w:sz w:val="21"/>
          <w:szCs w:val="21"/>
        </w:rPr>
      </w:pPr>
      <w:r>
        <w:rPr>
          <w:rFonts w:ascii="HG正楷書体-PRO" w:eastAsia="HG正楷書体-PRO" w:hAnsi="ＭＳ ゴシック" w:cs="HG正楷書体-PRO" w:hint="eastAsia"/>
          <w:sz w:val="21"/>
          <w:szCs w:val="21"/>
        </w:rPr>
        <w:t xml:space="preserve">ホ　</w:t>
      </w:r>
      <w:r w:rsidR="00C568C6">
        <w:rPr>
          <w:rFonts w:ascii="HG正楷書体-PRO" w:eastAsia="HG正楷書体-PRO" w:hAnsi="ＭＳ ゴシック" w:cs="HG正楷書体-PRO" w:hint="eastAsia"/>
          <w:sz w:val="21"/>
          <w:szCs w:val="21"/>
        </w:rPr>
        <w:t>不活性ガス及び空気以外の</w:t>
      </w:r>
      <w:r w:rsidR="009028A7">
        <w:rPr>
          <w:rFonts w:ascii="HG正楷書体-PRO" w:eastAsia="HG正楷書体-PRO" w:hAnsi="ＭＳ ゴシック" w:cs="HG正楷書体-PRO" w:hint="eastAsia"/>
          <w:sz w:val="21"/>
          <w:szCs w:val="21"/>
        </w:rPr>
        <w:t>容器置場の</w:t>
      </w:r>
      <w:r w:rsidR="00C568C6">
        <w:rPr>
          <w:rFonts w:ascii="HG正楷書体-PRO" w:eastAsia="HG正楷書体-PRO" w:hAnsi="ＭＳ ゴシック" w:cs="HG正楷書体-PRO" w:hint="eastAsia"/>
          <w:sz w:val="21"/>
          <w:szCs w:val="21"/>
        </w:rPr>
        <w:t>周囲</w:t>
      </w:r>
      <w:r w:rsidR="00C568C6">
        <w:rPr>
          <w:rFonts w:ascii="HG正楷書体-PRO" w:eastAsia="HG正楷書体-PRO" w:hAnsi="ＭＳ ゴシック" w:cs="HG正楷書体-PRO"/>
          <w:sz w:val="21"/>
          <w:szCs w:val="21"/>
        </w:rPr>
        <w:t>2</w:t>
      </w:r>
      <w:r w:rsidR="00C568C6">
        <w:rPr>
          <w:rFonts w:ascii="HG正楷書体-PRO" w:eastAsia="HG正楷書体-PRO" w:hAnsi="ＭＳ ゴシック" w:cs="HG正楷書体-PRO" w:hint="eastAsia"/>
          <w:sz w:val="21"/>
          <w:szCs w:val="21"/>
        </w:rPr>
        <w:t>メートル以内で</w:t>
      </w:r>
      <w:r w:rsidR="00564D54">
        <w:rPr>
          <w:rFonts w:ascii="HG正楷書体-PRO" w:eastAsia="HG正楷書体-PRO" w:hAnsi="ＭＳ ゴシック" w:cs="HG正楷書体-PRO" w:hint="eastAsia"/>
          <w:sz w:val="21"/>
          <w:szCs w:val="21"/>
        </w:rPr>
        <w:t>の</w:t>
      </w:r>
      <w:r w:rsidR="00C568C6">
        <w:rPr>
          <w:rFonts w:ascii="HG正楷書体-PRO" w:eastAsia="HG正楷書体-PRO" w:hAnsi="ＭＳ ゴシック" w:cs="HG正楷書体-PRO" w:hint="eastAsia"/>
          <w:sz w:val="21"/>
          <w:szCs w:val="21"/>
        </w:rPr>
        <w:t>火気</w:t>
      </w:r>
      <w:r w:rsidR="009028A7">
        <w:rPr>
          <w:rFonts w:ascii="HG正楷書体-PRO" w:eastAsia="HG正楷書体-PRO" w:hAnsi="ＭＳ ゴシック" w:cs="HG正楷書体-PRO" w:hint="eastAsia"/>
          <w:sz w:val="21"/>
          <w:szCs w:val="21"/>
        </w:rPr>
        <w:t>の</w:t>
      </w:r>
      <w:r w:rsidR="00C568C6">
        <w:rPr>
          <w:rFonts w:ascii="HG正楷書体-PRO" w:eastAsia="HG正楷書体-PRO" w:hAnsi="ＭＳ ゴシック" w:cs="HG正楷書体-PRO" w:hint="eastAsia"/>
          <w:sz w:val="21"/>
          <w:szCs w:val="21"/>
        </w:rPr>
        <w:t>使用</w:t>
      </w:r>
      <w:r w:rsidR="00564D54">
        <w:rPr>
          <w:rFonts w:ascii="HG正楷書体-PRO" w:eastAsia="HG正楷書体-PRO" w:hAnsi="ＭＳ ゴシック" w:cs="HG正楷書体-PRO" w:hint="eastAsia"/>
          <w:sz w:val="21"/>
          <w:szCs w:val="21"/>
        </w:rPr>
        <w:t>を</w:t>
      </w:r>
      <w:r w:rsidR="009028A7">
        <w:rPr>
          <w:rFonts w:ascii="HG正楷書体-PRO" w:eastAsia="HG正楷書体-PRO" w:hAnsi="ＭＳ ゴシック" w:cs="HG正楷書体-PRO" w:hint="eastAsia"/>
          <w:sz w:val="21"/>
          <w:szCs w:val="21"/>
        </w:rPr>
        <w:t>禁止し、かつ引火性</w:t>
      </w:r>
      <w:r w:rsidR="00564D54">
        <w:rPr>
          <w:rFonts w:ascii="HG正楷書体-PRO" w:eastAsia="HG正楷書体-PRO" w:hAnsi="ＭＳ ゴシック" w:cs="HG正楷書体-PRO" w:hint="eastAsia"/>
          <w:sz w:val="21"/>
          <w:szCs w:val="21"/>
        </w:rPr>
        <w:t>又は発火性の物は置きません。</w:t>
      </w:r>
    </w:p>
    <w:p w:rsidR="007F12AA" w:rsidRDefault="00564D54" w:rsidP="00C568C6">
      <w:pPr>
        <w:spacing w:line="240" w:lineRule="auto"/>
        <w:ind w:leftChars="313" w:left="869" w:hangingChars="100" w:hanging="188"/>
        <w:rPr>
          <w:rFonts w:ascii="HG正楷書体-PRO" w:eastAsia="HG正楷書体-PRO" w:hAnsi="ＭＳ ゴシック" w:cs="Times New Roman"/>
          <w:sz w:val="21"/>
          <w:szCs w:val="21"/>
        </w:rPr>
      </w:pPr>
      <w:r>
        <w:rPr>
          <w:rFonts w:ascii="HG正楷書体-PRO" w:eastAsia="HG正楷書体-PRO" w:hAnsi="ＭＳ ゴシック" w:cs="HG正楷書体-PRO" w:hint="eastAsia"/>
          <w:sz w:val="21"/>
          <w:szCs w:val="21"/>
        </w:rPr>
        <w:lastRenderedPageBreak/>
        <w:t>ヘ</w:t>
      </w:r>
      <w:r w:rsidR="00C568C6">
        <w:rPr>
          <w:rFonts w:ascii="HG正楷書体-PRO" w:eastAsia="HG正楷書体-PRO" w:hAnsi="ＭＳ ゴシック" w:cs="HG正楷書体-PRO" w:hint="eastAsia"/>
          <w:sz w:val="21"/>
          <w:szCs w:val="21"/>
        </w:rPr>
        <w:t xml:space="preserve">　</w:t>
      </w:r>
      <w:r>
        <w:rPr>
          <w:rFonts w:ascii="HG正楷書体-PRO" w:eastAsia="HG正楷書体-PRO" w:hAnsi="ＭＳ ゴシック" w:cs="HG正楷書体-PRO" w:hint="eastAsia"/>
          <w:sz w:val="21"/>
          <w:szCs w:val="21"/>
        </w:rPr>
        <w:t>容器は、常に</w:t>
      </w:r>
      <w:r>
        <w:rPr>
          <w:rFonts w:ascii="HG正楷書体-PRO" w:eastAsia="HG正楷書体-PRO" w:hAnsi="ＭＳ ゴシック" w:cs="HG正楷書体-PRO"/>
          <w:sz w:val="21"/>
          <w:szCs w:val="21"/>
        </w:rPr>
        <w:t>40</w:t>
      </w:r>
      <w:r>
        <w:rPr>
          <w:rFonts w:ascii="HG正楷書体-PRO" w:eastAsia="HG正楷書体-PRO" w:hAnsi="ＭＳ ゴシック" w:cs="HG正楷書体-PRO" w:hint="eastAsia"/>
          <w:sz w:val="21"/>
          <w:szCs w:val="21"/>
        </w:rPr>
        <w:t>℃</w:t>
      </w:r>
      <w:r w:rsidR="00DE4FBC">
        <w:rPr>
          <w:rFonts w:ascii="HG正楷書体-PRO" w:eastAsia="HG正楷書体-PRO" w:hAnsi="ＭＳ ゴシック" w:cs="HG正楷書体-PRO" w:hint="eastAsia"/>
          <w:sz w:val="21"/>
          <w:szCs w:val="21"/>
        </w:rPr>
        <w:t>以下に保つよう屋根付き</w:t>
      </w:r>
      <w:r w:rsidR="007F12AA">
        <w:rPr>
          <w:rFonts w:ascii="HG正楷書体-PRO" w:eastAsia="HG正楷書体-PRO" w:hAnsi="ＭＳ ゴシック" w:cs="HG正楷書体-PRO" w:hint="eastAsia"/>
          <w:sz w:val="21"/>
          <w:szCs w:val="21"/>
        </w:rPr>
        <w:t>の容器置場に置きます。</w:t>
      </w:r>
    </w:p>
    <w:p w:rsidR="004370E5" w:rsidRDefault="004370E5" w:rsidP="00C568C6">
      <w:pPr>
        <w:spacing w:line="240" w:lineRule="auto"/>
        <w:ind w:leftChars="313" w:left="869" w:hangingChars="100" w:hanging="188"/>
        <w:rPr>
          <w:rFonts w:ascii="HG正楷書体-PRO" w:eastAsia="HG正楷書体-PRO" w:hAnsi="ＭＳ ゴシック" w:cs="Times New Roman"/>
          <w:sz w:val="21"/>
          <w:szCs w:val="21"/>
        </w:rPr>
      </w:pPr>
      <w:r>
        <w:rPr>
          <w:rFonts w:ascii="HG正楷書体-PRO" w:eastAsia="HG正楷書体-PRO" w:hAnsi="ＭＳ ゴシック" w:cs="HG正楷書体-PRO" w:hint="eastAsia"/>
          <w:sz w:val="21"/>
          <w:szCs w:val="21"/>
        </w:rPr>
        <w:t>ト</w:t>
      </w:r>
      <w:r w:rsidR="007F12AA">
        <w:rPr>
          <w:rFonts w:ascii="HG正楷書体-PRO" w:eastAsia="HG正楷書体-PRO" w:hAnsi="ＭＳ ゴシック" w:cs="HG正楷書体-PRO" w:hint="eastAsia"/>
          <w:sz w:val="21"/>
          <w:szCs w:val="21"/>
        </w:rPr>
        <w:t xml:space="preserve">　内容積が</w:t>
      </w:r>
      <w:r w:rsidR="007F12AA">
        <w:rPr>
          <w:rFonts w:ascii="HG正楷書体-PRO" w:eastAsia="HG正楷書体-PRO" w:hAnsi="ＭＳ ゴシック" w:cs="HG正楷書体-PRO"/>
          <w:sz w:val="21"/>
          <w:szCs w:val="21"/>
        </w:rPr>
        <w:t>5L</w:t>
      </w:r>
      <w:r w:rsidR="007F12AA">
        <w:rPr>
          <w:rFonts w:ascii="HG正楷書体-PRO" w:eastAsia="HG正楷書体-PRO" w:hAnsi="ＭＳ ゴシック" w:cs="HG正楷書体-PRO" w:hint="eastAsia"/>
          <w:sz w:val="21"/>
          <w:szCs w:val="21"/>
        </w:rPr>
        <w:t>を</w:t>
      </w:r>
      <w:r w:rsidR="00717039">
        <w:rPr>
          <w:rFonts w:ascii="HG正楷書体-PRO" w:eastAsia="HG正楷書体-PRO" w:hAnsi="ＭＳ ゴシック" w:cs="HG正楷書体-PRO" w:hint="eastAsia"/>
          <w:sz w:val="21"/>
          <w:szCs w:val="21"/>
        </w:rPr>
        <w:t>超える容器は、転落、転倒等による衝撃及びバルブの損傷を防止する措置を講</w:t>
      </w:r>
      <w:r>
        <w:rPr>
          <w:rFonts w:ascii="HG正楷書体-PRO" w:eastAsia="HG正楷書体-PRO" w:hAnsi="ＭＳ ゴシック" w:cs="HG正楷書体-PRO" w:hint="eastAsia"/>
          <w:sz w:val="21"/>
          <w:szCs w:val="21"/>
        </w:rPr>
        <w:t>ずるとともに</w:t>
      </w:r>
      <w:r w:rsidR="00717039">
        <w:rPr>
          <w:rFonts w:ascii="HG正楷書体-PRO" w:eastAsia="HG正楷書体-PRO" w:hAnsi="ＭＳ ゴシック" w:cs="HG正楷書体-PRO" w:hint="eastAsia"/>
          <w:sz w:val="21"/>
          <w:szCs w:val="21"/>
        </w:rPr>
        <w:t>、</w:t>
      </w:r>
      <w:r>
        <w:rPr>
          <w:rFonts w:ascii="HG正楷書体-PRO" w:eastAsia="HG正楷書体-PRO" w:hAnsi="ＭＳ ゴシック" w:cs="HG正楷書体-PRO" w:hint="eastAsia"/>
          <w:sz w:val="21"/>
          <w:szCs w:val="21"/>
        </w:rPr>
        <w:t>容器は丁寧に取り扱います。</w:t>
      </w:r>
    </w:p>
    <w:p w:rsidR="00AF4C5F" w:rsidRDefault="004370E5" w:rsidP="00C568C6">
      <w:pPr>
        <w:spacing w:line="240" w:lineRule="auto"/>
        <w:ind w:leftChars="313" w:left="869" w:hangingChars="100" w:hanging="188"/>
        <w:rPr>
          <w:rFonts w:ascii="HG正楷書体-PRO" w:eastAsia="HG正楷書体-PRO" w:hAnsi="ＭＳ ゴシック" w:cs="Times New Roman"/>
          <w:sz w:val="21"/>
          <w:szCs w:val="21"/>
        </w:rPr>
      </w:pPr>
      <w:r>
        <w:rPr>
          <w:rFonts w:ascii="HG正楷書体-PRO" w:eastAsia="HG正楷書体-PRO" w:hAnsi="ＭＳ ゴシック" w:cs="HG正楷書体-PRO" w:hint="eastAsia"/>
          <w:sz w:val="21"/>
          <w:szCs w:val="21"/>
        </w:rPr>
        <w:t xml:space="preserve">チ　</w:t>
      </w:r>
      <w:r w:rsidR="00AF4C5F">
        <w:rPr>
          <w:rFonts w:ascii="HG正楷書体-PRO" w:eastAsia="HG正楷書体-PRO" w:hAnsi="ＭＳ ゴシック" w:cs="HG正楷書体-PRO" w:hint="eastAsia"/>
          <w:sz w:val="21"/>
          <w:szCs w:val="21"/>
        </w:rPr>
        <w:t>可燃性ガスの容器置場には、携帯電燈以外の燈火は持ち込みません。</w:t>
      </w:r>
    </w:p>
    <w:p w:rsidR="00DD1BC9" w:rsidRPr="002E3710" w:rsidRDefault="00DD1BC9" w:rsidP="00DD1BC9">
      <w:pPr>
        <w:spacing w:line="240" w:lineRule="auto"/>
        <w:ind w:leftChars="100" w:left="218"/>
        <w:rPr>
          <w:rFonts w:ascii="HG正楷書体-PRO" w:eastAsia="HG正楷書体-PRO" w:hAnsi="ＭＳ ゴシック" w:cs="Times New Roman"/>
          <w:b/>
          <w:bCs/>
        </w:rPr>
      </w:pPr>
      <w:r w:rsidRPr="002E3710">
        <w:rPr>
          <w:rFonts w:ascii="HG正楷書体-PRO" w:eastAsia="HG正楷書体-PRO" w:hAnsi="ＭＳ ゴシック" w:cs="HG正楷書体-PRO"/>
          <w:b/>
          <w:bCs/>
        </w:rPr>
        <w:t>(</w:t>
      </w:r>
      <w:r>
        <w:rPr>
          <w:rFonts w:ascii="HG正楷書体-PRO" w:eastAsia="HG正楷書体-PRO" w:hAnsi="ＭＳ ゴシック" w:cs="HG正楷書体-PRO"/>
          <w:b/>
          <w:bCs/>
        </w:rPr>
        <w:t>2</w:t>
      </w:r>
      <w:r w:rsidRPr="002E3710">
        <w:rPr>
          <w:rFonts w:ascii="HG正楷書体-PRO" w:eastAsia="HG正楷書体-PRO" w:hAnsi="ＭＳ ゴシック" w:cs="HG正楷書体-PRO"/>
          <w:b/>
          <w:bCs/>
        </w:rPr>
        <w:t>)</w:t>
      </w:r>
      <w:r w:rsidRPr="002E3710">
        <w:rPr>
          <w:rFonts w:ascii="HG正楷書体-PRO" w:eastAsia="HG正楷書体-PRO" w:hAnsi="ＭＳ ゴシック" w:cs="HG正楷書体-PRO" w:hint="eastAsia"/>
          <w:b/>
          <w:bCs/>
        </w:rPr>
        <w:t xml:space="preserve">　</w:t>
      </w:r>
      <w:r>
        <w:rPr>
          <w:rFonts w:ascii="HG正楷書体-PRO" w:eastAsia="HG正楷書体-PRO" w:hAnsi="ＭＳ ゴシック" w:cs="HG正楷書体-PRO" w:hint="eastAsia"/>
          <w:b/>
          <w:bCs/>
        </w:rPr>
        <w:t>液化石油</w:t>
      </w:r>
      <w:r w:rsidRPr="002E3710">
        <w:rPr>
          <w:rFonts w:ascii="HG正楷書体-PRO" w:eastAsia="HG正楷書体-PRO" w:hAnsi="ＭＳ ゴシック" w:cs="HG正楷書体-PRO" w:hint="eastAsia"/>
          <w:b/>
          <w:bCs/>
        </w:rPr>
        <w:t>ガスの場合</w:t>
      </w:r>
    </w:p>
    <w:p w:rsidR="00DD1BC9" w:rsidRDefault="00DD1BC9" w:rsidP="00DD1BC9">
      <w:pPr>
        <w:spacing w:line="240" w:lineRule="auto"/>
        <w:ind w:leftChars="250" w:left="732" w:hangingChars="100" w:hanging="188"/>
        <w:rPr>
          <w:rFonts w:ascii="HG正楷書体-PRO" w:eastAsia="HG正楷書体-PRO" w:hAnsi="ＭＳ ゴシック" w:cs="Times New Roman"/>
          <w:sz w:val="21"/>
          <w:szCs w:val="21"/>
        </w:rPr>
      </w:pPr>
      <w:r w:rsidRPr="00850D2A">
        <w:rPr>
          <w:rFonts w:ascii="HG正楷書体-PRO" w:eastAsia="HG正楷書体-PRO" w:hAnsi="ＭＳ ゴシック" w:cs="HG正楷書体-PRO" w:hint="eastAsia"/>
          <w:sz w:val="21"/>
          <w:szCs w:val="21"/>
        </w:rPr>
        <w:t>①　貯槽で貯蔵する場合</w:t>
      </w:r>
      <w:r w:rsidRPr="00850D2A">
        <w:rPr>
          <w:rFonts w:ascii="HG正楷書体-PRO" w:eastAsia="HG正楷書体-PRO" w:hAnsi="ＭＳ ゴシック" w:cs="HG正楷書体-PRO"/>
          <w:sz w:val="21"/>
          <w:szCs w:val="21"/>
        </w:rPr>
        <w:t>(</w:t>
      </w:r>
      <w:r>
        <w:rPr>
          <w:rFonts w:ascii="HG正楷書体-PRO" w:eastAsia="HG正楷書体-PRO" w:hAnsi="ＭＳ ゴシック" w:cs="HG正楷書体-PRO" w:hint="eastAsia"/>
          <w:sz w:val="21"/>
          <w:szCs w:val="21"/>
        </w:rPr>
        <w:t>液石</w:t>
      </w:r>
      <w:r w:rsidRPr="00850D2A">
        <w:rPr>
          <w:rFonts w:ascii="HG正楷書体-PRO" w:eastAsia="HG正楷書体-PRO" w:hAnsi="ＭＳ ゴシック" w:cs="HG正楷書体-PRO" w:hint="eastAsia"/>
          <w:sz w:val="21"/>
          <w:szCs w:val="21"/>
        </w:rPr>
        <w:t>則第</w:t>
      </w:r>
      <w:r w:rsidR="009619EC">
        <w:rPr>
          <w:rFonts w:ascii="HG正楷書体-PRO" w:eastAsia="HG正楷書体-PRO" w:hAnsi="ＭＳ ゴシック" w:cs="HG正楷書体-PRO"/>
          <w:sz w:val="21"/>
          <w:szCs w:val="21"/>
        </w:rPr>
        <w:t>19</w:t>
      </w:r>
      <w:r w:rsidRPr="00850D2A">
        <w:rPr>
          <w:rFonts w:ascii="HG正楷書体-PRO" w:eastAsia="HG正楷書体-PRO" w:hAnsi="ＭＳ ゴシック" w:cs="HG正楷書体-PRO" w:hint="eastAsia"/>
          <w:sz w:val="21"/>
          <w:szCs w:val="21"/>
        </w:rPr>
        <w:t>条第</w:t>
      </w:r>
      <w:r w:rsidR="009619EC">
        <w:rPr>
          <w:rFonts w:ascii="HG正楷書体-PRO" w:eastAsia="HG正楷書体-PRO" w:hAnsi="ＭＳ ゴシック" w:cs="HG正楷書体-PRO"/>
          <w:sz w:val="21"/>
          <w:szCs w:val="21"/>
        </w:rPr>
        <w:t>1</w:t>
      </w:r>
      <w:r>
        <w:rPr>
          <w:rFonts w:ascii="HG正楷書体-PRO" w:eastAsia="HG正楷書体-PRO" w:hAnsi="ＭＳ ゴシック" w:cs="HG正楷書体-PRO" w:hint="eastAsia"/>
          <w:sz w:val="21"/>
          <w:szCs w:val="21"/>
        </w:rPr>
        <w:t>号</w:t>
      </w:r>
      <w:r w:rsidRPr="00850D2A">
        <w:rPr>
          <w:rFonts w:ascii="HG正楷書体-PRO" w:eastAsia="HG正楷書体-PRO" w:hAnsi="ＭＳ ゴシック" w:cs="HG正楷書体-PRO"/>
          <w:sz w:val="21"/>
          <w:szCs w:val="21"/>
        </w:rPr>
        <w:t>)</w:t>
      </w:r>
      <w:r w:rsidR="00E9729D">
        <w:rPr>
          <w:rFonts w:ascii="HG正楷書体-PRO" w:eastAsia="HG正楷書体-PRO" w:hAnsi="ＭＳ ゴシック" w:cs="HG正楷書体-PRO" w:hint="eastAsia"/>
          <w:sz w:val="21"/>
          <w:szCs w:val="21"/>
        </w:rPr>
        <w:t>は、</w:t>
      </w:r>
      <w:r w:rsidR="00826CD6">
        <w:rPr>
          <w:rFonts w:ascii="HG正楷書体-PRO" w:eastAsia="HG正楷書体-PRO" w:hAnsi="ＭＳ ゴシック" w:cs="HG正楷書体-PRO" w:hint="eastAsia"/>
          <w:sz w:val="21"/>
          <w:szCs w:val="21"/>
        </w:rPr>
        <w:t>前項①の一般高圧ガスの</w:t>
      </w:r>
      <w:r w:rsidR="00F26992">
        <w:rPr>
          <w:rFonts w:ascii="HG正楷書体-PRO" w:eastAsia="HG正楷書体-PRO" w:hAnsi="ＭＳ ゴシック" w:cs="HG正楷書体-PRO" w:hint="eastAsia"/>
          <w:sz w:val="21"/>
          <w:szCs w:val="21"/>
        </w:rPr>
        <w:t>貯槽での貯蔵の基準に準じて行います。</w:t>
      </w:r>
    </w:p>
    <w:p w:rsidR="00DD1BC9" w:rsidRDefault="00DD1BC9" w:rsidP="00DD1BC9">
      <w:pPr>
        <w:spacing w:line="240" w:lineRule="auto"/>
        <w:ind w:leftChars="250" w:left="732" w:hangingChars="100" w:hanging="188"/>
        <w:rPr>
          <w:rFonts w:ascii="HG正楷書体-PRO" w:eastAsia="HG正楷書体-PRO" w:hAnsi="ＭＳ ゴシック" w:cs="Times New Roman"/>
          <w:sz w:val="21"/>
          <w:szCs w:val="21"/>
        </w:rPr>
      </w:pPr>
      <w:r>
        <w:rPr>
          <w:rFonts w:ascii="HG正楷書体-PRO" w:eastAsia="HG正楷書体-PRO" w:hAnsi="ＭＳ ゴシック" w:cs="HG正楷書体-PRO" w:hint="eastAsia"/>
          <w:sz w:val="21"/>
          <w:szCs w:val="21"/>
        </w:rPr>
        <w:t>②</w:t>
      </w:r>
      <w:r w:rsidRPr="00850D2A">
        <w:rPr>
          <w:rFonts w:ascii="HG正楷書体-PRO" w:eastAsia="HG正楷書体-PRO" w:hAnsi="ＭＳ ゴシック" w:cs="HG正楷書体-PRO" w:hint="eastAsia"/>
          <w:sz w:val="21"/>
          <w:szCs w:val="21"/>
        </w:rPr>
        <w:t xml:space="preserve">　</w:t>
      </w:r>
      <w:r>
        <w:rPr>
          <w:rFonts w:ascii="HG正楷書体-PRO" w:eastAsia="HG正楷書体-PRO" w:hAnsi="ＭＳ ゴシック" w:cs="HG正楷書体-PRO" w:hint="eastAsia"/>
          <w:sz w:val="21"/>
          <w:szCs w:val="21"/>
        </w:rPr>
        <w:t>容器</w:t>
      </w:r>
      <w:r w:rsidRPr="00850D2A">
        <w:rPr>
          <w:rFonts w:ascii="HG正楷書体-PRO" w:eastAsia="HG正楷書体-PRO" w:hAnsi="ＭＳ ゴシック" w:cs="HG正楷書体-PRO" w:hint="eastAsia"/>
          <w:sz w:val="21"/>
          <w:szCs w:val="21"/>
        </w:rPr>
        <w:t>で貯蔵する場合</w:t>
      </w:r>
      <w:r w:rsidRPr="00850D2A">
        <w:rPr>
          <w:rFonts w:ascii="HG正楷書体-PRO" w:eastAsia="HG正楷書体-PRO" w:hAnsi="ＭＳ ゴシック" w:cs="HG正楷書体-PRO"/>
          <w:sz w:val="21"/>
          <w:szCs w:val="21"/>
        </w:rPr>
        <w:t>(</w:t>
      </w:r>
      <w:r w:rsidR="0038068C">
        <w:rPr>
          <w:rFonts w:ascii="HG正楷書体-PRO" w:eastAsia="HG正楷書体-PRO" w:hAnsi="ＭＳ ゴシック" w:cs="HG正楷書体-PRO" w:hint="eastAsia"/>
          <w:sz w:val="21"/>
          <w:szCs w:val="21"/>
        </w:rPr>
        <w:t>液石</w:t>
      </w:r>
      <w:r w:rsidR="0038068C" w:rsidRPr="00850D2A">
        <w:rPr>
          <w:rFonts w:ascii="HG正楷書体-PRO" w:eastAsia="HG正楷書体-PRO" w:hAnsi="ＭＳ ゴシック" w:cs="HG正楷書体-PRO" w:hint="eastAsia"/>
          <w:sz w:val="21"/>
          <w:szCs w:val="21"/>
        </w:rPr>
        <w:t>則第</w:t>
      </w:r>
      <w:r w:rsidR="0038068C" w:rsidRPr="00850D2A">
        <w:rPr>
          <w:rFonts w:ascii="HG正楷書体-PRO" w:eastAsia="HG正楷書体-PRO" w:hAnsi="ＭＳ ゴシック" w:cs="HG正楷書体-PRO"/>
          <w:sz w:val="21"/>
          <w:szCs w:val="21"/>
        </w:rPr>
        <w:t>1</w:t>
      </w:r>
      <w:r w:rsidR="0038068C">
        <w:rPr>
          <w:rFonts w:ascii="HG正楷書体-PRO" w:eastAsia="HG正楷書体-PRO" w:hAnsi="ＭＳ ゴシック" w:cs="HG正楷書体-PRO"/>
          <w:sz w:val="21"/>
          <w:szCs w:val="21"/>
        </w:rPr>
        <w:t>9</w:t>
      </w:r>
      <w:r w:rsidR="0038068C" w:rsidRPr="00850D2A">
        <w:rPr>
          <w:rFonts w:ascii="HG正楷書体-PRO" w:eastAsia="HG正楷書体-PRO" w:hAnsi="ＭＳ ゴシック" w:cs="HG正楷書体-PRO" w:hint="eastAsia"/>
          <w:sz w:val="21"/>
          <w:szCs w:val="21"/>
        </w:rPr>
        <w:t>条第</w:t>
      </w:r>
      <w:r w:rsidR="00BB5694">
        <w:rPr>
          <w:rFonts w:ascii="HG正楷書体-PRO" w:eastAsia="HG正楷書体-PRO" w:hAnsi="ＭＳ ゴシック" w:cs="HG正楷書体-PRO"/>
          <w:sz w:val="21"/>
          <w:szCs w:val="21"/>
        </w:rPr>
        <w:t>2</w:t>
      </w:r>
      <w:r w:rsidR="0038068C">
        <w:rPr>
          <w:rFonts w:ascii="HG正楷書体-PRO" w:eastAsia="HG正楷書体-PRO" w:hAnsi="ＭＳ ゴシック" w:cs="HG正楷書体-PRO" w:hint="eastAsia"/>
          <w:sz w:val="21"/>
          <w:szCs w:val="21"/>
        </w:rPr>
        <w:t>号</w:t>
      </w:r>
      <w:r w:rsidRPr="00850D2A">
        <w:rPr>
          <w:rFonts w:ascii="HG正楷書体-PRO" w:eastAsia="HG正楷書体-PRO" w:hAnsi="ＭＳ ゴシック" w:cs="HG正楷書体-PRO"/>
          <w:sz w:val="21"/>
          <w:szCs w:val="21"/>
        </w:rPr>
        <w:t>)</w:t>
      </w:r>
      <w:r w:rsidR="00A36270" w:rsidRPr="00A36270">
        <w:rPr>
          <w:rFonts w:ascii="HG正楷書体-PRO" w:eastAsia="HG正楷書体-PRO" w:hAnsi="ＭＳ ゴシック" w:cs="HG正楷書体-PRO"/>
          <w:sz w:val="21"/>
          <w:szCs w:val="21"/>
        </w:rPr>
        <w:t xml:space="preserve"> </w:t>
      </w:r>
      <w:r w:rsidR="00A36270">
        <w:rPr>
          <w:rFonts w:ascii="HG正楷書体-PRO" w:eastAsia="HG正楷書体-PRO" w:hAnsi="ＭＳ ゴシック" w:cs="HG正楷書体-PRO" w:hint="eastAsia"/>
          <w:sz w:val="21"/>
          <w:szCs w:val="21"/>
        </w:rPr>
        <w:t>は、前項②の一般高圧ガスの容器での貯蔵の基準に準じて行います。</w:t>
      </w:r>
    </w:p>
    <w:p w:rsidR="00C26569" w:rsidRDefault="00C26569" w:rsidP="00DD1BC9">
      <w:pPr>
        <w:spacing w:line="240" w:lineRule="auto"/>
        <w:ind w:leftChars="250" w:left="732" w:hangingChars="100" w:hanging="188"/>
        <w:rPr>
          <w:rFonts w:ascii="HG正楷書体-PRO" w:eastAsia="HG正楷書体-PRO" w:hAnsi="ＭＳ ゴシック" w:cs="Times New Roman"/>
          <w:sz w:val="21"/>
          <w:szCs w:val="21"/>
        </w:rPr>
      </w:pPr>
      <w:r>
        <w:rPr>
          <w:rFonts w:ascii="HG正楷書体-PRO" w:eastAsia="HG正楷書体-PRO" w:hAnsi="ＭＳ ゴシック" w:cs="HG正楷書体-PRO" w:hint="eastAsia"/>
          <w:sz w:val="21"/>
          <w:szCs w:val="21"/>
        </w:rPr>
        <w:t xml:space="preserve">③　</w:t>
      </w:r>
      <w:r w:rsidR="00585BD6">
        <w:rPr>
          <w:rFonts w:ascii="HG正楷書体-PRO" w:eastAsia="HG正楷書体-PRO" w:hAnsi="ＭＳ ゴシック" w:cs="HG正楷書体-PRO" w:hint="eastAsia"/>
          <w:sz w:val="21"/>
          <w:szCs w:val="21"/>
        </w:rPr>
        <w:t>貯蔵能力が</w:t>
      </w:r>
      <w:r w:rsidR="00585BD6">
        <w:rPr>
          <w:rFonts w:ascii="HG正楷書体-PRO" w:eastAsia="HG正楷書体-PRO" w:hAnsi="ＭＳ ゴシック" w:cs="HG正楷書体-PRO"/>
          <w:sz w:val="21"/>
          <w:szCs w:val="21"/>
        </w:rPr>
        <w:t>1t</w:t>
      </w:r>
      <w:r w:rsidR="00585BD6">
        <w:rPr>
          <w:rFonts w:ascii="HG正楷書体-PRO" w:eastAsia="HG正楷書体-PRO" w:hAnsi="ＭＳ ゴシック" w:cs="HG正楷書体-PRO" w:hint="eastAsia"/>
          <w:sz w:val="21"/>
          <w:szCs w:val="21"/>
        </w:rPr>
        <w:t>未満の</w:t>
      </w:r>
      <w:r>
        <w:rPr>
          <w:rFonts w:ascii="HG正楷書体-PRO" w:eastAsia="HG正楷書体-PRO" w:hAnsi="ＭＳ ゴシック" w:cs="HG正楷書体-PRO" w:hint="eastAsia"/>
          <w:sz w:val="21"/>
          <w:szCs w:val="21"/>
        </w:rPr>
        <w:t>バルク貯槽により貯蔵する場合</w:t>
      </w:r>
      <w:r>
        <w:rPr>
          <w:rFonts w:ascii="HG正楷書体-PRO" w:eastAsia="HG正楷書体-PRO" w:hAnsi="ＭＳ ゴシック" w:cs="HG正楷書体-PRO"/>
          <w:sz w:val="21"/>
          <w:szCs w:val="21"/>
        </w:rPr>
        <w:t>(</w:t>
      </w:r>
      <w:r w:rsidR="0087663D">
        <w:rPr>
          <w:rFonts w:ascii="HG正楷書体-PRO" w:eastAsia="HG正楷書体-PRO" w:hAnsi="ＭＳ ゴシック" w:cs="HG正楷書体-PRO" w:hint="eastAsia"/>
          <w:sz w:val="21"/>
          <w:szCs w:val="21"/>
        </w:rPr>
        <w:t>液石則第</w:t>
      </w:r>
      <w:r w:rsidR="0087663D">
        <w:rPr>
          <w:rFonts w:ascii="HG正楷書体-PRO" w:eastAsia="HG正楷書体-PRO" w:hAnsi="ＭＳ ゴシック" w:cs="HG正楷書体-PRO"/>
          <w:sz w:val="21"/>
          <w:szCs w:val="21"/>
        </w:rPr>
        <w:t>19</w:t>
      </w:r>
      <w:r w:rsidR="0087663D">
        <w:rPr>
          <w:rFonts w:ascii="HG正楷書体-PRO" w:eastAsia="HG正楷書体-PRO" w:hAnsi="ＭＳ ゴシック" w:cs="HG正楷書体-PRO" w:hint="eastAsia"/>
          <w:sz w:val="21"/>
          <w:szCs w:val="21"/>
        </w:rPr>
        <w:t>条第</w:t>
      </w:r>
      <w:r w:rsidR="0087663D">
        <w:rPr>
          <w:rFonts w:ascii="HG正楷書体-PRO" w:eastAsia="HG正楷書体-PRO" w:hAnsi="ＭＳ ゴシック" w:cs="HG正楷書体-PRO"/>
          <w:sz w:val="21"/>
          <w:szCs w:val="21"/>
        </w:rPr>
        <w:t>3</w:t>
      </w:r>
      <w:r w:rsidR="0087663D">
        <w:rPr>
          <w:rFonts w:ascii="HG正楷書体-PRO" w:eastAsia="HG正楷書体-PRO" w:hAnsi="ＭＳ ゴシック" w:cs="HG正楷書体-PRO" w:hint="eastAsia"/>
          <w:sz w:val="21"/>
          <w:szCs w:val="21"/>
        </w:rPr>
        <w:t>号</w:t>
      </w:r>
      <w:r w:rsidR="001A6473">
        <w:rPr>
          <w:rFonts w:ascii="HG正楷書体-PRO" w:eastAsia="HG正楷書体-PRO" w:hAnsi="ＭＳ ゴシック" w:cs="HG正楷書体-PRO" w:hint="eastAsia"/>
          <w:sz w:val="21"/>
          <w:szCs w:val="21"/>
        </w:rPr>
        <w:t>イ</w:t>
      </w:r>
      <w:r w:rsidR="0087663D">
        <w:rPr>
          <w:rFonts w:ascii="HG正楷書体-PRO" w:eastAsia="HG正楷書体-PRO" w:hAnsi="ＭＳ ゴシック" w:cs="HG正楷書体-PRO"/>
          <w:sz w:val="21"/>
          <w:szCs w:val="21"/>
        </w:rPr>
        <w:t>)</w:t>
      </w:r>
      <w:r w:rsidR="0087663D">
        <w:rPr>
          <w:rFonts w:ascii="HG正楷書体-PRO" w:eastAsia="HG正楷書体-PRO" w:hAnsi="ＭＳ ゴシック" w:cs="HG正楷書体-PRO" w:hint="eastAsia"/>
          <w:sz w:val="21"/>
          <w:szCs w:val="21"/>
        </w:rPr>
        <w:t>は、</w:t>
      </w:r>
      <w:r w:rsidR="00585BD6">
        <w:rPr>
          <w:rFonts w:ascii="HG正楷書体-PRO" w:eastAsia="HG正楷書体-PRO" w:hAnsi="ＭＳ ゴシック" w:cs="HG正楷書体-PRO" w:hint="eastAsia"/>
          <w:sz w:val="21"/>
          <w:szCs w:val="21"/>
        </w:rPr>
        <w:t>液化石油ガス法</w:t>
      </w:r>
      <w:r w:rsidR="00C64FE6">
        <w:rPr>
          <w:rFonts w:ascii="HG正楷書体-PRO" w:eastAsia="HG正楷書体-PRO" w:hAnsi="ＭＳ ゴシック" w:cs="HG正楷書体-PRO" w:hint="eastAsia"/>
          <w:sz w:val="21"/>
          <w:szCs w:val="21"/>
        </w:rPr>
        <w:t>施行規則第</w:t>
      </w:r>
      <w:r w:rsidR="00C64FE6">
        <w:rPr>
          <w:rFonts w:ascii="HG正楷書体-PRO" w:eastAsia="HG正楷書体-PRO" w:hAnsi="ＭＳ ゴシック" w:cs="HG正楷書体-PRO"/>
          <w:sz w:val="21"/>
          <w:szCs w:val="21"/>
        </w:rPr>
        <w:t>19</w:t>
      </w:r>
      <w:r w:rsidR="00C64FE6">
        <w:rPr>
          <w:rFonts w:ascii="HG正楷書体-PRO" w:eastAsia="HG正楷書体-PRO" w:hAnsi="ＭＳ ゴシック" w:cs="HG正楷書体-PRO" w:hint="eastAsia"/>
          <w:sz w:val="21"/>
          <w:szCs w:val="21"/>
        </w:rPr>
        <w:t>条第</w:t>
      </w:r>
      <w:r w:rsidR="00C64FE6">
        <w:rPr>
          <w:rFonts w:ascii="HG正楷書体-PRO" w:eastAsia="HG正楷書体-PRO" w:hAnsi="ＭＳ ゴシック" w:cs="HG正楷書体-PRO"/>
          <w:sz w:val="21"/>
          <w:szCs w:val="21"/>
        </w:rPr>
        <w:t>3</w:t>
      </w:r>
      <w:r w:rsidR="00C64FE6">
        <w:rPr>
          <w:rFonts w:ascii="HG正楷書体-PRO" w:eastAsia="HG正楷書体-PRO" w:hAnsi="ＭＳ ゴシック" w:cs="HG正楷書体-PRO" w:hint="eastAsia"/>
          <w:sz w:val="21"/>
          <w:szCs w:val="21"/>
        </w:rPr>
        <w:t>号イ及びハから</w:t>
      </w:r>
      <w:r w:rsidR="009E3641">
        <w:rPr>
          <w:rFonts w:ascii="HG正楷書体-PRO" w:eastAsia="HG正楷書体-PRO" w:hAnsi="ＭＳ ゴシック" w:cs="HG正楷書体-PRO" w:hint="eastAsia"/>
          <w:sz w:val="21"/>
          <w:szCs w:val="21"/>
        </w:rPr>
        <w:t>ヘまで並びに第</w:t>
      </w:r>
      <w:r w:rsidR="009E3641">
        <w:rPr>
          <w:rFonts w:ascii="HG正楷書体-PRO" w:eastAsia="HG正楷書体-PRO" w:hAnsi="ＭＳ ゴシック" w:cs="HG正楷書体-PRO"/>
          <w:sz w:val="21"/>
          <w:szCs w:val="21"/>
        </w:rPr>
        <w:t>4</w:t>
      </w:r>
      <w:r w:rsidR="009E3641">
        <w:rPr>
          <w:rFonts w:ascii="HG正楷書体-PRO" w:eastAsia="HG正楷書体-PRO" w:hAnsi="ＭＳ ゴシック" w:cs="HG正楷書体-PRO" w:hint="eastAsia"/>
          <w:sz w:val="21"/>
          <w:szCs w:val="21"/>
        </w:rPr>
        <w:t>号の規定の例により行います。</w:t>
      </w:r>
    </w:p>
    <w:p w:rsidR="009E3641" w:rsidRDefault="009E3641" w:rsidP="00DD1BC9">
      <w:pPr>
        <w:spacing w:line="240" w:lineRule="auto"/>
        <w:ind w:leftChars="250" w:left="732" w:hangingChars="100" w:hanging="188"/>
        <w:rPr>
          <w:rFonts w:ascii="HG正楷書体-PRO" w:eastAsia="HG正楷書体-PRO" w:hAnsi="ＭＳ ゴシック" w:cs="Times New Roman"/>
          <w:sz w:val="21"/>
          <w:szCs w:val="21"/>
        </w:rPr>
      </w:pPr>
      <w:r>
        <w:rPr>
          <w:rFonts w:ascii="HG正楷書体-PRO" w:eastAsia="HG正楷書体-PRO" w:hAnsi="ＭＳ ゴシック" w:cs="HG正楷書体-PRO" w:hint="eastAsia"/>
          <w:sz w:val="21"/>
          <w:szCs w:val="21"/>
        </w:rPr>
        <w:t>④　貯蔵能力が</w:t>
      </w:r>
      <w:r>
        <w:rPr>
          <w:rFonts w:ascii="HG正楷書体-PRO" w:eastAsia="HG正楷書体-PRO" w:hAnsi="ＭＳ ゴシック" w:cs="HG正楷書体-PRO"/>
          <w:sz w:val="21"/>
          <w:szCs w:val="21"/>
        </w:rPr>
        <w:t>1t</w:t>
      </w:r>
      <w:r>
        <w:rPr>
          <w:rFonts w:ascii="HG正楷書体-PRO" w:eastAsia="HG正楷書体-PRO" w:hAnsi="ＭＳ ゴシック" w:cs="HG正楷書体-PRO" w:hint="eastAsia"/>
          <w:sz w:val="21"/>
          <w:szCs w:val="21"/>
        </w:rPr>
        <w:t>以上のバルク貯槽により貯蔵する場合</w:t>
      </w:r>
      <w:r>
        <w:rPr>
          <w:rFonts w:ascii="HG正楷書体-PRO" w:eastAsia="HG正楷書体-PRO" w:hAnsi="ＭＳ ゴシック" w:cs="HG正楷書体-PRO"/>
          <w:sz w:val="21"/>
          <w:szCs w:val="21"/>
        </w:rPr>
        <w:t>(</w:t>
      </w:r>
      <w:r>
        <w:rPr>
          <w:rFonts w:ascii="HG正楷書体-PRO" w:eastAsia="HG正楷書体-PRO" w:hAnsi="ＭＳ ゴシック" w:cs="HG正楷書体-PRO" w:hint="eastAsia"/>
          <w:sz w:val="21"/>
          <w:szCs w:val="21"/>
        </w:rPr>
        <w:t>液石則第</w:t>
      </w:r>
      <w:r>
        <w:rPr>
          <w:rFonts w:ascii="HG正楷書体-PRO" w:eastAsia="HG正楷書体-PRO" w:hAnsi="ＭＳ ゴシック" w:cs="HG正楷書体-PRO"/>
          <w:sz w:val="21"/>
          <w:szCs w:val="21"/>
        </w:rPr>
        <w:t>19</w:t>
      </w:r>
      <w:r>
        <w:rPr>
          <w:rFonts w:ascii="HG正楷書体-PRO" w:eastAsia="HG正楷書体-PRO" w:hAnsi="ＭＳ ゴシック" w:cs="HG正楷書体-PRO" w:hint="eastAsia"/>
          <w:sz w:val="21"/>
          <w:szCs w:val="21"/>
        </w:rPr>
        <w:t>条第</w:t>
      </w:r>
      <w:r>
        <w:rPr>
          <w:rFonts w:ascii="HG正楷書体-PRO" w:eastAsia="HG正楷書体-PRO" w:hAnsi="ＭＳ ゴシック" w:cs="HG正楷書体-PRO"/>
          <w:sz w:val="21"/>
          <w:szCs w:val="21"/>
        </w:rPr>
        <w:t>3</w:t>
      </w:r>
      <w:r>
        <w:rPr>
          <w:rFonts w:ascii="HG正楷書体-PRO" w:eastAsia="HG正楷書体-PRO" w:hAnsi="ＭＳ ゴシック" w:cs="HG正楷書体-PRO" w:hint="eastAsia"/>
          <w:sz w:val="21"/>
          <w:szCs w:val="21"/>
        </w:rPr>
        <w:t>号</w:t>
      </w:r>
      <w:r w:rsidR="001A6473">
        <w:rPr>
          <w:rFonts w:ascii="HG正楷書体-PRO" w:eastAsia="HG正楷書体-PRO" w:hAnsi="ＭＳ ゴシック" w:cs="HG正楷書体-PRO" w:hint="eastAsia"/>
          <w:sz w:val="21"/>
          <w:szCs w:val="21"/>
        </w:rPr>
        <w:t>ロ</w:t>
      </w:r>
      <w:r>
        <w:rPr>
          <w:rFonts w:ascii="HG正楷書体-PRO" w:eastAsia="HG正楷書体-PRO" w:hAnsi="ＭＳ ゴシック" w:cs="HG正楷書体-PRO"/>
          <w:sz w:val="21"/>
          <w:szCs w:val="21"/>
        </w:rPr>
        <w:t>)</w:t>
      </w:r>
      <w:r>
        <w:rPr>
          <w:rFonts w:ascii="HG正楷書体-PRO" w:eastAsia="HG正楷書体-PRO" w:hAnsi="ＭＳ ゴシック" w:cs="HG正楷書体-PRO" w:hint="eastAsia"/>
          <w:sz w:val="21"/>
          <w:szCs w:val="21"/>
        </w:rPr>
        <w:t>は、液化石油ガス法施行規則第</w:t>
      </w:r>
      <w:r w:rsidR="001A6473">
        <w:rPr>
          <w:rFonts w:ascii="HG正楷書体-PRO" w:eastAsia="HG正楷書体-PRO" w:hAnsi="ＭＳ ゴシック" w:cs="HG正楷書体-PRO"/>
          <w:sz w:val="21"/>
          <w:szCs w:val="21"/>
        </w:rPr>
        <w:t>16</w:t>
      </w:r>
      <w:r>
        <w:rPr>
          <w:rFonts w:ascii="HG正楷書体-PRO" w:eastAsia="HG正楷書体-PRO" w:hAnsi="ＭＳ ゴシック" w:cs="HG正楷書体-PRO" w:hint="eastAsia"/>
          <w:sz w:val="21"/>
          <w:szCs w:val="21"/>
        </w:rPr>
        <w:t>条第</w:t>
      </w:r>
      <w:r w:rsidR="001A6473">
        <w:rPr>
          <w:rFonts w:ascii="HG正楷書体-PRO" w:eastAsia="HG正楷書体-PRO" w:hAnsi="ＭＳ ゴシック" w:cs="HG正楷書体-PRO"/>
          <w:sz w:val="21"/>
          <w:szCs w:val="21"/>
        </w:rPr>
        <w:t>20</w:t>
      </w:r>
      <w:r>
        <w:rPr>
          <w:rFonts w:ascii="HG正楷書体-PRO" w:eastAsia="HG正楷書体-PRO" w:hAnsi="ＭＳ ゴシック" w:cs="HG正楷書体-PRO" w:hint="eastAsia"/>
          <w:sz w:val="21"/>
          <w:szCs w:val="21"/>
        </w:rPr>
        <w:t>号</w:t>
      </w:r>
      <w:r w:rsidR="001A6473">
        <w:rPr>
          <w:rFonts w:ascii="HG正楷書体-PRO" w:eastAsia="HG正楷書体-PRO" w:hAnsi="ＭＳ ゴシック" w:cs="HG正楷書体-PRO" w:hint="eastAsia"/>
          <w:sz w:val="21"/>
          <w:szCs w:val="21"/>
        </w:rPr>
        <w:t>、第</w:t>
      </w:r>
      <w:r w:rsidR="001A6473">
        <w:rPr>
          <w:rFonts w:ascii="HG正楷書体-PRO" w:eastAsia="HG正楷書体-PRO" w:hAnsi="ＭＳ ゴシック" w:cs="HG正楷書体-PRO"/>
          <w:sz w:val="21"/>
          <w:szCs w:val="21"/>
        </w:rPr>
        <w:t>54</w:t>
      </w:r>
      <w:r w:rsidR="001A6473">
        <w:rPr>
          <w:rFonts w:ascii="HG正楷書体-PRO" w:eastAsia="HG正楷書体-PRO" w:hAnsi="ＭＳ ゴシック" w:cs="HG正楷書体-PRO" w:hint="eastAsia"/>
          <w:sz w:val="21"/>
          <w:szCs w:val="21"/>
        </w:rPr>
        <w:t>条第</w:t>
      </w:r>
      <w:r w:rsidR="001A6473">
        <w:rPr>
          <w:rFonts w:ascii="HG正楷書体-PRO" w:eastAsia="HG正楷書体-PRO" w:hAnsi="ＭＳ ゴシック" w:cs="HG正楷書体-PRO"/>
          <w:sz w:val="21"/>
          <w:szCs w:val="21"/>
        </w:rPr>
        <w:t>2</w:t>
      </w:r>
      <w:r w:rsidR="001A6473">
        <w:rPr>
          <w:rFonts w:ascii="HG正楷書体-PRO" w:eastAsia="HG正楷書体-PRO" w:hAnsi="ＭＳ ゴシック" w:cs="HG正楷書体-PRO" w:hint="eastAsia"/>
          <w:sz w:val="21"/>
          <w:szCs w:val="21"/>
        </w:rPr>
        <w:t>号</w:t>
      </w:r>
      <w:r>
        <w:rPr>
          <w:rFonts w:ascii="HG正楷書体-PRO" w:eastAsia="HG正楷書体-PRO" w:hAnsi="ＭＳ ゴシック" w:cs="HG正楷書体-PRO" w:hint="eastAsia"/>
          <w:sz w:val="21"/>
          <w:szCs w:val="21"/>
        </w:rPr>
        <w:t>イ</w:t>
      </w:r>
      <w:r w:rsidR="001A6473">
        <w:rPr>
          <w:rFonts w:ascii="HG正楷書体-PRO" w:eastAsia="HG正楷書体-PRO" w:hAnsi="ＭＳ ゴシック" w:cs="HG正楷書体-PRO" w:hint="eastAsia"/>
          <w:sz w:val="21"/>
          <w:szCs w:val="21"/>
        </w:rPr>
        <w:t>、ハ、ホ</w:t>
      </w:r>
      <w:r w:rsidR="00A73D24">
        <w:rPr>
          <w:rFonts w:ascii="HG正楷書体-PRO" w:eastAsia="HG正楷書体-PRO" w:hAnsi="ＭＳ ゴシック" w:cs="HG正楷書体-PRO"/>
          <w:sz w:val="21"/>
          <w:szCs w:val="21"/>
        </w:rPr>
        <w:t>(</w:t>
      </w:r>
      <w:r w:rsidR="00A73D24">
        <w:rPr>
          <w:rFonts w:ascii="HG正楷書体-PRO" w:eastAsia="HG正楷書体-PRO" w:hAnsi="ＭＳ ゴシック" w:cs="HG正楷書体-PRO" w:hint="eastAsia"/>
          <w:sz w:val="21"/>
          <w:szCs w:val="21"/>
        </w:rPr>
        <w:t>第</w:t>
      </w:r>
      <w:r w:rsidR="00A73D24">
        <w:rPr>
          <w:rFonts w:ascii="HG正楷書体-PRO" w:eastAsia="HG正楷書体-PRO" w:hAnsi="ＭＳ ゴシック" w:cs="HG正楷書体-PRO"/>
          <w:sz w:val="21"/>
          <w:szCs w:val="21"/>
        </w:rPr>
        <w:t>19</w:t>
      </w:r>
      <w:r w:rsidR="00A73D24">
        <w:rPr>
          <w:rFonts w:ascii="HG正楷書体-PRO" w:eastAsia="HG正楷書体-PRO" w:hAnsi="ＭＳ ゴシック" w:cs="HG正楷書体-PRO" w:hint="eastAsia"/>
          <w:sz w:val="21"/>
          <w:szCs w:val="21"/>
        </w:rPr>
        <w:t>条第</w:t>
      </w:r>
      <w:r w:rsidR="00A73D24">
        <w:rPr>
          <w:rFonts w:ascii="HG正楷書体-PRO" w:eastAsia="HG正楷書体-PRO" w:hAnsi="ＭＳ ゴシック" w:cs="HG正楷書体-PRO"/>
          <w:sz w:val="21"/>
          <w:szCs w:val="21"/>
        </w:rPr>
        <w:t>3</w:t>
      </w:r>
      <w:r w:rsidR="00A73D24">
        <w:rPr>
          <w:rFonts w:ascii="HG正楷書体-PRO" w:eastAsia="HG正楷書体-PRO" w:hAnsi="ＭＳ ゴシック" w:cs="HG正楷書体-PRO" w:hint="eastAsia"/>
          <w:sz w:val="21"/>
          <w:szCs w:val="21"/>
        </w:rPr>
        <w:t>号ハ及び第</w:t>
      </w:r>
      <w:r w:rsidR="00A73D24">
        <w:rPr>
          <w:rFonts w:ascii="HG正楷書体-PRO" w:eastAsia="HG正楷書体-PRO" w:hAnsi="ＭＳ ゴシック" w:cs="HG正楷書体-PRO"/>
          <w:sz w:val="21"/>
          <w:szCs w:val="21"/>
        </w:rPr>
        <w:t>4</w:t>
      </w:r>
      <w:r w:rsidR="00A73D24">
        <w:rPr>
          <w:rFonts w:ascii="HG正楷書体-PRO" w:eastAsia="HG正楷書体-PRO" w:hAnsi="ＭＳ ゴシック" w:cs="HG正楷書体-PRO" w:hint="eastAsia"/>
          <w:sz w:val="21"/>
          <w:szCs w:val="21"/>
        </w:rPr>
        <w:t>号に係る部分に限る。</w:t>
      </w:r>
      <w:r w:rsidR="00A73D24">
        <w:rPr>
          <w:rFonts w:ascii="HG正楷書体-PRO" w:eastAsia="HG正楷書体-PRO" w:hAnsi="ＭＳ ゴシック" w:cs="HG正楷書体-PRO"/>
          <w:sz w:val="21"/>
          <w:szCs w:val="21"/>
        </w:rPr>
        <w:t>)</w:t>
      </w:r>
      <w:r>
        <w:rPr>
          <w:rFonts w:ascii="HG正楷書体-PRO" w:eastAsia="HG正楷書体-PRO" w:hAnsi="ＭＳ ゴシック" w:cs="HG正楷書体-PRO" w:hint="eastAsia"/>
          <w:sz w:val="21"/>
          <w:szCs w:val="21"/>
        </w:rPr>
        <w:t>及びヘ</w:t>
      </w:r>
      <w:r w:rsidR="00681791">
        <w:rPr>
          <w:rFonts w:ascii="HG正楷書体-PRO" w:eastAsia="HG正楷書体-PRO" w:hAnsi="ＭＳ ゴシック" w:cs="HG正楷書体-PRO" w:hint="eastAsia"/>
          <w:sz w:val="21"/>
          <w:szCs w:val="21"/>
        </w:rPr>
        <w:t>からチ</w:t>
      </w:r>
      <w:r>
        <w:rPr>
          <w:rFonts w:ascii="HG正楷書体-PRO" w:eastAsia="HG正楷書体-PRO" w:hAnsi="ＭＳ ゴシック" w:cs="HG正楷書体-PRO" w:hint="eastAsia"/>
          <w:sz w:val="21"/>
          <w:szCs w:val="21"/>
        </w:rPr>
        <w:t>まで</w:t>
      </w:r>
      <w:r w:rsidR="00681791">
        <w:rPr>
          <w:rFonts w:ascii="HG正楷書体-PRO" w:eastAsia="HG正楷書体-PRO" w:hAnsi="ＭＳ ゴシック" w:cs="HG正楷書体-PRO" w:hint="eastAsia"/>
          <w:sz w:val="21"/>
          <w:szCs w:val="21"/>
        </w:rPr>
        <w:t>に掲げる基準</w:t>
      </w:r>
      <w:r>
        <w:rPr>
          <w:rFonts w:ascii="HG正楷書体-PRO" w:eastAsia="HG正楷書体-PRO" w:hAnsi="ＭＳ ゴシック" w:cs="HG正楷書体-PRO" w:hint="eastAsia"/>
          <w:sz w:val="21"/>
          <w:szCs w:val="21"/>
        </w:rPr>
        <w:t>により行います。</w:t>
      </w:r>
    </w:p>
    <w:p w:rsidR="006A4711" w:rsidRPr="002E3710" w:rsidRDefault="006A4711" w:rsidP="006A4711">
      <w:pPr>
        <w:spacing w:line="240" w:lineRule="auto"/>
        <w:ind w:leftChars="100" w:left="218"/>
        <w:rPr>
          <w:rFonts w:ascii="HG正楷書体-PRO" w:eastAsia="HG正楷書体-PRO" w:hAnsi="ＭＳ ゴシック" w:cs="Times New Roman"/>
          <w:b/>
          <w:bCs/>
        </w:rPr>
      </w:pPr>
      <w:r w:rsidRPr="002E3710">
        <w:rPr>
          <w:rFonts w:ascii="HG正楷書体-PRO" w:eastAsia="HG正楷書体-PRO" w:hAnsi="ＭＳ ゴシック" w:cs="HG正楷書体-PRO"/>
          <w:b/>
          <w:bCs/>
        </w:rPr>
        <w:t>(</w:t>
      </w:r>
      <w:r>
        <w:rPr>
          <w:rFonts w:ascii="HG正楷書体-PRO" w:eastAsia="HG正楷書体-PRO" w:hAnsi="ＭＳ ゴシック" w:cs="HG正楷書体-PRO"/>
          <w:b/>
          <w:bCs/>
        </w:rPr>
        <w:t>3</w:t>
      </w:r>
      <w:r w:rsidRPr="002E3710">
        <w:rPr>
          <w:rFonts w:ascii="HG正楷書体-PRO" w:eastAsia="HG正楷書体-PRO" w:hAnsi="ＭＳ ゴシック" w:cs="HG正楷書体-PRO"/>
          <w:b/>
          <w:bCs/>
        </w:rPr>
        <w:t>)</w:t>
      </w:r>
      <w:r w:rsidRPr="002E3710">
        <w:rPr>
          <w:rFonts w:ascii="HG正楷書体-PRO" w:eastAsia="HG正楷書体-PRO" w:hAnsi="ＭＳ ゴシック" w:cs="HG正楷書体-PRO" w:hint="eastAsia"/>
          <w:b/>
          <w:bCs/>
        </w:rPr>
        <w:t xml:space="preserve">　</w:t>
      </w:r>
      <w:r w:rsidR="00F827EB" w:rsidRPr="00887875">
        <w:rPr>
          <w:rFonts w:ascii="HG正楷書体-PRO" w:eastAsia="HG正楷書体-PRO" w:hAnsi="ＭＳ ゴシック" w:cs="HG正楷書体-PRO" w:hint="eastAsia"/>
          <w:b/>
          <w:bCs/>
        </w:rPr>
        <w:t>冷凍設備内の冷媒ガス</w:t>
      </w:r>
      <w:r w:rsidR="00F827EB" w:rsidRPr="00781F79">
        <w:rPr>
          <w:rFonts w:ascii="HG正楷書体-PRO" w:eastAsia="HG正楷書体-PRO" w:hAnsi="ＭＳ ゴシック" w:cs="HG正楷書体-PRO" w:hint="eastAsia"/>
          <w:b/>
          <w:bCs/>
        </w:rPr>
        <w:t>の場合</w:t>
      </w:r>
      <w:r w:rsidR="00F827EB" w:rsidRPr="00781F79">
        <w:rPr>
          <w:rFonts w:ascii="HG正楷書体-PRO" w:eastAsia="HG正楷書体-PRO" w:hAnsi="ＭＳ ゴシック" w:cs="HG正楷書体-PRO"/>
          <w:b/>
          <w:bCs/>
        </w:rPr>
        <w:t>(</w:t>
      </w:r>
      <w:r w:rsidR="00F827EB">
        <w:rPr>
          <w:rFonts w:ascii="HG正楷書体-PRO" w:eastAsia="HG正楷書体-PRO" w:hAnsi="ＭＳ ゴシック" w:cs="HG正楷書体-PRO" w:hint="eastAsia"/>
          <w:b/>
          <w:bCs/>
        </w:rPr>
        <w:t>冷凍</w:t>
      </w:r>
      <w:r w:rsidR="00F827EB" w:rsidRPr="00781F79">
        <w:rPr>
          <w:rFonts w:ascii="HG正楷書体-PRO" w:eastAsia="HG正楷書体-PRO" w:hAnsi="ＭＳ ゴシック" w:cs="HG正楷書体-PRO" w:hint="eastAsia"/>
          <w:b/>
          <w:bCs/>
        </w:rPr>
        <w:t>則第</w:t>
      </w:r>
      <w:r w:rsidR="00F827EB">
        <w:rPr>
          <w:rFonts w:ascii="HG正楷書体-PRO" w:eastAsia="HG正楷書体-PRO" w:hAnsi="ＭＳ ゴシック" w:cs="HG正楷書体-PRO"/>
          <w:b/>
          <w:bCs/>
        </w:rPr>
        <w:t>20</w:t>
      </w:r>
      <w:r w:rsidR="00F827EB" w:rsidRPr="00781F79">
        <w:rPr>
          <w:rFonts w:ascii="HG正楷書体-PRO" w:eastAsia="HG正楷書体-PRO" w:hAnsi="ＭＳ ゴシック" w:cs="HG正楷書体-PRO" w:hint="eastAsia"/>
          <w:b/>
          <w:bCs/>
        </w:rPr>
        <w:t>条</w:t>
      </w:r>
      <w:r w:rsidR="00F827EB" w:rsidRPr="00781F79">
        <w:rPr>
          <w:rFonts w:ascii="HG正楷書体-PRO" w:eastAsia="HG正楷書体-PRO" w:hAnsi="ＭＳ ゴシック" w:cs="HG正楷書体-PRO"/>
          <w:b/>
          <w:bCs/>
        </w:rPr>
        <w:t>)</w:t>
      </w:r>
    </w:p>
    <w:p w:rsidR="00AD5C86" w:rsidRDefault="00AD5C86" w:rsidP="00AD5C86">
      <w:pPr>
        <w:spacing w:line="240" w:lineRule="auto"/>
        <w:ind w:leftChars="300" w:left="653" w:firstLineChars="100" w:firstLine="188"/>
        <w:rPr>
          <w:rFonts w:ascii="HG正楷書体-PRO" w:eastAsia="HG正楷書体-PRO" w:hAnsi="ＭＳ ゴシック" w:cs="Times New Roman"/>
          <w:sz w:val="21"/>
          <w:szCs w:val="21"/>
        </w:rPr>
      </w:pPr>
      <w:r>
        <w:rPr>
          <w:rFonts w:ascii="HG正楷書体-PRO" w:eastAsia="HG正楷書体-PRO" w:hAnsi="ＭＳ ゴシック" w:cs="HG正楷書体-PRO" w:hint="eastAsia"/>
          <w:sz w:val="21"/>
          <w:szCs w:val="21"/>
        </w:rPr>
        <w:t>冷凍設備には、転落、転倒等による衝撃を防止する措置を講じ、かつ、粗暴な取扱いは行いません。</w:t>
      </w:r>
    </w:p>
    <w:p w:rsidR="003816D4" w:rsidRDefault="003816D4" w:rsidP="00AD5C86">
      <w:pPr>
        <w:spacing w:line="240" w:lineRule="auto"/>
        <w:ind w:leftChars="300" w:left="653" w:firstLineChars="100" w:firstLine="188"/>
        <w:rPr>
          <w:rFonts w:ascii="HG正楷書体-PRO" w:eastAsia="HG正楷書体-PRO" w:hAnsi="ＭＳ ゴシック" w:cs="Times New Roman"/>
          <w:sz w:val="21"/>
          <w:szCs w:val="21"/>
        </w:rPr>
      </w:pPr>
    </w:p>
    <w:p w:rsidR="00D441D2" w:rsidRPr="00C77C65" w:rsidRDefault="00D441D2" w:rsidP="00D441D2">
      <w:pPr>
        <w:spacing w:line="240" w:lineRule="auto"/>
        <w:rPr>
          <w:rFonts w:ascii="ＭＳ ゴシック" w:eastAsia="ＭＳ ゴシック" w:hAnsi="ＭＳ ゴシック" w:cs="Times New Roman"/>
        </w:rPr>
      </w:pPr>
      <w:r>
        <w:rPr>
          <w:rFonts w:ascii="ＭＳ ゴシック" w:eastAsia="ＭＳ ゴシック" w:hAnsi="ＭＳ ゴシック" w:cs="ＭＳ ゴシック" w:hint="eastAsia"/>
        </w:rPr>
        <w:t>８</w:t>
      </w:r>
      <w:r w:rsidRPr="00C77C65">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高圧ガス</w:t>
      </w:r>
      <w:r w:rsidR="00262470">
        <w:rPr>
          <w:rFonts w:ascii="ＭＳ ゴシック" w:eastAsia="ＭＳ ゴシック" w:hAnsi="ＭＳ ゴシック" w:cs="ＭＳ ゴシック" w:hint="eastAsia"/>
        </w:rPr>
        <w:t>の容器置場</w:t>
      </w:r>
      <w:r>
        <w:rPr>
          <w:rFonts w:ascii="ＭＳ ゴシック" w:eastAsia="ＭＳ ゴシック" w:hAnsi="ＭＳ ゴシック" w:cs="ＭＳ ゴシック" w:hint="eastAsia"/>
        </w:rPr>
        <w:t>について</w:t>
      </w:r>
    </w:p>
    <w:p w:rsidR="00F61235" w:rsidRDefault="00D441D2" w:rsidP="00D441D2">
      <w:pPr>
        <w:spacing w:line="240" w:lineRule="auto"/>
        <w:ind w:leftChars="100" w:left="218" w:firstLineChars="100" w:firstLine="218"/>
        <w:rPr>
          <w:rFonts w:ascii="HG正楷書体-PRO" w:eastAsia="HG正楷書体-PRO" w:hAnsi="ＭＳ ゴシック" w:cs="Times New Roman"/>
        </w:rPr>
      </w:pPr>
      <w:r>
        <w:rPr>
          <w:rFonts w:ascii="HG正楷書体-PRO" w:eastAsia="HG正楷書体-PRO" w:hAnsi="ＭＳ ゴシック" w:cs="HG正楷書体-PRO" w:hint="eastAsia"/>
        </w:rPr>
        <w:t>販売に係る高圧ガス</w:t>
      </w:r>
      <w:r w:rsidR="00AF3CED">
        <w:rPr>
          <w:rFonts w:ascii="HG正楷書体-PRO" w:eastAsia="HG正楷書体-PRO" w:hAnsi="ＭＳ ゴシック" w:cs="HG正楷書体-PRO" w:hint="eastAsia"/>
        </w:rPr>
        <w:t>を</w:t>
      </w:r>
      <w:r>
        <w:rPr>
          <w:rFonts w:ascii="HG正楷書体-PRO" w:eastAsia="HG正楷書体-PRO" w:hAnsi="ＭＳ ゴシック" w:cs="HG正楷書体-PRO" w:hint="eastAsia"/>
        </w:rPr>
        <w:t>貯蔵</w:t>
      </w:r>
      <w:r w:rsidR="00AF3CED">
        <w:rPr>
          <w:rFonts w:ascii="HG正楷書体-PRO" w:eastAsia="HG正楷書体-PRO" w:hAnsi="ＭＳ ゴシック" w:cs="HG正楷書体-PRO" w:hint="eastAsia"/>
        </w:rPr>
        <w:t>する容器置場の詳細は</w:t>
      </w:r>
      <w:r w:rsidR="00F61235">
        <w:rPr>
          <w:rFonts w:ascii="HG正楷書体-PRO" w:eastAsia="HG正楷書体-PRO" w:hAnsi="ＭＳ ゴシック" w:cs="HG正楷書体-PRO" w:hint="eastAsia"/>
        </w:rPr>
        <w:t>次のとおりです。</w:t>
      </w:r>
    </w:p>
    <w:p w:rsidR="002135AC" w:rsidRPr="002135AC" w:rsidRDefault="00F61235" w:rsidP="002135AC">
      <w:pPr>
        <w:spacing w:line="240" w:lineRule="auto"/>
        <w:ind w:leftChars="200" w:left="435" w:firstLineChars="100" w:firstLine="188"/>
        <w:rPr>
          <w:rFonts w:ascii="HG正楷書体-PRO" w:eastAsia="HG正楷書体-PRO" w:hAnsi="ＭＳ ゴシック" w:cs="Times New Roman"/>
          <w:sz w:val="21"/>
          <w:szCs w:val="21"/>
        </w:rPr>
      </w:pPr>
      <w:r w:rsidRPr="002135AC">
        <w:rPr>
          <w:rFonts w:ascii="HG正楷書体-PRO" w:eastAsia="HG正楷書体-PRO" w:hAnsi="ＭＳ ゴシック" w:cs="HG正楷書体-PRO" w:hint="eastAsia"/>
          <w:sz w:val="21"/>
          <w:szCs w:val="21"/>
        </w:rPr>
        <w:t>①　位置図</w:t>
      </w:r>
      <w:r w:rsidR="002135AC" w:rsidRPr="002135AC">
        <w:rPr>
          <w:rFonts w:ascii="HG正楷書体-PRO" w:eastAsia="HG正楷書体-PRO" w:hAnsi="ＭＳ ゴシック" w:cs="HG正楷書体-PRO"/>
          <w:sz w:val="21"/>
          <w:szCs w:val="21"/>
        </w:rPr>
        <w:t>(</w:t>
      </w:r>
      <w:r w:rsidR="002135AC" w:rsidRPr="002135AC">
        <w:rPr>
          <w:rFonts w:ascii="HG正楷書体-PRO" w:eastAsia="HG正楷書体-PRO" w:hAnsi="ＭＳ ゴシック" w:cs="HG正楷書体-PRO" w:hint="eastAsia"/>
          <w:sz w:val="21"/>
          <w:szCs w:val="21"/>
        </w:rPr>
        <w:t>住宅地図のコピー</w:t>
      </w:r>
      <w:r w:rsidR="00537FDC">
        <w:rPr>
          <w:rFonts w:ascii="HG正楷書体-PRO" w:eastAsia="HG正楷書体-PRO" w:hAnsi="ＭＳ ゴシック" w:cs="HG正楷書体-PRO" w:hint="eastAsia"/>
          <w:sz w:val="21"/>
          <w:szCs w:val="21"/>
        </w:rPr>
        <w:t>に位置を示したもの</w:t>
      </w:r>
      <w:r w:rsidR="002135AC" w:rsidRPr="002135AC">
        <w:rPr>
          <w:rFonts w:ascii="HG正楷書体-PRO" w:eastAsia="HG正楷書体-PRO" w:hAnsi="ＭＳ ゴシック" w:cs="HG正楷書体-PRO"/>
          <w:sz w:val="21"/>
          <w:szCs w:val="21"/>
        </w:rPr>
        <w:t>)</w:t>
      </w:r>
      <w:r w:rsidRPr="002135AC">
        <w:rPr>
          <w:rFonts w:ascii="HG正楷書体-PRO" w:eastAsia="HG正楷書体-PRO" w:hAnsi="ＭＳ ゴシック" w:cs="HG正楷書体-PRO" w:hint="eastAsia"/>
          <w:sz w:val="21"/>
          <w:szCs w:val="21"/>
        </w:rPr>
        <w:t xml:space="preserve">　－　添付</w:t>
      </w:r>
      <w:r w:rsidR="002135AC" w:rsidRPr="002135AC">
        <w:rPr>
          <w:rFonts w:ascii="HG正楷書体-PRO" w:eastAsia="HG正楷書体-PRO" w:hAnsi="ＭＳ ゴシック" w:cs="HG正楷書体-PRO" w:hint="eastAsia"/>
          <w:sz w:val="21"/>
          <w:szCs w:val="21"/>
        </w:rPr>
        <w:t>のとおり</w:t>
      </w:r>
    </w:p>
    <w:p w:rsidR="002135AC" w:rsidRDefault="002135AC" w:rsidP="002135AC">
      <w:pPr>
        <w:spacing w:line="240" w:lineRule="auto"/>
        <w:ind w:leftChars="200" w:left="435" w:firstLineChars="100" w:firstLine="188"/>
        <w:rPr>
          <w:rFonts w:ascii="HG正楷書体-PRO" w:eastAsia="HG正楷書体-PRO" w:hAnsi="ＭＳ ゴシック" w:cs="Times New Roman"/>
          <w:sz w:val="21"/>
          <w:szCs w:val="21"/>
        </w:rPr>
      </w:pPr>
      <w:r w:rsidRPr="002135AC">
        <w:rPr>
          <w:rFonts w:ascii="HG正楷書体-PRO" w:eastAsia="HG正楷書体-PRO" w:hAnsi="ＭＳ ゴシック" w:cs="HG正楷書体-PRO" w:hint="eastAsia"/>
          <w:sz w:val="21"/>
          <w:szCs w:val="21"/>
        </w:rPr>
        <w:t xml:space="preserve">②　</w:t>
      </w:r>
      <w:r w:rsidR="00BD3451">
        <w:rPr>
          <w:rFonts w:ascii="HG正楷書体-PRO" w:eastAsia="HG正楷書体-PRO" w:hAnsi="ＭＳ ゴシック" w:cs="HG正楷書体-PRO" w:hint="eastAsia"/>
          <w:sz w:val="21"/>
          <w:szCs w:val="21"/>
        </w:rPr>
        <w:t>置場</w:t>
      </w:r>
      <w:r w:rsidRPr="002135AC">
        <w:rPr>
          <w:rFonts w:ascii="HG正楷書体-PRO" w:eastAsia="HG正楷書体-PRO" w:hAnsi="ＭＳ ゴシック" w:cs="HG正楷書体-PRO" w:hint="eastAsia"/>
          <w:sz w:val="21"/>
          <w:szCs w:val="21"/>
        </w:rPr>
        <w:t>平面図</w:t>
      </w:r>
      <w:r w:rsidR="00BD3451">
        <w:rPr>
          <w:rFonts w:ascii="HG正楷書体-PRO" w:eastAsia="HG正楷書体-PRO" w:hAnsi="ＭＳ ゴシック" w:cs="HG正楷書体-PRO"/>
          <w:sz w:val="21"/>
          <w:szCs w:val="21"/>
        </w:rPr>
        <w:t>(</w:t>
      </w:r>
      <w:r w:rsidR="00BD3451">
        <w:rPr>
          <w:rFonts w:ascii="HG正楷書体-PRO" w:eastAsia="HG正楷書体-PRO" w:hAnsi="ＭＳ ゴシック" w:cs="HG正楷書体-PRO" w:hint="eastAsia"/>
          <w:sz w:val="21"/>
          <w:szCs w:val="21"/>
        </w:rPr>
        <w:t>寸法等記載のもの</w:t>
      </w:r>
      <w:r w:rsidR="00BD3451">
        <w:rPr>
          <w:rFonts w:ascii="HG正楷書体-PRO" w:eastAsia="HG正楷書体-PRO" w:hAnsi="ＭＳ ゴシック" w:cs="HG正楷書体-PRO"/>
          <w:sz w:val="21"/>
          <w:szCs w:val="21"/>
        </w:rPr>
        <w:t>)</w:t>
      </w:r>
      <w:r w:rsidRPr="002135AC">
        <w:rPr>
          <w:rFonts w:ascii="HG正楷書体-PRO" w:eastAsia="HG正楷書体-PRO" w:hAnsi="ＭＳ ゴシック" w:cs="HG正楷書体-PRO" w:hint="eastAsia"/>
          <w:sz w:val="21"/>
          <w:szCs w:val="21"/>
        </w:rPr>
        <w:t xml:space="preserve">　－　添付のとおり</w:t>
      </w:r>
    </w:p>
    <w:p w:rsidR="00BD3451" w:rsidRDefault="00BD3451" w:rsidP="002135AC">
      <w:pPr>
        <w:spacing w:line="240" w:lineRule="auto"/>
        <w:ind w:leftChars="200" w:left="435" w:firstLineChars="100" w:firstLine="188"/>
        <w:rPr>
          <w:rFonts w:ascii="HG正楷書体-PRO" w:eastAsia="HG正楷書体-PRO" w:hAnsi="ＭＳ ゴシック" w:cs="Times New Roman"/>
          <w:sz w:val="21"/>
          <w:szCs w:val="21"/>
        </w:rPr>
      </w:pPr>
      <w:r>
        <w:rPr>
          <w:rFonts w:ascii="HG正楷書体-PRO" w:eastAsia="HG正楷書体-PRO" w:hAnsi="ＭＳ ゴシック" w:cs="HG正楷書体-PRO" w:hint="eastAsia"/>
          <w:sz w:val="21"/>
          <w:szCs w:val="21"/>
        </w:rPr>
        <w:t>③　貯蔵量</w:t>
      </w:r>
      <w:r w:rsidR="0096646E">
        <w:rPr>
          <w:rFonts w:ascii="HG正楷書体-PRO" w:eastAsia="HG正楷書体-PRO" w:hAnsi="ＭＳ ゴシック" w:cs="HG正楷書体-PRO"/>
          <w:sz w:val="21"/>
          <w:szCs w:val="21"/>
        </w:rPr>
        <w:t>(</w:t>
      </w:r>
      <w:r w:rsidR="0096646E">
        <w:rPr>
          <w:rFonts w:ascii="HG正楷書体-PRO" w:eastAsia="HG正楷書体-PRO" w:hAnsi="ＭＳ ゴシック" w:cs="HG正楷書体-PRO" w:hint="eastAsia"/>
          <w:sz w:val="21"/>
          <w:szCs w:val="21"/>
        </w:rPr>
        <w:t>充てん容器</w:t>
      </w:r>
      <w:r w:rsidR="0085713A">
        <w:rPr>
          <w:rFonts w:ascii="HG正楷書体-PRO" w:eastAsia="HG正楷書体-PRO" w:hAnsi="ＭＳ ゴシック" w:cs="HG正楷書体-PRO" w:hint="eastAsia"/>
          <w:sz w:val="21"/>
          <w:szCs w:val="21"/>
        </w:rPr>
        <w:t>、残ガス容器及び貯槽の量の合計</w:t>
      </w:r>
      <w:r w:rsidR="0085713A">
        <w:rPr>
          <w:rFonts w:ascii="HG正楷書体-PRO" w:eastAsia="HG正楷書体-PRO" w:hAnsi="ＭＳ ゴシック" w:cs="HG正楷書体-PRO"/>
          <w:sz w:val="21"/>
          <w:szCs w:val="21"/>
        </w:rPr>
        <w:t>)</w:t>
      </w:r>
    </w:p>
    <w:p w:rsidR="00BD3451" w:rsidRPr="000E2721" w:rsidRDefault="00BD3451" w:rsidP="002135AC">
      <w:pPr>
        <w:spacing w:line="240" w:lineRule="auto"/>
        <w:ind w:leftChars="200" w:left="435" w:firstLineChars="100" w:firstLine="188"/>
        <w:rPr>
          <w:rFonts w:ascii="HG正楷書体-PRO" w:eastAsia="HG正楷書体-PRO" w:hAnsi="ＭＳ ゴシック" w:cs="Times New Roman"/>
          <w:sz w:val="21"/>
          <w:szCs w:val="21"/>
          <w:u w:val="single"/>
        </w:rPr>
      </w:pPr>
      <w:r>
        <w:rPr>
          <w:rFonts w:ascii="HG正楷書体-PRO" w:eastAsia="HG正楷書体-PRO" w:hAnsi="ＭＳ ゴシック" w:cs="HG正楷書体-PRO" w:hint="eastAsia"/>
          <w:sz w:val="21"/>
          <w:szCs w:val="21"/>
        </w:rPr>
        <w:t xml:space="preserve">　　</w:t>
      </w:r>
      <w:r w:rsidR="000E2721">
        <w:rPr>
          <w:rFonts w:ascii="HG正楷書体-PRO" w:eastAsia="HG正楷書体-PRO" w:hAnsi="ＭＳ ゴシック" w:cs="HG正楷書体-PRO" w:hint="eastAsia"/>
          <w:sz w:val="21"/>
          <w:szCs w:val="21"/>
        </w:rPr>
        <w:t xml:space="preserve">　・不活性ガス：</w:t>
      </w:r>
      <w:r w:rsidR="003923CB" w:rsidRPr="003923CB">
        <w:rPr>
          <w:rFonts w:ascii="HG正楷書体-PRO" w:eastAsia="HG正楷書体-PRO" w:hAnsi="ＭＳ ゴシック" w:cs="HG正楷書体-PRO" w:hint="eastAsia"/>
          <w:color w:val="FF0000"/>
          <w:sz w:val="21"/>
          <w:szCs w:val="21"/>
          <w:u w:val="single"/>
        </w:rPr>
        <w:t>１００</w:t>
      </w:r>
      <w:r w:rsidR="000E2721">
        <w:rPr>
          <w:rFonts w:ascii="ＭＳ 明朝" w:eastAsia="ＭＳ 明朝" w:hAnsi="ＭＳ 明朝" w:cs="ＭＳ 明朝" w:hint="eastAsia"/>
          <w:sz w:val="21"/>
          <w:szCs w:val="21"/>
          <w:u w:val="single"/>
        </w:rPr>
        <w:t>㎥</w:t>
      </w:r>
      <w:r w:rsidR="000E2721">
        <w:rPr>
          <w:rFonts w:ascii="HG正楷書体-PRO" w:eastAsia="HG正楷書体-PRO" w:hAnsi="ＭＳ ゴシック" w:cs="HG正楷書体-PRO"/>
          <w:sz w:val="21"/>
          <w:szCs w:val="21"/>
          <w:u w:val="single"/>
        </w:rPr>
        <w:t>(</w:t>
      </w:r>
      <w:r w:rsidR="005F3C70">
        <w:rPr>
          <w:rFonts w:ascii="HG正楷書体-PRO" w:eastAsia="HG正楷書体-PRO" w:hAnsi="ＭＳ ゴシック" w:cs="HG正楷書体-PRO" w:hint="eastAsia"/>
          <w:sz w:val="21"/>
          <w:szCs w:val="21"/>
          <w:u w:val="single"/>
        </w:rPr>
        <w:t>液化ガス</w:t>
      </w:r>
      <w:r w:rsidR="00D8709B">
        <w:rPr>
          <w:rFonts w:ascii="HG正楷書体-PRO" w:eastAsia="HG正楷書体-PRO" w:hAnsi="ＭＳ ゴシック" w:cs="HG正楷書体-PRO" w:hint="eastAsia"/>
          <w:sz w:val="21"/>
          <w:szCs w:val="21"/>
          <w:u w:val="single"/>
        </w:rPr>
        <w:t>は</w:t>
      </w:r>
      <w:r w:rsidR="00D8709B">
        <w:rPr>
          <w:rFonts w:ascii="HG正楷書体-PRO" w:eastAsia="HG正楷書体-PRO" w:hAnsi="ＭＳ ゴシック" w:cs="HG正楷書体-PRO"/>
          <w:sz w:val="21"/>
          <w:szCs w:val="21"/>
          <w:u w:val="single"/>
        </w:rPr>
        <w:t>1</w:t>
      </w:r>
      <w:r w:rsidR="0096646E">
        <w:rPr>
          <w:rFonts w:ascii="HG正楷書体-PRO" w:eastAsia="HG正楷書体-PRO" w:hAnsi="ＭＳ ゴシック" w:cs="HG正楷書体-PRO"/>
          <w:sz w:val="21"/>
          <w:szCs w:val="21"/>
          <w:u w:val="single"/>
        </w:rPr>
        <w:t>0</w:t>
      </w:r>
      <w:r w:rsidR="005F3C70">
        <w:rPr>
          <w:rFonts w:ascii="HG正楷書体-PRO" w:eastAsia="HG正楷書体-PRO" w:hAnsi="ＭＳ ゴシック" w:cs="HG正楷書体-PRO"/>
          <w:sz w:val="21"/>
          <w:szCs w:val="21"/>
          <w:u w:val="single"/>
        </w:rPr>
        <w:t>kg</w:t>
      </w:r>
      <w:r w:rsidR="00D8709B">
        <w:rPr>
          <w:rFonts w:ascii="HG正楷書体-PRO" w:eastAsia="HG正楷書体-PRO" w:hAnsi="ＭＳ ゴシック" w:cs="HG正楷書体-PRO" w:hint="eastAsia"/>
          <w:sz w:val="21"/>
          <w:szCs w:val="21"/>
          <w:u w:val="single"/>
        </w:rPr>
        <w:t>を</w:t>
      </w:r>
      <w:r w:rsidR="0096646E">
        <w:rPr>
          <w:rFonts w:ascii="HG正楷書体-PRO" w:eastAsia="HG正楷書体-PRO" w:hAnsi="ＭＳ ゴシック" w:cs="HG正楷書体-PRO"/>
          <w:sz w:val="21"/>
          <w:szCs w:val="21"/>
          <w:u w:val="single"/>
        </w:rPr>
        <w:t>1</w:t>
      </w:r>
      <w:r w:rsidR="0096646E">
        <w:rPr>
          <w:rFonts w:ascii="ＭＳ 明朝" w:eastAsia="ＭＳ 明朝" w:hAnsi="ＭＳ 明朝" w:cs="ＭＳ 明朝" w:hint="eastAsia"/>
          <w:sz w:val="21"/>
          <w:szCs w:val="21"/>
          <w:u w:val="single"/>
        </w:rPr>
        <w:t>㎥</w:t>
      </w:r>
      <w:r w:rsidR="0096646E">
        <w:rPr>
          <w:rFonts w:ascii="HG正楷書体-PRO" w:eastAsia="HG正楷書体-PRO" w:hAnsi="ＭＳ ゴシック" w:cs="HG正楷書体-PRO" w:hint="eastAsia"/>
          <w:sz w:val="21"/>
          <w:szCs w:val="21"/>
          <w:u w:val="single"/>
        </w:rPr>
        <w:t>として求める</w:t>
      </w:r>
      <w:r w:rsidR="005F3C70">
        <w:rPr>
          <w:rFonts w:ascii="HG正楷書体-PRO" w:eastAsia="HG正楷書体-PRO" w:hAnsi="ＭＳ ゴシック" w:cs="HG正楷書体-PRO"/>
          <w:sz w:val="21"/>
          <w:szCs w:val="21"/>
          <w:u w:val="single"/>
        </w:rPr>
        <w:t>)</w:t>
      </w:r>
    </w:p>
    <w:p w:rsidR="00BD3451" w:rsidRDefault="005F3C70" w:rsidP="002135AC">
      <w:pPr>
        <w:spacing w:line="240" w:lineRule="auto"/>
        <w:ind w:leftChars="200" w:left="435" w:firstLineChars="100" w:firstLine="188"/>
        <w:rPr>
          <w:rFonts w:ascii="HG正楷書体-PRO" w:eastAsia="HG正楷書体-PRO" w:hAnsi="ＭＳ ゴシック" w:cs="Times New Roman"/>
          <w:sz w:val="21"/>
          <w:szCs w:val="21"/>
          <w:u w:val="single"/>
        </w:rPr>
      </w:pPr>
      <w:r>
        <w:rPr>
          <w:rFonts w:ascii="HG正楷書体-PRO" w:eastAsia="HG正楷書体-PRO" w:hAnsi="ＭＳ ゴシック" w:cs="HG正楷書体-PRO" w:hint="eastAsia"/>
          <w:sz w:val="21"/>
          <w:szCs w:val="21"/>
        </w:rPr>
        <w:t xml:space="preserve">　　　・その他ガス：</w:t>
      </w:r>
      <w:r w:rsidR="003923CB">
        <w:rPr>
          <w:rFonts w:ascii="HG正楷書体-PRO" w:eastAsia="HG正楷書体-PRO" w:hAnsi="ＭＳ ゴシック" w:cs="HG正楷書体-PRO" w:hint="eastAsia"/>
          <w:color w:val="FF0000"/>
          <w:sz w:val="21"/>
          <w:szCs w:val="21"/>
          <w:u w:val="single"/>
        </w:rPr>
        <w:t>１００</w:t>
      </w:r>
      <w:r>
        <w:rPr>
          <w:rFonts w:ascii="ＭＳ 明朝" w:eastAsia="ＭＳ 明朝" w:hAnsi="ＭＳ 明朝" w:cs="ＭＳ 明朝" w:hint="eastAsia"/>
          <w:sz w:val="21"/>
          <w:szCs w:val="21"/>
          <w:u w:val="single"/>
        </w:rPr>
        <w:t>㎥</w:t>
      </w:r>
      <w:r>
        <w:rPr>
          <w:rFonts w:ascii="HG正楷書体-PRO" w:eastAsia="HG正楷書体-PRO" w:hAnsi="ＭＳ ゴシック" w:cs="HG正楷書体-PRO"/>
          <w:sz w:val="21"/>
          <w:szCs w:val="21"/>
          <w:u w:val="single"/>
        </w:rPr>
        <w:t>(</w:t>
      </w:r>
      <w:r w:rsidR="0096646E">
        <w:rPr>
          <w:rFonts w:ascii="HG正楷書体-PRO" w:eastAsia="HG正楷書体-PRO" w:hAnsi="ＭＳ ゴシック" w:cs="HG正楷書体-PRO" w:hint="eastAsia"/>
          <w:sz w:val="21"/>
          <w:szCs w:val="21"/>
          <w:u w:val="single"/>
        </w:rPr>
        <w:t>液化ガスは</w:t>
      </w:r>
      <w:r w:rsidR="0096646E">
        <w:rPr>
          <w:rFonts w:ascii="HG正楷書体-PRO" w:eastAsia="HG正楷書体-PRO" w:hAnsi="ＭＳ ゴシック" w:cs="HG正楷書体-PRO"/>
          <w:sz w:val="21"/>
          <w:szCs w:val="21"/>
          <w:u w:val="single"/>
        </w:rPr>
        <w:t>10kg</w:t>
      </w:r>
      <w:r w:rsidR="0096646E">
        <w:rPr>
          <w:rFonts w:ascii="HG正楷書体-PRO" w:eastAsia="HG正楷書体-PRO" w:hAnsi="ＭＳ ゴシック" w:cs="HG正楷書体-PRO" w:hint="eastAsia"/>
          <w:sz w:val="21"/>
          <w:szCs w:val="21"/>
          <w:u w:val="single"/>
        </w:rPr>
        <w:t>を</w:t>
      </w:r>
      <w:r w:rsidR="0096646E">
        <w:rPr>
          <w:rFonts w:ascii="HG正楷書体-PRO" w:eastAsia="HG正楷書体-PRO" w:hAnsi="ＭＳ ゴシック" w:cs="HG正楷書体-PRO"/>
          <w:sz w:val="21"/>
          <w:szCs w:val="21"/>
          <w:u w:val="single"/>
        </w:rPr>
        <w:t>1</w:t>
      </w:r>
      <w:r w:rsidR="0096646E">
        <w:rPr>
          <w:rFonts w:ascii="ＭＳ 明朝" w:eastAsia="ＭＳ 明朝" w:hAnsi="ＭＳ 明朝" w:cs="ＭＳ 明朝" w:hint="eastAsia"/>
          <w:sz w:val="21"/>
          <w:szCs w:val="21"/>
          <w:u w:val="single"/>
        </w:rPr>
        <w:t>㎥</w:t>
      </w:r>
      <w:r w:rsidR="0096646E">
        <w:rPr>
          <w:rFonts w:ascii="HG正楷書体-PRO" w:eastAsia="HG正楷書体-PRO" w:hAnsi="ＭＳ ゴシック" w:cs="HG正楷書体-PRO" w:hint="eastAsia"/>
          <w:sz w:val="21"/>
          <w:szCs w:val="21"/>
          <w:u w:val="single"/>
        </w:rPr>
        <w:t>として求める</w:t>
      </w:r>
      <w:r>
        <w:rPr>
          <w:rFonts w:ascii="HG正楷書体-PRO" w:eastAsia="HG正楷書体-PRO" w:hAnsi="ＭＳ ゴシック" w:cs="HG正楷書体-PRO"/>
          <w:sz w:val="21"/>
          <w:szCs w:val="21"/>
          <w:u w:val="single"/>
        </w:rPr>
        <w:t>)</w:t>
      </w:r>
    </w:p>
    <w:p w:rsidR="005F3C70" w:rsidRPr="002135AC" w:rsidRDefault="00D8709B" w:rsidP="002135AC">
      <w:pPr>
        <w:spacing w:line="240" w:lineRule="auto"/>
        <w:ind w:leftChars="200" w:left="435" w:firstLineChars="100" w:firstLine="188"/>
        <w:rPr>
          <w:rFonts w:ascii="HG正楷書体-PRO" w:eastAsia="HG正楷書体-PRO" w:hAnsi="ＭＳ ゴシック" w:cs="Times New Roman"/>
          <w:sz w:val="21"/>
          <w:szCs w:val="21"/>
        </w:rPr>
      </w:pPr>
      <w:r>
        <w:rPr>
          <w:rFonts w:ascii="HG正楷書体-PRO" w:eastAsia="HG正楷書体-PRO" w:hAnsi="ＭＳ ゴシック" w:cs="HG正楷書体-PRO" w:hint="eastAsia"/>
          <w:sz w:val="21"/>
          <w:szCs w:val="21"/>
        </w:rPr>
        <w:t xml:space="preserve">　　　∴合　　　計：</w:t>
      </w:r>
      <w:r w:rsidR="003923CB">
        <w:rPr>
          <w:rFonts w:ascii="HG正楷書体-PRO" w:eastAsia="HG正楷書体-PRO" w:hAnsi="ＭＳ ゴシック" w:cs="HG正楷書体-PRO" w:hint="eastAsia"/>
          <w:color w:val="FF0000"/>
          <w:sz w:val="21"/>
          <w:szCs w:val="21"/>
          <w:u w:val="single"/>
        </w:rPr>
        <w:t>２００</w:t>
      </w:r>
      <w:r>
        <w:rPr>
          <w:rFonts w:ascii="ＭＳ 明朝" w:eastAsia="ＭＳ 明朝" w:hAnsi="ＭＳ 明朝" w:cs="ＭＳ 明朝" w:hint="eastAsia"/>
          <w:sz w:val="21"/>
          <w:szCs w:val="21"/>
          <w:u w:val="single"/>
        </w:rPr>
        <w:t>㎥</w:t>
      </w:r>
    </w:p>
    <w:p w:rsidR="009B49C8" w:rsidRDefault="009B49C8" w:rsidP="009B49C8">
      <w:pPr>
        <w:spacing w:line="240" w:lineRule="auto"/>
        <w:ind w:leftChars="200" w:left="435" w:firstLineChars="100" w:firstLine="188"/>
        <w:rPr>
          <w:rFonts w:ascii="HG正楷書体-PRO" w:eastAsia="HG正楷書体-PRO" w:hAnsi="ＭＳ ゴシック" w:cs="Times New Roman"/>
          <w:sz w:val="21"/>
          <w:szCs w:val="21"/>
        </w:rPr>
      </w:pPr>
      <w:r>
        <w:rPr>
          <w:rFonts w:ascii="HG正楷書体-PRO" w:eastAsia="HG正楷書体-PRO" w:hAnsi="ＭＳ ゴシック" w:cs="HG正楷書体-PRO" w:hint="eastAsia"/>
          <w:sz w:val="21"/>
          <w:szCs w:val="21"/>
        </w:rPr>
        <w:t>④　容器置場の所在地</w:t>
      </w:r>
      <w:r w:rsidR="0089536A">
        <w:rPr>
          <w:rFonts w:ascii="HG正楷書体-PRO" w:eastAsia="HG正楷書体-PRO" w:hAnsi="ＭＳ ゴシック" w:cs="HG正楷書体-PRO"/>
          <w:sz w:val="21"/>
          <w:szCs w:val="21"/>
        </w:rPr>
        <w:t>(</w:t>
      </w:r>
      <w:r w:rsidR="00ED0FF7">
        <w:rPr>
          <w:rFonts w:ascii="HG正楷書体-PRO" w:eastAsia="HG正楷書体-PRO" w:hAnsi="ＭＳ ゴシック" w:cs="HG正楷書体-PRO" w:hint="eastAsia"/>
          <w:sz w:val="21"/>
          <w:szCs w:val="21"/>
        </w:rPr>
        <w:t>販売所と異なる場所のとき</w:t>
      </w:r>
      <w:r w:rsidR="00ED0FF7">
        <w:rPr>
          <w:rFonts w:ascii="HG正楷書体-PRO" w:eastAsia="HG正楷書体-PRO" w:hAnsi="ＭＳ ゴシック" w:cs="HG正楷書体-PRO"/>
          <w:sz w:val="21"/>
          <w:szCs w:val="21"/>
        </w:rPr>
        <w:t>)</w:t>
      </w:r>
    </w:p>
    <w:p w:rsidR="009B49C8" w:rsidRPr="00743DA5" w:rsidRDefault="009B49C8" w:rsidP="009B49C8">
      <w:pPr>
        <w:spacing w:line="240" w:lineRule="auto"/>
        <w:ind w:leftChars="200" w:left="435" w:firstLineChars="398" w:firstLine="746"/>
        <w:rPr>
          <w:rFonts w:ascii="HG正楷書体-PRO" w:eastAsia="HG正楷書体-PRO" w:hAnsi="ＭＳ ゴシック" w:cs="Times New Roman"/>
          <w:sz w:val="21"/>
          <w:szCs w:val="21"/>
        </w:rPr>
      </w:pPr>
      <w:r w:rsidRPr="00743DA5">
        <w:rPr>
          <w:rFonts w:ascii="HG正楷書体-PRO" w:eastAsia="HG正楷書体-PRO" w:hAnsi="ＭＳ ゴシック" w:cs="HG正楷書体-PRO" w:hint="eastAsia"/>
          <w:sz w:val="21"/>
          <w:szCs w:val="21"/>
        </w:rPr>
        <w:t>〒</w:t>
      </w:r>
      <w:r w:rsidR="00E37504" w:rsidRPr="00675916">
        <w:rPr>
          <w:rFonts w:ascii="HG正楷書体-PRO" w:eastAsia="HG正楷書体-PRO" w:hAnsi="ＭＳ 明朝" w:cs="HG正楷書体-PRO" w:hint="eastAsia"/>
          <w:color w:val="FF0000"/>
          <w:sz w:val="21"/>
          <w:szCs w:val="21"/>
        </w:rPr>
        <w:t>７６</w:t>
      </w:r>
      <w:r w:rsidR="007D4317">
        <w:rPr>
          <w:rFonts w:ascii="HG正楷書体-PRO" w:eastAsia="HG正楷書体-PRO" w:hAnsi="ＭＳ 明朝" w:cs="HG正楷書体-PRO" w:hint="eastAsia"/>
          <w:color w:val="FF0000"/>
          <w:sz w:val="21"/>
          <w:szCs w:val="21"/>
        </w:rPr>
        <w:t>１</w:t>
      </w:r>
      <w:r w:rsidR="00E37504" w:rsidRPr="00675916">
        <w:rPr>
          <w:rFonts w:ascii="HG正楷書体-PRO" w:eastAsia="HG正楷書体-PRO" w:hAnsi="ＭＳ 明朝" w:cs="HG正楷書体-PRO" w:hint="eastAsia"/>
          <w:color w:val="FF0000"/>
          <w:sz w:val="21"/>
          <w:szCs w:val="21"/>
        </w:rPr>
        <w:t>－ＸＸＸＸ</w:t>
      </w:r>
    </w:p>
    <w:p w:rsidR="00743DA5" w:rsidRPr="007D4317" w:rsidRDefault="00743DA5" w:rsidP="00743DA5">
      <w:pPr>
        <w:spacing w:line="240" w:lineRule="auto"/>
        <w:ind w:leftChars="550" w:left="1197" w:firstLine="1"/>
        <w:rPr>
          <w:rFonts w:ascii="HG正楷書体-PRO" w:eastAsia="HG正楷書体-PRO" w:hAnsi="ＭＳ ゴシック" w:cs="Times New Roman"/>
          <w:sz w:val="21"/>
          <w:szCs w:val="21"/>
          <w:u w:val="single"/>
        </w:rPr>
      </w:pPr>
      <w:r w:rsidRPr="00743DA5">
        <w:rPr>
          <w:rFonts w:ascii="HG正楷書体-PRO" w:eastAsia="HG正楷書体-PRO" w:hAnsi="ＭＳ ゴシック" w:cs="HG正楷書体-PRO" w:hint="eastAsia"/>
          <w:sz w:val="21"/>
          <w:szCs w:val="21"/>
          <w:u w:val="single"/>
        </w:rPr>
        <w:t xml:space="preserve">　</w:t>
      </w:r>
      <w:r w:rsidR="00C72F2F">
        <w:rPr>
          <w:rFonts w:ascii="HG正楷書体-PRO" w:eastAsia="HG正楷書体-PRO" w:hAnsi="ＭＳ 明朝" w:cs="HG正楷書体-PRO" w:hint="eastAsia"/>
          <w:color w:val="FF0000"/>
          <w:sz w:val="21"/>
          <w:szCs w:val="21"/>
          <w:u w:val="single"/>
        </w:rPr>
        <w:t>香川県高松市</w:t>
      </w:r>
      <w:r w:rsidR="00E37504" w:rsidRPr="007D4317">
        <w:rPr>
          <w:rFonts w:ascii="HG正楷書体-PRO" w:eastAsia="HG正楷書体-PRO" w:hAnsi="ＭＳ 明朝" w:cs="HG正楷書体-PRO" w:hint="eastAsia"/>
          <w:color w:val="FF0000"/>
          <w:sz w:val="21"/>
          <w:szCs w:val="21"/>
          <w:u w:val="single"/>
        </w:rPr>
        <w:t>香川町○○ＸＸ番地</w:t>
      </w:r>
      <w:r w:rsidRPr="007D4317">
        <w:rPr>
          <w:rFonts w:ascii="HG正楷書体-PRO" w:eastAsia="HG正楷書体-PRO" w:hAnsi="ＭＳ ゴシック" w:cs="HG正楷書体-PRO" w:hint="eastAsia"/>
          <w:sz w:val="21"/>
          <w:szCs w:val="21"/>
          <w:u w:val="single"/>
        </w:rPr>
        <w:t xml:space="preserve">　</w:t>
      </w:r>
      <w:bookmarkStart w:id="0" w:name="_GoBack"/>
      <w:bookmarkEnd w:id="0"/>
    </w:p>
    <w:p w:rsidR="003816D4" w:rsidRPr="009B49C8" w:rsidRDefault="003816D4" w:rsidP="00AD5C86">
      <w:pPr>
        <w:spacing w:line="240" w:lineRule="auto"/>
        <w:ind w:leftChars="300" w:left="653" w:firstLineChars="100" w:firstLine="188"/>
        <w:rPr>
          <w:rFonts w:ascii="HG正楷書体-PRO" w:eastAsia="HG正楷書体-PRO" w:hAnsi="ＭＳ ゴシック" w:cs="Times New Roman"/>
          <w:sz w:val="21"/>
          <w:szCs w:val="21"/>
        </w:rPr>
      </w:pPr>
    </w:p>
    <w:p w:rsidR="00B76260" w:rsidRPr="00C77C65" w:rsidRDefault="00B76260" w:rsidP="00B76260">
      <w:pPr>
        <w:spacing w:line="240" w:lineRule="auto"/>
        <w:rPr>
          <w:rFonts w:ascii="ＭＳ ゴシック" w:eastAsia="ＭＳ ゴシック" w:hAnsi="ＭＳ ゴシック" w:cs="Times New Roman"/>
        </w:rPr>
      </w:pPr>
      <w:r>
        <w:rPr>
          <w:rFonts w:ascii="ＭＳ ゴシック" w:eastAsia="ＭＳ ゴシック" w:hAnsi="ＭＳ ゴシック" w:cs="ＭＳ ゴシック" w:hint="eastAsia"/>
        </w:rPr>
        <w:t>９</w:t>
      </w:r>
      <w:r w:rsidRPr="00C77C65">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高圧ガスの運搬について</w:t>
      </w:r>
    </w:p>
    <w:p w:rsidR="008A2574" w:rsidRDefault="00B76260" w:rsidP="00B76260">
      <w:pPr>
        <w:spacing w:line="240" w:lineRule="auto"/>
        <w:ind w:leftChars="100" w:left="218" w:firstLineChars="100" w:firstLine="218"/>
        <w:rPr>
          <w:rFonts w:ascii="HG正楷書体-PRO" w:eastAsia="HG正楷書体-PRO" w:hAnsi="ＭＳ ゴシック" w:cs="Times New Roman"/>
        </w:rPr>
      </w:pPr>
      <w:r>
        <w:rPr>
          <w:rFonts w:ascii="HG正楷書体-PRO" w:eastAsia="HG正楷書体-PRO" w:hAnsi="ＭＳ ゴシック" w:cs="HG正楷書体-PRO" w:hint="eastAsia"/>
        </w:rPr>
        <w:t>販売に係る高圧ガスを</w:t>
      </w:r>
      <w:r w:rsidR="008A2574">
        <w:rPr>
          <w:rFonts w:ascii="HG正楷書体-PRO" w:eastAsia="HG正楷書体-PRO" w:hAnsi="ＭＳ ゴシック" w:cs="HG正楷書体-PRO" w:hint="eastAsia"/>
        </w:rPr>
        <w:t>運搬</w:t>
      </w:r>
      <w:r>
        <w:rPr>
          <w:rFonts w:ascii="HG正楷書体-PRO" w:eastAsia="HG正楷書体-PRO" w:hAnsi="ＭＳ ゴシック" w:cs="HG正楷書体-PRO" w:hint="eastAsia"/>
        </w:rPr>
        <w:t>する</w:t>
      </w:r>
      <w:r w:rsidR="0014021D">
        <w:rPr>
          <w:rFonts w:ascii="HG正楷書体-PRO" w:eastAsia="HG正楷書体-PRO" w:hAnsi="ＭＳ ゴシック" w:cs="HG正楷書体-PRO" w:hint="eastAsia"/>
        </w:rPr>
        <w:t>場合、</w:t>
      </w:r>
      <w:r w:rsidR="008A2574">
        <w:rPr>
          <w:rFonts w:ascii="HG正楷書体-PRO" w:eastAsia="HG正楷書体-PRO" w:hAnsi="ＭＳ ゴシック" w:cs="HG正楷書体-PRO" w:hint="eastAsia"/>
        </w:rPr>
        <w:t>法第</w:t>
      </w:r>
      <w:r w:rsidR="008A2574">
        <w:rPr>
          <w:rFonts w:ascii="HG正楷書体-PRO" w:eastAsia="HG正楷書体-PRO" w:hAnsi="ＭＳ ゴシック" w:cs="HG正楷書体-PRO"/>
        </w:rPr>
        <w:t>23</w:t>
      </w:r>
      <w:r w:rsidR="008A2574">
        <w:rPr>
          <w:rFonts w:ascii="HG正楷書体-PRO" w:eastAsia="HG正楷書体-PRO" w:hAnsi="ＭＳ ゴシック" w:cs="HG正楷書体-PRO" w:hint="eastAsia"/>
        </w:rPr>
        <w:t>条の移動の基準を遵守して行います。</w:t>
      </w:r>
      <w:r w:rsidR="00147B3B">
        <w:rPr>
          <w:rFonts w:ascii="HG正楷書体-PRO" w:eastAsia="HG正楷書体-PRO" w:hAnsi="ＭＳ ゴシック" w:cs="HG正楷書体-PRO" w:hint="eastAsia"/>
        </w:rPr>
        <w:t>運搬を自社で行わない場合は、運搬する者に対し</w:t>
      </w:r>
      <w:r w:rsidR="00493902">
        <w:rPr>
          <w:rFonts w:ascii="HG正楷書体-PRO" w:eastAsia="HG正楷書体-PRO" w:hAnsi="ＭＳ ゴシック" w:cs="HG正楷書体-PRO" w:hint="eastAsia"/>
        </w:rPr>
        <w:t>て</w:t>
      </w:r>
      <w:r w:rsidR="00147B3B">
        <w:rPr>
          <w:rFonts w:ascii="HG正楷書体-PRO" w:eastAsia="HG正楷書体-PRO" w:hAnsi="ＭＳ ゴシック" w:cs="HG正楷書体-PRO" w:hint="eastAsia"/>
        </w:rPr>
        <w:t>法令の遵守を指導し、</w:t>
      </w:r>
      <w:r w:rsidR="00493902">
        <w:rPr>
          <w:rFonts w:ascii="HG正楷書体-PRO" w:eastAsia="HG正楷書体-PRO" w:hAnsi="ＭＳ ゴシック" w:cs="HG正楷書体-PRO" w:hint="eastAsia"/>
        </w:rPr>
        <w:t>また遵守状況を監視</w:t>
      </w:r>
      <w:r w:rsidR="00147B3B">
        <w:rPr>
          <w:rFonts w:ascii="HG正楷書体-PRO" w:eastAsia="HG正楷書体-PRO" w:hAnsi="ＭＳ ゴシック" w:cs="HG正楷書体-PRO" w:hint="eastAsia"/>
        </w:rPr>
        <w:t>します。</w:t>
      </w:r>
    </w:p>
    <w:p w:rsidR="005D3032" w:rsidRPr="00B76260" w:rsidRDefault="005D3032" w:rsidP="005D3032">
      <w:pPr>
        <w:spacing w:line="240" w:lineRule="auto"/>
        <w:ind w:leftChars="100" w:left="218"/>
        <w:rPr>
          <w:rFonts w:ascii="ＭＳ ゴシック" w:eastAsia="ＭＳ ゴシック" w:hAnsi="ＭＳ ゴシック" w:cs="Times New Roman"/>
          <w:sz w:val="21"/>
          <w:szCs w:val="21"/>
        </w:rPr>
      </w:pPr>
    </w:p>
    <w:p w:rsidR="002E2611" w:rsidRDefault="002E2611" w:rsidP="00BB58EB">
      <w:pPr>
        <w:spacing w:line="240" w:lineRule="exact"/>
        <w:rPr>
          <w:rFonts w:ascii="ＭＳ ゴシック" w:eastAsia="ＭＳ ゴシック" w:hAnsi="ＭＳ ゴシック" w:cs="Times New Roman"/>
          <w:b/>
          <w:bCs/>
          <w:sz w:val="21"/>
          <w:szCs w:val="21"/>
        </w:rPr>
        <w:sectPr w:rsidR="002E2611" w:rsidSect="00C77C65">
          <w:pgSz w:w="11907" w:h="16840" w:code="9"/>
          <w:pgMar w:top="851" w:right="1134" w:bottom="851" w:left="1418" w:header="0" w:footer="0" w:gutter="0"/>
          <w:cols w:space="720"/>
          <w:docGrid w:type="linesAndChars" w:linePitch="329" w:charSpace="-4597"/>
        </w:sectPr>
      </w:pPr>
    </w:p>
    <w:p w:rsidR="00701B6B" w:rsidRPr="00C74075" w:rsidRDefault="00701B6B" w:rsidP="00D60AD5">
      <w:pPr>
        <w:spacing w:line="240" w:lineRule="exact"/>
        <w:rPr>
          <w:rFonts w:ascii="ＭＳ 明朝" w:eastAsia="ＭＳ 明朝" w:hAnsi="ＭＳ 明朝" w:cs="Times New Roman"/>
          <w:b/>
          <w:bCs/>
          <w:sz w:val="21"/>
          <w:szCs w:val="21"/>
        </w:rPr>
      </w:pPr>
      <w:r w:rsidRPr="00AC45D4">
        <w:rPr>
          <w:rFonts w:ascii="ＭＳ 明朝" w:eastAsia="ＭＳ 明朝" w:hAnsi="ＭＳ 明朝" w:cs="ＭＳ 明朝" w:hint="eastAsia"/>
          <w:b/>
          <w:bCs/>
          <w:sz w:val="21"/>
          <w:szCs w:val="21"/>
        </w:rPr>
        <w:lastRenderedPageBreak/>
        <w:t>一般則様式第</w:t>
      </w:r>
      <w:r>
        <w:rPr>
          <w:rFonts w:ascii="ＭＳ 明朝" w:eastAsia="ＭＳ 明朝" w:hAnsi="ＭＳ 明朝" w:cs="ＭＳ 明朝"/>
          <w:b/>
          <w:bCs/>
          <w:sz w:val="21"/>
          <w:szCs w:val="21"/>
        </w:rPr>
        <w:t>35</w:t>
      </w:r>
      <w:r w:rsidRPr="00AC45D4">
        <w:rPr>
          <w:rFonts w:ascii="ＭＳ 明朝" w:eastAsia="ＭＳ 明朝" w:hAnsi="ＭＳ 明朝" w:cs="ＭＳ 明朝"/>
          <w:sz w:val="21"/>
          <w:szCs w:val="21"/>
        </w:rPr>
        <w:t>(</w:t>
      </w:r>
      <w:r w:rsidRPr="00AC45D4">
        <w:rPr>
          <w:rFonts w:ascii="ＭＳ 明朝" w:eastAsia="ＭＳ 明朝" w:hAnsi="ＭＳ 明朝" w:cs="ＭＳ 明朝" w:hint="eastAsia"/>
          <w:sz w:val="21"/>
          <w:szCs w:val="21"/>
        </w:rPr>
        <w:t>第</w:t>
      </w:r>
      <w:r>
        <w:rPr>
          <w:rFonts w:ascii="ＭＳ 明朝" w:eastAsia="ＭＳ 明朝" w:hAnsi="ＭＳ 明朝" w:cs="ＭＳ 明朝"/>
          <w:sz w:val="21"/>
          <w:szCs w:val="21"/>
        </w:rPr>
        <w:t>74</w:t>
      </w:r>
      <w:r w:rsidRPr="00AC45D4">
        <w:rPr>
          <w:rFonts w:ascii="ＭＳ 明朝" w:eastAsia="ＭＳ 明朝" w:hAnsi="ＭＳ 明朝" w:cs="ＭＳ 明朝" w:hint="eastAsia"/>
          <w:sz w:val="21"/>
          <w:szCs w:val="21"/>
        </w:rPr>
        <w:t>条関係</w:t>
      </w:r>
      <w:r w:rsidRPr="00AC45D4">
        <w:rPr>
          <w:rFonts w:ascii="ＭＳ 明朝" w:eastAsia="ＭＳ 明朝" w:hAnsi="ＭＳ 明朝" w:cs="ＭＳ 明朝"/>
          <w:sz w:val="21"/>
          <w:szCs w:val="21"/>
        </w:rPr>
        <w:t>)</w:t>
      </w:r>
      <w:r w:rsidRPr="00AC45D4">
        <w:rPr>
          <w:rFonts w:ascii="ＭＳ 明朝" w:eastAsia="ＭＳ 明朝" w:hAnsi="ＭＳ 明朝" w:cs="ＭＳ 明朝" w:hint="eastAsia"/>
          <w:sz w:val="21"/>
          <w:szCs w:val="21"/>
        </w:rPr>
        <w:t>、</w:t>
      </w:r>
      <w:r w:rsidRPr="00AC45D4">
        <w:rPr>
          <w:rFonts w:ascii="ＭＳ 明朝" w:eastAsia="ＭＳ 明朝" w:hAnsi="ＭＳ 明朝" w:cs="ＭＳ 明朝" w:hint="eastAsia"/>
          <w:b/>
          <w:bCs/>
          <w:sz w:val="21"/>
          <w:szCs w:val="21"/>
        </w:rPr>
        <w:t>液石則様式第</w:t>
      </w:r>
      <w:r>
        <w:rPr>
          <w:rFonts w:ascii="ＭＳ 明朝" w:eastAsia="ＭＳ 明朝" w:hAnsi="ＭＳ 明朝" w:cs="ＭＳ 明朝"/>
          <w:b/>
          <w:bCs/>
          <w:sz w:val="21"/>
          <w:szCs w:val="21"/>
        </w:rPr>
        <w:t>3</w:t>
      </w:r>
      <w:r w:rsidR="00A403D5">
        <w:rPr>
          <w:rFonts w:ascii="ＭＳ 明朝" w:eastAsia="ＭＳ 明朝" w:hAnsi="ＭＳ 明朝" w:cs="ＭＳ 明朝"/>
          <w:b/>
          <w:bCs/>
          <w:sz w:val="21"/>
          <w:szCs w:val="21"/>
        </w:rPr>
        <w:t>4</w:t>
      </w:r>
      <w:r w:rsidRPr="00AC45D4">
        <w:rPr>
          <w:rFonts w:ascii="ＭＳ 明朝" w:eastAsia="ＭＳ 明朝" w:hAnsi="ＭＳ 明朝" w:cs="ＭＳ 明朝"/>
          <w:sz w:val="21"/>
          <w:szCs w:val="21"/>
        </w:rPr>
        <w:t>(</w:t>
      </w:r>
      <w:r w:rsidRPr="00AC45D4">
        <w:rPr>
          <w:rFonts w:ascii="ＭＳ 明朝" w:eastAsia="ＭＳ 明朝" w:hAnsi="ＭＳ 明朝" w:cs="ＭＳ 明朝" w:hint="eastAsia"/>
          <w:sz w:val="21"/>
          <w:szCs w:val="21"/>
        </w:rPr>
        <w:t>第</w:t>
      </w:r>
      <w:r w:rsidR="00A403D5">
        <w:rPr>
          <w:rFonts w:ascii="ＭＳ 明朝" w:eastAsia="ＭＳ 明朝" w:hAnsi="ＭＳ 明朝" w:cs="ＭＳ 明朝"/>
          <w:sz w:val="21"/>
          <w:szCs w:val="21"/>
        </w:rPr>
        <w:t>72</w:t>
      </w:r>
      <w:r w:rsidRPr="00AC45D4">
        <w:rPr>
          <w:rFonts w:ascii="ＭＳ 明朝" w:eastAsia="ＭＳ 明朝" w:hAnsi="ＭＳ 明朝" w:cs="ＭＳ 明朝" w:hint="eastAsia"/>
          <w:sz w:val="21"/>
          <w:szCs w:val="21"/>
        </w:rPr>
        <w:t>条関係</w:t>
      </w:r>
      <w:r w:rsidRPr="00AC45D4">
        <w:rPr>
          <w:rFonts w:ascii="ＭＳ 明朝" w:eastAsia="ＭＳ 明朝" w:hAnsi="ＭＳ 明朝" w:cs="ＭＳ 明朝"/>
          <w:sz w:val="21"/>
          <w:szCs w:val="21"/>
        </w:rPr>
        <w:t>)</w:t>
      </w: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35"/>
        <w:gridCol w:w="2072"/>
        <w:gridCol w:w="763"/>
        <w:gridCol w:w="2368"/>
        <w:gridCol w:w="3736"/>
      </w:tblGrid>
      <w:tr w:rsidR="00701B6B" w:rsidRPr="00A854A1">
        <w:trPr>
          <w:cantSplit/>
          <w:trHeight w:val="630"/>
        </w:trPr>
        <w:tc>
          <w:tcPr>
            <w:tcW w:w="2507" w:type="dxa"/>
            <w:gridSpan w:val="2"/>
            <w:vMerge w:val="restart"/>
            <w:vAlign w:val="center"/>
          </w:tcPr>
          <w:p w:rsidR="00701B6B" w:rsidRPr="00D661F2" w:rsidRDefault="00701B6B" w:rsidP="00EC6736">
            <w:pPr>
              <w:jc w:val="distribute"/>
              <w:rPr>
                <w:rFonts w:ascii="ＭＳ 明朝" w:eastAsia="ＭＳ 明朝" w:hAnsi="ＭＳ 明朝" w:cs="Times New Roman"/>
                <w:b/>
                <w:bCs/>
                <w:sz w:val="21"/>
                <w:szCs w:val="21"/>
              </w:rPr>
            </w:pPr>
            <w:r>
              <w:rPr>
                <w:rFonts w:ascii="ＭＳ 明朝" w:eastAsia="ＭＳ 明朝" w:hAnsi="ＭＳ 明朝" w:cs="ＭＳ 明朝" w:hint="eastAsia"/>
                <w:b/>
                <w:bCs/>
                <w:sz w:val="21"/>
                <w:szCs w:val="21"/>
              </w:rPr>
              <w:t>高圧ガス販売主任者</w:t>
            </w:r>
            <w:r w:rsidRPr="00D661F2">
              <w:rPr>
                <w:rFonts w:ascii="ＭＳ 明朝" w:eastAsia="ＭＳ 明朝" w:hAnsi="ＭＳ 明朝" w:cs="ＭＳ 明朝" w:hint="eastAsia"/>
                <w:b/>
                <w:bCs/>
                <w:sz w:val="21"/>
                <w:szCs w:val="21"/>
              </w:rPr>
              <w:t>届書</w:t>
            </w:r>
          </w:p>
        </w:tc>
        <w:tc>
          <w:tcPr>
            <w:tcW w:w="763" w:type="dxa"/>
            <w:vMerge w:val="restart"/>
            <w:vAlign w:val="center"/>
          </w:tcPr>
          <w:p w:rsidR="00701B6B" w:rsidRPr="00394266" w:rsidRDefault="00701B6B" w:rsidP="00EC6736">
            <w:pPr>
              <w:jc w:val="center"/>
              <w:rPr>
                <w:rFonts w:ascii="ＭＳ 明朝" w:eastAsia="ＭＳ 明朝" w:hAnsi="ＭＳ 明朝" w:cs="Times New Roman"/>
                <w:sz w:val="21"/>
                <w:szCs w:val="21"/>
                <w:bdr w:val="single" w:sz="4" w:space="0" w:color="auto"/>
              </w:rPr>
            </w:pPr>
            <w:r w:rsidRPr="00394266">
              <w:rPr>
                <w:rFonts w:ascii="ＭＳ 明朝" w:eastAsia="ＭＳ 明朝" w:hAnsi="ＭＳ 明朝" w:cs="ＭＳ 明朝" w:hint="eastAsia"/>
                <w:sz w:val="21"/>
                <w:szCs w:val="21"/>
                <w:bdr w:val="single" w:sz="4" w:space="0" w:color="auto"/>
              </w:rPr>
              <w:t>一般</w:t>
            </w:r>
          </w:p>
          <w:p w:rsidR="00701B6B" w:rsidRPr="00CD0AF6" w:rsidRDefault="00701B6B" w:rsidP="00EC6736">
            <w:pPr>
              <w:jc w:val="center"/>
              <w:rPr>
                <w:rFonts w:ascii="ＭＳ 明朝" w:eastAsia="ＭＳ 明朝" w:hAnsi="ＭＳ 明朝" w:cs="Times New Roman"/>
                <w:sz w:val="21"/>
                <w:szCs w:val="21"/>
              </w:rPr>
            </w:pPr>
            <w:r w:rsidRPr="00394266">
              <w:rPr>
                <w:rFonts w:ascii="ＭＳ 明朝" w:eastAsia="ＭＳ 明朝" w:hAnsi="ＭＳ 明朝" w:cs="ＭＳ 明朝" w:hint="eastAsia"/>
                <w:sz w:val="21"/>
                <w:szCs w:val="21"/>
                <w:bdr w:val="single" w:sz="4" w:space="0" w:color="auto"/>
              </w:rPr>
              <w:t>液石</w:t>
            </w:r>
          </w:p>
        </w:tc>
        <w:tc>
          <w:tcPr>
            <w:tcW w:w="2368" w:type="dxa"/>
            <w:vAlign w:val="center"/>
          </w:tcPr>
          <w:p w:rsidR="00701B6B" w:rsidRPr="00A854A1" w:rsidRDefault="00701B6B" w:rsidP="00701B6B">
            <w:pPr>
              <w:ind w:rightChars="40" w:right="87"/>
              <w:jc w:val="distribute"/>
              <w:rPr>
                <w:rFonts w:ascii="ＭＳ 明朝" w:eastAsia="ＭＳ 明朝" w:hAnsi="ＭＳ 明朝" w:cs="Times New Roman"/>
                <w:sz w:val="21"/>
                <w:szCs w:val="21"/>
              </w:rPr>
            </w:pPr>
            <w:r w:rsidRPr="00A854A1">
              <w:rPr>
                <w:rFonts w:ascii="ＭＳ 明朝" w:eastAsia="ＭＳ 明朝" w:hAnsi="ＭＳ 明朝" w:cs="ＭＳ 明朝" w:hint="eastAsia"/>
                <w:sz w:val="21"/>
                <w:szCs w:val="21"/>
              </w:rPr>
              <w:t>×整理番号</w:t>
            </w:r>
          </w:p>
        </w:tc>
        <w:tc>
          <w:tcPr>
            <w:tcW w:w="3736" w:type="dxa"/>
          </w:tcPr>
          <w:p w:rsidR="00701B6B" w:rsidRPr="00A854A1" w:rsidRDefault="00701B6B" w:rsidP="00EC6736">
            <w:pPr>
              <w:rPr>
                <w:rFonts w:ascii="ＭＳ 明朝" w:eastAsia="ＭＳ 明朝" w:hAnsi="ＭＳ 明朝" w:cs="Times New Roman"/>
                <w:sz w:val="21"/>
                <w:szCs w:val="21"/>
              </w:rPr>
            </w:pPr>
          </w:p>
        </w:tc>
      </w:tr>
      <w:tr w:rsidR="00701B6B" w:rsidRPr="00A854A1">
        <w:trPr>
          <w:cantSplit/>
          <w:trHeight w:val="630"/>
        </w:trPr>
        <w:tc>
          <w:tcPr>
            <w:tcW w:w="2507" w:type="dxa"/>
            <w:gridSpan w:val="2"/>
            <w:vMerge/>
          </w:tcPr>
          <w:p w:rsidR="00701B6B" w:rsidRPr="00D661F2" w:rsidRDefault="00701B6B" w:rsidP="00EC6736">
            <w:pPr>
              <w:rPr>
                <w:rFonts w:ascii="ＭＳ 明朝" w:eastAsia="ＭＳ 明朝" w:hAnsi="ＭＳ 明朝" w:cs="Times New Roman"/>
                <w:b/>
                <w:bCs/>
                <w:sz w:val="21"/>
                <w:szCs w:val="21"/>
              </w:rPr>
            </w:pPr>
          </w:p>
        </w:tc>
        <w:tc>
          <w:tcPr>
            <w:tcW w:w="763" w:type="dxa"/>
            <w:vMerge/>
          </w:tcPr>
          <w:p w:rsidR="00701B6B" w:rsidRPr="00A854A1" w:rsidRDefault="00701B6B" w:rsidP="00EC6736">
            <w:pPr>
              <w:rPr>
                <w:rFonts w:ascii="ＭＳ 明朝" w:eastAsia="ＭＳ 明朝" w:hAnsi="ＭＳ 明朝" w:cs="Times New Roman"/>
                <w:sz w:val="21"/>
                <w:szCs w:val="21"/>
              </w:rPr>
            </w:pPr>
          </w:p>
        </w:tc>
        <w:tc>
          <w:tcPr>
            <w:tcW w:w="2368" w:type="dxa"/>
            <w:vAlign w:val="center"/>
          </w:tcPr>
          <w:p w:rsidR="00701B6B" w:rsidRPr="00A854A1" w:rsidRDefault="00701B6B" w:rsidP="00701B6B">
            <w:pPr>
              <w:ind w:rightChars="40" w:right="87"/>
              <w:jc w:val="distribute"/>
              <w:rPr>
                <w:rFonts w:ascii="ＭＳ 明朝" w:eastAsia="ＭＳ 明朝" w:hAnsi="ＭＳ 明朝" w:cs="Times New Roman"/>
                <w:sz w:val="21"/>
                <w:szCs w:val="21"/>
              </w:rPr>
            </w:pPr>
            <w:r w:rsidRPr="00A854A1">
              <w:rPr>
                <w:rFonts w:ascii="ＭＳ 明朝" w:eastAsia="ＭＳ 明朝" w:hAnsi="ＭＳ 明朝" w:cs="ＭＳ 明朝" w:hint="eastAsia"/>
                <w:sz w:val="21"/>
                <w:szCs w:val="21"/>
              </w:rPr>
              <w:t>×受理年月日</w:t>
            </w:r>
          </w:p>
        </w:tc>
        <w:tc>
          <w:tcPr>
            <w:tcW w:w="3736" w:type="dxa"/>
            <w:vAlign w:val="center"/>
          </w:tcPr>
          <w:p w:rsidR="00701B6B" w:rsidRPr="00A854A1" w:rsidRDefault="00A3043E" w:rsidP="00EC6736">
            <w:pPr>
              <w:jc w:val="center"/>
              <w:rPr>
                <w:rFonts w:ascii="ＭＳ 明朝" w:eastAsia="ＭＳ 明朝" w:hAnsi="ＭＳ 明朝" w:cs="Times New Roman"/>
                <w:sz w:val="21"/>
                <w:szCs w:val="21"/>
              </w:rPr>
            </w:pPr>
            <w:r>
              <w:rPr>
                <w:rFonts w:ascii="ＭＳ 明朝" w:eastAsia="ＭＳ 明朝" w:hAnsi="ＭＳ 明朝" w:cs="ＭＳ 明朝" w:hint="eastAsia"/>
                <w:sz w:val="21"/>
                <w:szCs w:val="21"/>
              </w:rPr>
              <w:t xml:space="preserve">　　</w:t>
            </w:r>
            <w:r w:rsidR="00701B6B" w:rsidRPr="00A854A1">
              <w:rPr>
                <w:rFonts w:ascii="ＭＳ 明朝" w:eastAsia="ＭＳ 明朝" w:hAnsi="ＭＳ 明朝" w:cs="ＭＳ 明朝" w:hint="eastAsia"/>
                <w:sz w:val="21"/>
                <w:szCs w:val="21"/>
              </w:rPr>
              <w:t xml:space="preserve">　　　年　　　月　　　日</w:t>
            </w:r>
          </w:p>
        </w:tc>
      </w:tr>
      <w:tr w:rsidR="00701B6B" w:rsidRPr="00A854A1">
        <w:trPr>
          <w:cantSplit/>
          <w:trHeight w:val="825"/>
        </w:trPr>
        <w:tc>
          <w:tcPr>
            <w:tcW w:w="2507" w:type="dxa"/>
            <w:gridSpan w:val="2"/>
            <w:vAlign w:val="center"/>
          </w:tcPr>
          <w:p w:rsidR="00701B6B" w:rsidRDefault="00701B6B" w:rsidP="00EC6736">
            <w:pPr>
              <w:jc w:val="distribute"/>
              <w:rPr>
                <w:rFonts w:ascii="ＭＳ 明朝" w:eastAsia="ＭＳ 明朝" w:hAnsi="ＭＳ 明朝" w:cs="Times New Roman"/>
                <w:b/>
                <w:bCs/>
                <w:sz w:val="21"/>
                <w:szCs w:val="21"/>
              </w:rPr>
            </w:pPr>
            <w:r w:rsidRPr="00D661F2">
              <w:rPr>
                <w:rFonts w:ascii="ＭＳ 明朝" w:eastAsia="ＭＳ 明朝" w:hAnsi="ＭＳ 明朝" w:cs="ＭＳ 明朝" w:hint="eastAsia"/>
                <w:b/>
                <w:bCs/>
                <w:sz w:val="21"/>
                <w:szCs w:val="21"/>
              </w:rPr>
              <w:t>名称</w:t>
            </w:r>
          </w:p>
          <w:p w:rsidR="00701B6B" w:rsidRPr="00D661F2" w:rsidRDefault="00701B6B" w:rsidP="00EC6736">
            <w:pPr>
              <w:jc w:val="distribute"/>
              <w:rPr>
                <w:rFonts w:ascii="ＭＳ 明朝" w:eastAsia="ＭＳ 明朝" w:hAnsi="ＭＳ 明朝" w:cs="ＭＳ 明朝"/>
                <w:b/>
                <w:bCs/>
                <w:sz w:val="21"/>
                <w:szCs w:val="21"/>
              </w:rPr>
            </w:pPr>
            <w:r w:rsidRPr="00D661F2">
              <w:rPr>
                <w:rFonts w:ascii="ＭＳ 明朝" w:eastAsia="ＭＳ 明朝" w:hAnsi="ＭＳ 明朝" w:cs="ＭＳ 明朝"/>
                <w:b/>
                <w:bCs/>
                <w:sz w:val="21"/>
                <w:szCs w:val="21"/>
              </w:rPr>
              <w:t>(</w:t>
            </w:r>
            <w:r>
              <w:rPr>
                <w:rFonts w:ascii="ＭＳ 明朝" w:eastAsia="ＭＳ 明朝" w:hAnsi="ＭＳ 明朝" w:cs="ＭＳ 明朝" w:hint="eastAsia"/>
                <w:b/>
                <w:bCs/>
                <w:sz w:val="21"/>
                <w:szCs w:val="21"/>
              </w:rPr>
              <w:t>販売所</w:t>
            </w:r>
            <w:r w:rsidRPr="00D661F2">
              <w:rPr>
                <w:rFonts w:ascii="ＭＳ 明朝" w:eastAsia="ＭＳ 明朝" w:hAnsi="ＭＳ 明朝" w:cs="ＭＳ 明朝" w:hint="eastAsia"/>
                <w:b/>
                <w:bCs/>
                <w:sz w:val="21"/>
                <w:szCs w:val="21"/>
              </w:rPr>
              <w:t>の名称を含む</w:t>
            </w:r>
            <w:r>
              <w:rPr>
                <w:rFonts w:ascii="ＭＳ 明朝" w:eastAsia="ＭＳ 明朝" w:hAnsi="ＭＳ 明朝" w:cs="ＭＳ 明朝" w:hint="eastAsia"/>
                <w:b/>
                <w:bCs/>
                <w:sz w:val="21"/>
                <w:szCs w:val="21"/>
              </w:rPr>
              <w:t>。</w:t>
            </w:r>
            <w:r w:rsidRPr="00D661F2">
              <w:rPr>
                <w:rFonts w:ascii="ＭＳ 明朝" w:eastAsia="ＭＳ 明朝" w:hAnsi="ＭＳ 明朝" w:cs="ＭＳ 明朝"/>
                <w:b/>
                <w:bCs/>
                <w:sz w:val="21"/>
                <w:szCs w:val="21"/>
              </w:rPr>
              <w:t>)</w:t>
            </w:r>
          </w:p>
        </w:tc>
        <w:tc>
          <w:tcPr>
            <w:tcW w:w="6867" w:type="dxa"/>
            <w:gridSpan w:val="3"/>
            <w:vAlign w:val="center"/>
          </w:tcPr>
          <w:p w:rsidR="00701B6B" w:rsidRPr="00A854A1" w:rsidRDefault="00A210AE" w:rsidP="00A210AE">
            <w:pPr>
              <w:rPr>
                <w:rFonts w:ascii="ＭＳ 明朝" w:eastAsia="ＭＳ 明朝" w:hAnsi="ＭＳ 明朝" w:cs="Times New Roman"/>
                <w:sz w:val="21"/>
                <w:szCs w:val="21"/>
              </w:rPr>
            </w:pPr>
            <w:r w:rsidRPr="00675916">
              <w:rPr>
                <w:rFonts w:ascii="HG正楷書体-PRO" w:eastAsia="HG正楷書体-PRO" w:hAnsi="ＭＳ 明朝" w:cs="HG正楷書体-PRO" w:hint="eastAsia"/>
                <w:color w:val="FF0000"/>
                <w:sz w:val="21"/>
                <w:szCs w:val="21"/>
              </w:rPr>
              <w:t>○○ガス株式会社高松営業所</w:t>
            </w:r>
          </w:p>
        </w:tc>
      </w:tr>
      <w:tr w:rsidR="00A210AE" w:rsidRPr="00A854A1">
        <w:trPr>
          <w:cantSplit/>
          <w:trHeight w:val="1311"/>
        </w:trPr>
        <w:tc>
          <w:tcPr>
            <w:tcW w:w="2507" w:type="dxa"/>
            <w:gridSpan w:val="2"/>
            <w:vAlign w:val="center"/>
          </w:tcPr>
          <w:p w:rsidR="00A210AE" w:rsidRPr="00D661F2" w:rsidRDefault="00A210AE" w:rsidP="00EC6736">
            <w:pPr>
              <w:jc w:val="distribute"/>
              <w:rPr>
                <w:rFonts w:ascii="ＭＳ 明朝" w:eastAsia="ＭＳ 明朝" w:hAnsi="ＭＳ 明朝" w:cs="Times New Roman"/>
                <w:b/>
                <w:bCs/>
                <w:sz w:val="21"/>
                <w:szCs w:val="21"/>
              </w:rPr>
            </w:pPr>
            <w:r>
              <w:rPr>
                <w:rFonts w:ascii="ＭＳ 明朝" w:eastAsia="ＭＳ 明朝" w:hAnsi="ＭＳ 明朝" w:cs="ＭＳ 明朝" w:hint="eastAsia"/>
                <w:b/>
                <w:bCs/>
                <w:sz w:val="21"/>
                <w:szCs w:val="21"/>
              </w:rPr>
              <w:t>事務所</w:t>
            </w:r>
            <w:r>
              <w:rPr>
                <w:rFonts w:ascii="ＭＳ 明朝" w:eastAsia="ＭＳ 明朝" w:hAnsi="ＭＳ 明朝" w:cs="ＭＳ 明朝"/>
                <w:b/>
                <w:bCs/>
                <w:sz w:val="21"/>
                <w:szCs w:val="21"/>
              </w:rPr>
              <w:t>(</w:t>
            </w:r>
            <w:r>
              <w:rPr>
                <w:rFonts w:ascii="ＭＳ 明朝" w:eastAsia="ＭＳ 明朝" w:hAnsi="ＭＳ 明朝" w:cs="ＭＳ 明朝" w:hint="eastAsia"/>
                <w:b/>
                <w:bCs/>
                <w:sz w:val="21"/>
                <w:szCs w:val="21"/>
              </w:rPr>
              <w:t>本社</w:t>
            </w:r>
            <w:r>
              <w:rPr>
                <w:rFonts w:ascii="ＭＳ 明朝" w:eastAsia="ＭＳ 明朝" w:hAnsi="ＭＳ 明朝" w:cs="ＭＳ 明朝"/>
                <w:b/>
                <w:bCs/>
                <w:sz w:val="21"/>
                <w:szCs w:val="21"/>
              </w:rPr>
              <w:t>)</w:t>
            </w:r>
            <w:r w:rsidRPr="00D661F2">
              <w:rPr>
                <w:rFonts w:ascii="ＭＳ 明朝" w:eastAsia="ＭＳ 明朝" w:hAnsi="ＭＳ 明朝" w:cs="ＭＳ 明朝" w:hint="eastAsia"/>
                <w:b/>
                <w:bCs/>
                <w:sz w:val="21"/>
                <w:szCs w:val="21"/>
              </w:rPr>
              <w:t>所在地</w:t>
            </w:r>
          </w:p>
        </w:tc>
        <w:tc>
          <w:tcPr>
            <w:tcW w:w="6867" w:type="dxa"/>
            <w:gridSpan w:val="3"/>
            <w:vAlign w:val="center"/>
          </w:tcPr>
          <w:p w:rsidR="00A210AE" w:rsidRPr="00675916" w:rsidRDefault="00A210AE" w:rsidP="00A63EE0">
            <w:pPr>
              <w:rPr>
                <w:rFonts w:ascii="HG正楷書体-PRO" w:eastAsia="HG正楷書体-PRO" w:hAnsi="ＭＳ 明朝" w:cs="Times New Roman"/>
                <w:color w:val="FF0000"/>
                <w:sz w:val="21"/>
                <w:szCs w:val="21"/>
              </w:rPr>
            </w:pPr>
            <w:r w:rsidRPr="00675916">
              <w:rPr>
                <w:rFonts w:ascii="HG正楷書体-PRO" w:eastAsia="HG正楷書体-PRO" w:hAnsi="ＭＳ 明朝" w:cs="HG正楷書体-PRO" w:hint="eastAsia"/>
                <w:color w:val="FF0000"/>
                <w:sz w:val="21"/>
                <w:szCs w:val="21"/>
              </w:rPr>
              <w:t>〒１００－ＸＸＸＸ</w:t>
            </w:r>
          </w:p>
          <w:p w:rsidR="00A210AE" w:rsidRPr="00675916" w:rsidRDefault="00A210AE" w:rsidP="00A63EE0">
            <w:pPr>
              <w:rPr>
                <w:rFonts w:ascii="HG正楷書体-PRO" w:eastAsia="HG正楷書体-PRO" w:hAnsi="ＭＳ 明朝" w:cs="Times New Roman"/>
                <w:color w:val="FF0000"/>
                <w:sz w:val="21"/>
                <w:szCs w:val="21"/>
              </w:rPr>
            </w:pPr>
            <w:r w:rsidRPr="00675916">
              <w:rPr>
                <w:rFonts w:ascii="HG正楷書体-PRO" w:eastAsia="HG正楷書体-PRO" w:hAnsi="ＭＳ 明朝" w:cs="HG正楷書体-PRO" w:hint="eastAsia"/>
                <w:color w:val="FF0000"/>
                <w:sz w:val="21"/>
                <w:szCs w:val="21"/>
              </w:rPr>
              <w:t>東京都千代田区○○町Ｘ丁目Ｘ番地Ｘ　△△ビルＸ階</w:t>
            </w:r>
          </w:p>
          <w:p w:rsidR="00A210AE" w:rsidRPr="00675916" w:rsidRDefault="00A210AE" w:rsidP="00A63EE0">
            <w:pPr>
              <w:wordWrap w:val="0"/>
              <w:jc w:val="right"/>
              <w:rPr>
                <w:rFonts w:ascii="HG正楷書体-PRO" w:eastAsia="HG正楷書体-PRO" w:hAnsi="ＭＳ 明朝" w:cs="Times New Roman"/>
                <w:color w:val="FF0000"/>
                <w:sz w:val="21"/>
                <w:szCs w:val="21"/>
              </w:rPr>
            </w:pPr>
            <w:r w:rsidRPr="00995A2C">
              <w:rPr>
                <w:rFonts w:ascii="ＭＳ 明朝" w:eastAsia="ＭＳ 明朝" w:hAnsi="ＭＳ 明朝" w:cs="ＭＳ 明朝"/>
                <w:sz w:val="21"/>
                <w:szCs w:val="21"/>
              </w:rPr>
              <w:t>TEL</w:t>
            </w:r>
            <w:r w:rsidRPr="00995A2C">
              <w:rPr>
                <w:rFonts w:ascii="ＭＳ 明朝" w:eastAsia="ＭＳ 明朝" w:hAnsi="ＭＳ 明朝" w:cs="ＭＳ 明朝" w:hint="eastAsia"/>
                <w:sz w:val="21"/>
                <w:szCs w:val="21"/>
              </w:rPr>
              <w:t>：</w:t>
            </w:r>
            <w:r w:rsidRPr="00675916">
              <w:rPr>
                <w:rFonts w:ascii="HG正楷書体-PRO" w:eastAsia="HG正楷書体-PRO" w:hAnsi="ＭＳ 明朝" w:cs="HG正楷書体-PRO" w:hint="eastAsia"/>
                <w:color w:val="FF0000"/>
                <w:sz w:val="21"/>
                <w:szCs w:val="21"/>
              </w:rPr>
              <w:t>０３－３ＸＸＸ－ＸＸＸＸ</w:t>
            </w:r>
            <w:r w:rsidRPr="00995A2C">
              <w:rPr>
                <w:rFonts w:ascii="ＭＳ 明朝" w:eastAsia="ＭＳ 明朝" w:hAnsi="ＭＳ 明朝" w:cs="ＭＳ 明朝" w:hint="eastAsia"/>
                <w:sz w:val="21"/>
                <w:szCs w:val="21"/>
              </w:rPr>
              <w:t>、</w:t>
            </w:r>
            <w:r w:rsidRPr="00995A2C">
              <w:rPr>
                <w:rFonts w:ascii="ＭＳ 明朝" w:eastAsia="ＭＳ 明朝" w:hAnsi="ＭＳ 明朝" w:cs="ＭＳ 明朝"/>
                <w:sz w:val="21"/>
                <w:szCs w:val="21"/>
              </w:rPr>
              <w:t>FAX</w:t>
            </w:r>
            <w:r w:rsidRPr="00995A2C">
              <w:rPr>
                <w:rFonts w:ascii="ＭＳ 明朝" w:eastAsia="ＭＳ 明朝" w:hAnsi="ＭＳ 明朝" w:cs="ＭＳ 明朝" w:hint="eastAsia"/>
                <w:sz w:val="21"/>
                <w:szCs w:val="21"/>
              </w:rPr>
              <w:t>：</w:t>
            </w:r>
            <w:r w:rsidRPr="00675916">
              <w:rPr>
                <w:rFonts w:ascii="HG正楷書体-PRO" w:eastAsia="HG正楷書体-PRO" w:hAnsi="ＭＳ 明朝" w:cs="HG正楷書体-PRO" w:hint="eastAsia"/>
                <w:color w:val="FF0000"/>
                <w:sz w:val="21"/>
                <w:szCs w:val="21"/>
              </w:rPr>
              <w:t>０３－３ＸＸＸ－ＸＸＸＸ</w:t>
            </w:r>
          </w:p>
        </w:tc>
      </w:tr>
      <w:tr w:rsidR="00A210AE" w:rsidRPr="00A854A1">
        <w:trPr>
          <w:cantSplit/>
          <w:trHeight w:val="1309"/>
        </w:trPr>
        <w:tc>
          <w:tcPr>
            <w:tcW w:w="2507" w:type="dxa"/>
            <w:gridSpan w:val="2"/>
            <w:vAlign w:val="center"/>
          </w:tcPr>
          <w:p w:rsidR="00A210AE" w:rsidRPr="00D661F2" w:rsidRDefault="00A210AE" w:rsidP="00EC6736">
            <w:pPr>
              <w:jc w:val="distribute"/>
              <w:rPr>
                <w:rFonts w:ascii="ＭＳ 明朝" w:eastAsia="ＭＳ 明朝" w:hAnsi="ＭＳ 明朝" w:cs="Times New Roman"/>
                <w:b/>
                <w:bCs/>
                <w:sz w:val="21"/>
                <w:szCs w:val="21"/>
              </w:rPr>
            </w:pPr>
            <w:r>
              <w:rPr>
                <w:rFonts w:ascii="ＭＳ 明朝" w:eastAsia="ＭＳ 明朝" w:hAnsi="ＭＳ 明朝" w:cs="ＭＳ 明朝" w:hint="eastAsia"/>
                <w:b/>
                <w:bCs/>
                <w:sz w:val="21"/>
                <w:szCs w:val="21"/>
              </w:rPr>
              <w:t>販売所</w:t>
            </w:r>
            <w:r w:rsidRPr="00D661F2">
              <w:rPr>
                <w:rFonts w:ascii="ＭＳ 明朝" w:eastAsia="ＭＳ 明朝" w:hAnsi="ＭＳ 明朝" w:cs="ＭＳ 明朝" w:hint="eastAsia"/>
                <w:b/>
                <w:bCs/>
                <w:sz w:val="21"/>
                <w:szCs w:val="21"/>
              </w:rPr>
              <w:t>所在地</w:t>
            </w:r>
          </w:p>
        </w:tc>
        <w:tc>
          <w:tcPr>
            <w:tcW w:w="6867" w:type="dxa"/>
            <w:gridSpan w:val="3"/>
            <w:vAlign w:val="center"/>
          </w:tcPr>
          <w:p w:rsidR="00A210AE" w:rsidRPr="00675916" w:rsidRDefault="00A210AE" w:rsidP="00A63EE0">
            <w:pPr>
              <w:rPr>
                <w:rFonts w:ascii="HG正楷書体-PRO" w:eastAsia="HG正楷書体-PRO" w:hAnsi="ＭＳ 明朝" w:cs="Times New Roman"/>
                <w:color w:val="FF0000"/>
                <w:sz w:val="21"/>
                <w:szCs w:val="21"/>
              </w:rPr>
            </w:pPr>
            <w:r w:rsidRPr="00675916">
              <w:rPr>
                <w:rFonts w:ascii="HG正楷書体-PRO" w:eastAsia="HG正楷書体-PRO" w:hAnsi="ＭＳ 明朝" w:cs="HG正楷書体-PRO" w:hint="eastAsia"/>
                <w:color w:val="FF0000"/>
                <w:sz w:val="21"/>
                <w:szCs w:val="21"/>
              </w:rPr>
              <w:t>〒７６０－ＸＸＸＸ</w:t>
            </w:r>
          </w:p>
          <w:p w:rsidR="00A210AE" w:rsidRPr="00675916" w:rsidRDefault="00A210AE" w:rsidP="00A63EE0">
            <w:pPr>
              <w:rPr>
                <w:rFonts w:ascii="HG正楷書体-PRO" w:eastAsia="HG正楷書体-PRO" w:hAnsi="ＭＳ 明朝" w:cs="Times New Roman"/>
                <w:color w:val="FF0000"/>
                <w:sz w:val="21"/>
                <w:szCs w:val="21"/>
              </w:rPr>
            </w:pPr>
            <w:r w:rsidRPr="00675916">
              <w:rPr>
                <w:rFonts w:ascii="HG正楷書体-PRO" w:eastAsia="HG正楷書体-PRO" w:hAnsi="ＭＳ 明朝" w:cs="HG正楷書体-PRO" w:hint="eastAsia"/>
                <w:color w:val="FF0000"/>
                <w:sz w:val="21"/>
                <w:szCs w:val="21"/>
              </w:rPr>
              <w:t>香川県高松市○○町ＸＸ番地</w:t>
            </w:r>
          </w:p>
          <w:p w:rsidR="00A210AE" w:rsidRPr="00675916" w:rsidRDefault="00A210AE" w:rsidP="00A63EE0">
            <w:pPr>
              <w:wordWrap w:val="0"/>
              <w:jc w:val="right"/>
              <w:rPr>
                <w:rFonts w:ascii="HG正楷書体-PRO" w:eastAsia="HG正楷書体-PRO" w:hAnsi="ＭＳ 明朝" w:cs="Times New Roman"/>
                <w:color w:val="FF0000"/>
                <w:sz w:val="21"/>
                <w:szCs w:val="21"/>
              </w:rPr>
            </w:pPr>
            <w:r w:rsidRPr="00CE1311">
              <w:rPr>
                <w:rFonts w:ascii="ＭＳ 明朝" w:eastAsia="ＭＳ 明朝" w:hAnsi="ＭＳ 明朝" w:cs="ＭＳ 明朝"/>
                <w:sz w:val="21"/>
                <w:szCs w:val="21"/>
              </w:rPr>
              <w:t>TEL</w:t>
            </w:r>
            <w:r w:rsidRPr="00CE1311">
              <w:rPr>
                <w:rFonts w:ascii="ＭＳ 明朝" w:eastAsia="ＭＳ 明朝" w:hAnsi="ＭＳ 明朝" w:cs="ＭＳ 明朝" w:hint="eastAsia"/>
                <w:sz w:val="21"/>
                <w:szCs w:val="21"/>
              </w:rPr>
              <w:t>：</w:t>
            </w:r>
            <w:r w:rsidRPr="00675916">
              <w:rPr>
                <w:rFonts w:ascii="HG正楷書体-PRO" w:eastAsia="HG正楷書体-PRO" w:hAnsi="ＭＳ 明朝" w:cs="HG正楷書体-PRO" w:hint="eastAsia"/>
                <w:color w:val="FF0000"/>
                <w:sz w:val="21"/>
                <w:szCs w:val="21"/>
              </w:rPr>
              <w:t>０８７－８ＸＸ－ＸＸＸＸ</w:t>
            </w:r>
            <w:r w:rsidRPr="00CE1311">
              <w:rPr>
                <w:rFonts w:ascii="ＭＳ 明朝" w:eastAsia="ＭＳ 明朝" w:hAnsi="ＭＳ 明朝" w:cs="ＭＳ 明朝" w:hint="eastAsia"/>
                <w:sz w:val="21"/>
                <w:szCs w:val="21"/>
              </w:rPr>
              <w:t>、</w:t>
            </w:r>
            <w:r w:rsidRPr="00CE1311">
              <w:rPr>
                <w:rFonts w:ascii="ＭＳ 明朝" w:eastAsia="ＭＳ 明朝" w:hAnsi="ＭＳ 明朝" w:cs="ＭＳ 明朝"/>
                <w:sz w:val="21"/>
                <w:szCs w:val="21"/>
              </w:rPr>
              <w:t>FAX</w:t>
            </w:r>
            <w:r w:rsidRPr="00CE1311">
              <w:rPr>
                <w:rFonts w:ascii="ＭＳ 明朝" w:eastAsia="ＭＳ 明朝" w:hAnsi="ＭＳ 明朝" w:cs="ＭＳ 明朝" w:hint="eastAsia"/>
                <w:sz w:val="21"/>
                <w:szCs w:val="21"/>
              </w:rPr>
              <w:t>：</w:t>
            </w:r>
            <w:r w:rsidRPr="00675916">
              <w:rPr>
                <w:rFonts w:ascii="HG正楷書体-PRO" w:eastAsia="HG正楷書体-PRO" w:hAnsi="ＭＳ 明朝" w:cs="HG正楷書体-PRO" w:hint="eastAsia"/>
                <w:color w:val="FF0000"/>
                <w:sz w:val="21"/>
                <w:szCs w:val="21"/>
              </w:rPr>
              <w:t>０８７－８ＸＸ－ＸＸＸＸ</w:t>
            </w:r>
          </w:p>
        </w:tc>
      </w:tr>
      <w:tr w:rsidR="00701B6B" w:rsidRPr="00A854A1">
        <w:trPr>
          <w:cantSplit/>
          <w:trHeight w:val="690"/>
        </w:trPr>
        <w:tc>
          <w:tcPr>
            <w:tcW w:w="435" w:type="dxa"/>
            <w:tcBorders>
              <w:bottom w:val="nil"/>
              <w:right w:val="single" w:sz="4" w:space="0" w:color="auto"/>
            </w:tcBorders>
            <w:vAlign w:val="center"/>
          </w:tcPr>
          <w:p w:rsidR="00701B6B" w:rsidRPr="00D661F2" w:rsidRDefault="00701B6B" w:rsidP="00EC6736">
            <w:pPr>
              <w:jc w:val="distribute"/>
              <w:rPr>
                <w:rFonts w:ascii="ＭＳ 明朝" w:eastAsia="ＭＳ 明朝" w:hAnsi="ＭＳ 明朝" w:cs="Times New Roman"/>
                <w:b/>
                <w:bCs/>
                <w:sz w:val="21"/>
                <w:szCs w:val="21"/>
              </w:rPr>
            </w:pPr>
            <w:r>
              <w:rPr>
                <w:rFonts w:ascii="ＭＳ 明朝" w:eastAsia="ＭＳ 明朝" w:hAnsi="ＭＳ 明朝" w:cs="ＭＳ 明朝" w:hint="eastAsia"/>
                <w:b/>
                <w:bCs/>
                <w:sz w:val="21"/>
                <w:szCs w:val="21"/>
              </w:rPr>
              <w:t>選</w:t>
            </w:r>
          </w:p>
        </w:tc>
        <w:tc>
          <w:tcPr>
            <w:tcW w:w="2072" w:type="dxa"/>
            <w:tcBorders>
              <w:left w:val="single" w:sz="4" w:space="0" w:color="auto"/>
            </w:tcBorders>
            <w:vAlign w:val="center"/>
          </w:tcPr>
          <w:p w:rsidR="00701B6B" w:rsidRDefault="00701B6B" w:rsidP="00701B6B">
            <w:pPr>
              <w:spacing w:line="200" w:lineRule="exact"/>
              <w:jc w:val="distribute"/>
              <w:rPr>
                <w:rFonts w:ascii="ＭＳ 明朝" w:eastAsia="ＭＳ 明朝" w:hAnsi="ＭＳ 明朝" w:cs="Times New Roman"/>
                <w:b/>
                <w:bCs/>
                <w:sz w:val="16"/>
                <w:szCs w:val="16"/>
              </w:rPr>
            </w:pPr>
            <w:r w:rsidRPr="001A02EF">
              <w:rPr>
                <w:rFonts w:ascii="ＭＳ 明朝" w:eastAsia="ＭＳ 明朝" w:hAnsi="ＭＳ 明朝" w:cs="ＭＳ 明朝" w:hint="eastAsia"/>
                <w:b/>
                <w:bCs/>
                <w:sz w:val="16"/>
                <w:szCs w:val="16"/>
              </w:rPr>
              <w:t>製造保安責任者免状</w:t>
            </w:r>
            <w:r>
              <w:rPr>
                <w:rFonts w:ascii="ＭＳ 明朝" w:eastAsia="ＭＳ 明朝" w:hAnsi="ＭＳ 明朝" w:cs="ＭＳ 明朝" w:hint="eastAsia"/>
                <w:b/>
                <w:bCs/>
                <w:sz w:val="16"/>
                <w:szCs w:val="16"/>
              </w:rPr>
              <w:t>又は</w:t>
            </w:r>
          </w:p>
          <w:p w:rsidR="00701B6B" w:rsidRPr="001A02EF" w:rsidRDefault="00701B6B" w:rsidP="00701B6B">
            <w:pPr>
              <w:spacing w:line="200" w:lineRule="exact"/>
              <w:jc w:val="distribute"/>
              <w:rPr>
                <w:rFonts w:ascii="ＭＳ 明朝" w:eastAsia="ＭＳ 明朝" w:hAnsi="ＭＳ 明朝" w:cs="Times New Roman"/>
                <w:b/>
                <w:bCs/>
                <w:sz w:val="16"/>
                <w:szCs w:val="16"/>
              </w:rPr>
            </w:pPr>
            <w:r>
              <w:rPr>
                <w:rFonts w:ascii="ＭＳ 明朝" w:eastAsia="ＭＳ 明朝" w:hAnsi="ＭＳ 明朝" w:cs="ＭＳ 明朝" w:hint="eastAsia"/>
                <w:b/>
                <w:bCs/>
                <w:sz w:val="16"/>
                <w:szCs w:val="16"/>
              </w:rPr>
              <w:t>販売主任者免状</w:t>
            </w:r>
            <w:r w:rsidRPr="001A02EF">
              <w:rPr>
                <w:rFonts w:ascii="ＭＳ 明朝" w:eastAsia="ＭＳ 明朝" w:hAnsi="ＭＳ 明朝" w:cs="ＭＳ 明朝" w:hint="eastAsia"/>
                <w:b/>
                <w:bCs/>
                <w:sz w:val="16"/>
                <w:szCs w:val="16"/>
              </w:rPr>
              <w:t>の種類</w:t>
            </w:r>
          </w:p>
        </w:tc>
        <w:tc>
          <w:tcPr>
            <w:tcW w:w="6867" w:type="dxa"/>
            <w:gridSpan w:val="3"/>
            <w:vAlign w:val="center"/>
          </w:tcPr>
          <w:p w:rsidR="00701B6B" w:rsidRPr="00D073D9" w:rsidRDefault="00D073D9" w:rsidP="00701B6B">
            <w:pPr>
              <w:ind w:firstLineChars="100" w:firstLine="188"/>
              <w:rPr>
                <w:rFonts w:ascii="HG正楷書体-PRO" w:eastAsia="HG正楷書体-PRO" w:hAnsi="ＭＳ 明朝" w:cs="Times New Roman"/>
                <w:color w:val="FF0000"/>
                <w:sz w:val="21"/>
                <w:szCs w:val="21"/>
              </w:rPr>
            </w:pPr>
            <w:r w:rsidRPr="00D073D9">
              <w:rPr>
                <w:rFonts w:ascii="HG正楷書体-PRO" w:eastAsia="HG正楷書体-PRO" w:hAnsi="ＭＳ 明朝" w:cs="HG正楷書体-PRO" w:hint="eastAsia"/>
                <w:color w:val="FF0000"/>
                <w:sz w:val="21"/>
                <w:szCs w:val="21"/>
              </w:rPr>
              <w:t>第</w:t>
            </w:r>
            <w:r w:rsidRPr="00D073D9">
              <w:rPr>
                <w:rFonts w:ascii="HG正楷書体-PRO" w:eastAsia="HG正楷書体-PRO" w:hAnsi="ＭＳ 明朝" w:cs="HG正楷書体-PRO"/>
                <w:color w:val="FF0000"/>
                <w:sz w:val="21"/>
                <w:szCs w:val="21"/>
              </w:rPr>
              <w:t>1</w:t>
            </w:r>
            <w:r w:rsidRPr="00D073D9">
              <w:rPr>
                <w:rFonts w:ascii="HG正楷書体-PRO" w:eastAsia="HG正楷書体-PRO" w:hAnsi="ＭＳ 明朝" w:cs="HG正楷書体-PRO" w:hint="eastAsia"/>
                <w:color w:val="FF0000"/>
                <w:sz w:val="21"/>
                <w:szCs w:val="21"/>
              </w:rPr>
              <w:t>種販売主任者、第</w:t>
            </w:r>
            <w:r w:rsidRPr="00D073D9">
              <w:rPr>
                <w:rFonts w:ascii="HG正楷書体-PRO" w:eastAsia="HG正楷書体-PRO" w:hAnsi="ＭＳ 明朝" w:cs="HG正楷書体-PRO"/>
                <w:color w:val="FF0000"/>
                <w:sz w:val="21"/>
                <w:szCs w:val="21"/>
              </w:rPr>
              <w:t>2</w:t>
            </w:r>
            <w:r w:rsidRPr="00D073D9">
              <w:rPr>
                <w:rFonts w:ascii="HG正楷書体-PRO" w:eastAsia="HG正楷書体-PRO" w:hAnsi="ＭＳ 明朝" w:cs="HG正楷書体-PRO" w:hint="eastAsia"/>
                <w:color w:val="FF0000"/>
                <w:sz w:val="21"/>
                <w:szCs w:val="21"/>
              </w:rPr>
              <w:t>種販売主任者</w:t>
            </w:r>
          </w:p>
        </w:tc>
      </w:tr>
      <w:tr w:rsidR="00701B6B" w:rsidRPr="00A854A1">
        <w:trPr>
          <w:cantSplit/>
          <w:trHeight w:val="690"/>
        </w:trPr>
        <w:tc>
          <w:tcPr>
            <w:tcW w:w="435" w:type="dxa"/>
            <w:tcBorders>
              <w:top w:val="nil"/>
              <w:right w:val="single" w:sz="4" w:space="0" w:color="auto"/>
            </w:tcBorders>
            <w:vAlign w:val="center"/>
          </w:tcPr>
          <w:p w:rsidR="00701B6B" w:rsidRPr="00D661F2" w:rsidRDefault="00701B6B" w:rsidP="00EC6736">
            <w:pPr>
              <w:jc w:val="distribute"/>
              <w:rPr>
                <w:rFonts w:ascii="ＭＳ 明朝" w:eastAsia="ＭＳ 明朝" w:hAnsi="ＭＳ 明朝" w:cs="Times New Roman"/>
                <w:b/>
                <w:bCs/>
                <w:sz w:val="21"/>
                <w:szCs w:val="21"/>
              </w:rPr>
            </w:pPr>
            <w:r>
              <w:rPr>
                <w:rFonts w:ascii="ＭＳ 明朝" w:eastAsia="ＭＳ 明朝" w:hAnsi="ＭＳ 明朝" w:cs="ＭＳ 明朝" w:hint="eastAsia"/>
                <w:b/>
                <w:bCs/>
                <w:sz w:val="21"/>
                <w:szCs w:val="21"/>
              </w:rPr>
              <w:t>任</w:t>
            </w:r>
          </w:p>
        </w:tc>
        <w:tc>
          <w:tcPr>
            <w:tcW w:w="2072" w:type="dxa"/>
            <w:tcBorders>
              <w:left w:val="single" w:sz="4" w:space="0" w:color="auto"/>
            </w:tcBorders>
            <w:vAlign w:val="center"/>
          </w:tcPr>
          <w:p w:rsidR="00701B6B" w:rsidRPr="00D661F2" w:rsidRDefault="00701B6B" w:rsidP="00EC6736">
            <w:pPr>
              <w:jc w:val="distribute"/>
              <w:rPr>
                <w:rFonts w:ascii="ＭＳ 明朝" w:eastAsia="ＭＳ 明朝" w:hAnsi="ＭＳ 明朝" w:cs="Times New Roman"/>
                <w:b/>
                <w:bCs/>
                <w:sz w:val="21"/>
                <w:szCs w:val="21"/>
              </w:rPr>
            </w:pPr>
            <w:r>
              <w:rPr>
                <w:rFonts w:ascii="ＭＳ 明朝" w:eastAsia="ＭＳ 明朝" w:hAnsi="ＭＳ 明朝" w:cs="ＭＳ 明朝" w:hint="eastAsia"/>
                <w:b/>
                <w:bCs/>
                <w:sz w:val="21"/>
                <w:szCs w:val="21"/>
              </w:rPr>
              <w:t>販売主任者の氏名</w:t>
            </w:r>
          </w:p>
        </w:tc>
        <w:tc>
          <w:tcPr>
            <w:tcW w:w="6867" w:type="dxa"/>
            <w:gridSpan w:val="3"/>
            <w:vAlign w:val="center"/>
          </w:tcPr>
          <w:p w:rsidR="00701B6B" w:rsidRPr="00D073D9" w:rsidRDefault="00D073D9" w:rsidP="00701B6B">
            <w:pPr>
              <w:ind w:firstLineChars="100" w:firstLine="188"/>
              <w:rPr>
                <w:rFonts w:ascii="HG正楷書体-PRO" w:eastAsia="HG正楷書体-PRO" w:hAnsi="ＭＳ 明朝" w:cs="Times New Roman"/>
                <w:color w:val="FF0000"/>
                <w:sz w:val="21"/>
                <w:szCs w:val="21"/>
              </w:rPr>
            </w:pPr>
            <w:r>
              <w:rPr>
                <w:rFonts w:ascii="HG正楷書体-PRO" w:eastAsia="HG正楷書体-PRO" w:hAnsi="ＭＳ 明朝" w:cs="HG正楷書体-PRO" w:hint="eastAsia"/>
                <w:color w:val="FF0000"/>
                <w:sz w:val="21"/>
                <w:szCs w:val="21"/>
              </w:rPr>
              <w:t>○川△郎</w:t>
            </w:r>
          </w:p>
        </w:tc>
      </w:tr>
      <w:tr w:rsidR="00701B6B" w:rsidRPr="00A854A1">
        <w:trPr>
          <w:cantSplit/>
          <w:trHeight w:val="690"/>
        </w:trPr>
        <w:tc>
          <w:tcPr>
            <w:tcW w:w="435" w:type="dxa"/>
            <w:tcBorders>
              <w:bottom w:val="nil"/>
              <w:right w:val="single" w:sz="4" w:space="0" w:color="auto"/>
            </w:tcBorders>
            <w:vAlign w:val="center"/>
          </w:tcPr>
          <w:p w:rsidR="00701B6B" w:rsidRPr="00D661F2" w:rsidRDefault="00701B6B" w:rsidP="00EC6736">
            <w:pPr>
              <w:jc w:val="distribute"/>
              <w:rPr>
                <w:rFonts w:ascii="ＭＳ 明朝" w:eastAsia="ＭＳ 明朝" w:hAnsi="ＭＳ 明朝" w:cs="Times New Roman"/>
                <w:b/>
                <w:bCs/>
                <w:sz w:val="21"/>
                <w:szCs w:val="21"/>
              </w:rPr>
            </w:pPr>
            <w:r>
              <w:rPr>
                <w:rFonts w:ascii="ＭＳ 明朝" w:eastAsia="ＭＳ 明朝" w:hAnsi="ＭＳ 明朝" w:cs="ＭＳ 明朝" w:hint="eastAsia"/>
                <w:b/>
                <w:bCs/>
                <w:sz w:val="21"/>
                <w:szCs w:val="21"/>
              </w:rPr>
              <w:t>解</w:t>
            </w:r>
          </w:p>
        </w:tc>
        <w:tc>
          <w:tcPr>
            <w:tcW w:w="2072" w:type="dxa"/>
            <w:tcBorders>
              <w:left w:val="single" w:sz="4" w:space="0" w:color="auto"/>
            </w:tcBorders>
            <w:vAlign w:val="center"/>
          </w:tcPr>
          <w:p w:rsidR="00701B6B" w:rsidRDefault="00701B6B" w:rsidP="00EC6736">
            <w:pPr>
              <w:spacing w:line="200" w:lineRule="exact"/>
              <w:jc w:val="distribute"/>
              <w:rPr>
                <w:rFonts w:ascii="ＭＳ 明朝" w:eastAsia="ＭＳ 明朝" w:hAnsi="ＭＳ 明朝" w:cs="Times New Roman"/>
                <w:b/>
                <w:bCs/>
                <w:sz w:val="16"/>
                <w:szCs w:val="16"/>
              </w:rPr>
            </w:pPr>
            <w:r w:rsidRPr="001A02EF">
              <w:rPr>
                <w:rFonts w:ascii="ＭＳ 明朝" w:eastAsia="ＭＳ 明朝" w:hAnsi="ＭＳ 明朝" w:cs="ＭＳ 明朝" w:hint="eastAsia"/>
                <w:b/>
                <w:bCs/>
                <w:sz w:val="16"/>
                <w:szCs w:val="16"/>
              </w:rPr>
              <w:t>製造保安責任者免状</w:t>
            </w:r>
            <w:r>
              <w:rPr>
                <w:rFonts w:ascii="ＭＳ 明朝" w:eastAsia="ＭＳ 明朝" w:hAnsi="ＭＳ 明朝" w:cs="ＭＳ 明朝" w:hint="eastAsia"/>
                <w:b/>
                <w:bCs/>
                <w:sz w:val="16"/>
                <w:szCs w:val="16"/>
              </w:rPr>
              <w:t>又は</w:t>
            </w:r>
          </w:p>
          <w:p w:rsidR="00701B6B" w:rsidRPr="001A02EF" w:rsidRDefault="00701B6B" w:rsidP="00EC6736">
            <w:pPr>
              <w:spacing w:line="200" w:lineRule="exact"/>
              <w:jc w:val="distribute"/>
              <w:rPr>
                <w:rFonts w:ascii="ＭＳ 明朝" w:eastAsia="ＭＳ 明朝" w:hAnsi="ＭＳ 明朝" w:cs="Times New Roman"/>
                <w:b/>
                <w:bCs/>
                <w:sz w:val="16"/>
                <w:szCs w:val="16"/>
              </w:rPr>
            </w:pPr>
            <w:r>
              <w:rPr>
                <w:rFonts w:ascii="ＭＳ 明朝" w:eastAsia="ＭＳ 明朝" w:hAnsi="ＭＳ 明朝" w:cs="ＭＳ 明朝" w:hint="eastAsia"/>
                <w:b/>
                <w:bCs/>
                <w:sz w:val="16"/>
                <w:szCs w:val="16"/>
              </w:rPr>
              <w:t>販売主任者免状</w:t>
            </w:r>
            <w:r w:rsidRPr="001A02EF">
              <w:rPr>
                <w:rFonts w:ascii="ＭＳ 明朝" w:eastAsia="ＭＳ 明朝" w:hAnsi="ＭＳ 明朝" w:cs="ＭＳ 明朝" w:hint="eastAsia"/>
                <w:b/>
                <w:bCs/>
                <w:sz w:val="16"/>
                <w:szCs w:val="16"/>
              </w:rPr>
              <w:t>の種類</w:t>
            </w:r>
          </w:p>
        </w:tc>
        <w:tc>
          <w:tcPr>
            <w:tcW w:w="6867" w:type="dxa"/>
            <w:gridSpan w:val="3"/>
            <w:vAlign w:val="center"/>
          </w:tcPr>
          <w:p w:rsidR="00701B6B" w:rsidRPr="00A854A1" w:rsidRDefault="00701B6B" w:rsidP="00701B6B">
            <w:pPr>
              <w:ind w:firstLineChars="100" w:firstLine="188"/>
              <w:rPr>
                <w:rFonts w:ascii="ＭＳ 明朝" w:eastAsia="ＭＳ 明朝" w:hAnsi="ＭＳ 明朝" w:cs="Times New Roman"/>
                <w:sz w:val="21"/>
                <w:szCs w:val="21"/>
              </w:rPr>
            </w:pPr>
          </w:p>
        </w:tc>
      </w:tr>
      <w:tr w:rsidR="00701B6B" w:rsidRPr="00A854A1">
        <w:trPr>
          <w:cantSplit/>
          <w:trHeight w:val="690"/>
        </w:trPr>
        <w:tc>
          <w:tcPr>
            <w:tcW w:w="435" w:type="dxa"/>
            <w:tcBorders>
              <w:top w:val="nil"/>
              <w:right w:val="single" w:sz="4" w:space="0" w:color="auto"/>
            </w:tcBorders>
            <w:vAlign w:val="center"/>
          </w:tcPr>
          <w:p w:rsidR="00701B6B" w:rsidRPr="00D661F2" w:rsidRDefault="00701B6B" w:rsidP="00EC6736">
            <w:pPr>
              <w:jc w:val="distribute"/>
              <w:rPr>
                <w:rFonts w:ascii="ＭＳ 明朝" w:eastAsia="ＭＳ 明朝" w:hAnsi="ＭＳ 明朝" w:cs="Times New Roman"/>
                <w:b/>
                <w:bCs/>
                <w:sz w:val="21"/>
                <w:szCs w:val="21"/>
              </w:rPr>
            </w:pPr>
            <w:r>
              <w:rPr>
                <w:rFonts w:ascii="ＭＳ 明朝" w:eastAsia="ＭＳ 明朝" w:hAnsi="ＭＳ 明朝" w:cs="ＭＳ 明朝" w:hint="eastAsia"/>
                <w:b/>
                <w:bCs/>
                <w:sz w:val="21"/>
                <w:szCs w:val="21"/>
              </w:rPr>
              <w:t>任</w:t>
            </w:r>
          </w:p>
        </w:tc>
        <w:tc>
          <w:tcPr>
            <w:tcW w:w="2072" w:type="dxa"/>
            <w:tcBorders>
              <w:left w:val="single" w:sz="4" w:space="0" w:color="auto"/>
            </w:tcBorders>
            <w:vAlign w:val="center"/>
          </w:tcPr>
          <w:p w:rsidR="00701B6B" w:rsidRPr="00D661F2" w:rsidRDefault="00701B6B" w:rsidP="00EC6736">
            <w:pPr>
              <w:jc w:val="distribute"/>
              <w:rPr>
                <w:rFonts w:ascii="ＭＳ 明朝" w:eastAsia="ＭＳ 明朝" w:hAnsi="ＭＳ 明朝" w:cs="Times New Roman"/>
                <w:b/>
                <w:bCs/>
                <w:sz w:val="21"/>
                <w:szCs w:val="21"/>
              </w:rPr>
            </w:pPr>
            <w:r>
              <w:rPr>
                <w:rFonts w:ascii="ＭＳ 明朝" w:eastAsia="ＭＳ 明朝" w:hAnsi="ＭＳ 明朝" w:cs="ＭＳ 明朝" w:hint="eastAsia"/>
                <w:b/>
                <w:bCs/>
                <w:sz w:val="21"/>
                <w:szCs w:val="21"/>
              </w:rPr>
              <w:t>販売主任者の氏名</w:t>
            </w:r>
          </w:p>
        </w:tc>
        <w:tc>
          <w:tcPr>
            <w:tcW w:w="6867" w:type="dxa"/>
            <w:gridSpan w:val="3"/>
            <w:vAlign w:val="center"/>
          </w:tcPr>
          <w:p w:rsidR="00701B6B" w:rsidRPr="00A854A1" w:rsidRDefault="00701B6B" w:rsidP="00701B6B">
            <w:pPr>
              <w:ind w:firstLineChars="100" w:firstLine="188"/>
              <w:rPr>
                <w:rFonts w:ascii="ＭＳ 明朝" w:eastAsia="ＭＳ 明朝" w:hAnsi="ＭＳ 明朝" w:cs="Times New Roman"/>
                <w:sz w:val="21"/>
                <w:szCs w:val="21"/>
              </w:rPr>
            </w:pPr>
          </w:p>
        </w:tc>
      </w:tr>
      <w:tr w:rsidR="00701B6B" w:rsidRPr="00A854A1">
        <w:trPr>
          <w:cantSplit/>
          <w:trHeight w:val="690"/>
        </w:trPr>
        <w:tc>
          <w:tcPr>
            <w:tcW w:w="2507" w:type="dxa"/>
            <w:gridSpan w:val="2"/>
            <w:vAlign w:val="center"/>
          </w:tcPr>
          <w:p w:rsidR="00701B6B" w:rsidRPr="00D661F2" w:rsidRDefault="00701B6B" w:rsidP="00EC6736">
            <w:pPr>
              <w:jc w:val="distribute"/>
              <w:rPr>
                <w:rFonts w:ascii="ＭＳ 明朝" w:eastAsia="ＭＳ 明朝" w:hAnsi="ＭＳ 明朝" w:cs="Times New Roman"/>
                <w:b/>
                <w:bCs/>
                <w:sz w:val="21"/>
                <w:szCs w:val="21"/>
              </w:rPr>
            </w:pPr>
            <w:r>
              <w:rPr>
                <w:rFonts w:ascii="ＭＳ 明朝" w:eastAsia="ＭＳ 明朝" w:hAnsi="ＭＳ 明朝" w:cs="ＭＳ 明朝" w:hint="eastAsia"/>
                <w:b/>
                <w:bCs/>
                <w:sz w:val="21"/>
                <w:szCs w:val="21"/>
              </w:rPr>
              <w:t>選任解任年月日</w:t>
            </w:r>
          </w:p>
        </w:tc>
        <w:tc>
          <w:tcPr>
            <w:tcW w:w="6867" w:type="dxa"/>
            <w:gridSpan w:val="3"/>
            <w:vAlign w:val="center"/>
          </w:tcPr>
          <w:p w:rsidR="00701B6B" w:rsidRPr="00A854A1" w:rsidRDefault="00CF411E" w:rsidP="00A3043E">
            <w:pPr>
              <w:ind w:firstLineChars="300" w:firstLine="563"/>
              <w:rPr>
                <w:rFonts w:ascii="ＭＳ 明朝" w:eastAsia="ＭＳ 明朝" w:hAnsi="ＭＳ 明朝" w:cs="Times New Roman"/>
                <w:sz w:val="21"/>
                <w:szCs w:val="21"/>
              </w:rPr>
            </w:pPr>
            <w:r>
              <w:rPr>
                <w:rFonts w:ascii="HG正楷書体-PRO" w:eastAsia="HG正楷書体-PRO" w:hAnsi="ＭＳ 明朝" w:cs="HG正楷書体-PRO" w:hint="eastAsia"/>
                <w:color w:val="FF0000"/>
                <w:sz w:val="21"/>
                <w:szCs w:val="21"/>
              </w:rPr>
              <w:t>ＸＸ</w:t>
            </w:r>
            <w:r w:rsidR="00701B6B">
              <w:rPr>
                <w:rFonts w:ascii="ＭＳ 明朝" w:eastAsia="ＭＳ 明朝" w:hAnsi="ＭＳ 明朝" w:cs="ＭＳ 明朝" w:hint="eastAsia"/>
                <w:sz w:val="21"/>
                <w:szCs w:val="21"/>
              </w:rPr>
              <w:t>年</w:t>
            </w:r>
            <w:r>
              <w:rPr>
                <w:rFonts w:ascii="HG正楷書体-PRO" w:eastAsia="HG正楷書体-PRO" w:hAnsi="ＭＳ 明朝" w:cs="HG正楷書体-PRO" w:hint="eastAsia"/>
                <w:color w:val="FF0000"/>
                <w:sz w:val="21"/>
                <w:szCs w:val="21"/>
              </w:rPr>
              <w:t>ＸＸ</w:t>
            </w:r>
            <w:r w:rsidR="00701B6B">
              <w:rPr>
                <w:rFonts w:ascii="ＭＳ 明朝" w:eastAsia="ＭＳ 明朝" w:hAnsi="ＭＳ 明朝" w:cs="ＭＳ 明朝" w:hint="eastAsia"/>
                <w:sz w:val="21"/>
                <w:szCs w:val="21"/>
              </w:rPr>
              <w:t>月</w:t>
            </w:r>
            <w:r>
              <w:rPr>
                <w:rFonts w:ascii="HG正楷書体-PRO" w:eastAsia="HG正楷書体-PRO" w:hAnsi="ＭＳ 明朝" w:cs="HG正楷書体-PRO" w:hint="eastAsia"/>
                <w:color w:val="FF0000"/>
                <w:sz w:val="21"/>
                <w:szCs w:val="21"/>
              </w:rPr>
              <w:t>ＸＸ</w:t>
            </w:r>
            <w:r w:rsidR="00701B6B">
              <w:rPr>
                <w:rFonts w:ascii="ＭＳ 明朝" w:eastAsia="ＭＳ 明朝" w:hAnsi="ＭＳ 明朝" w:cs="ＭＳ 明朝" w:hint="eastAsia"/>
                <w:sz w:val="21"/>
                <w:szCs w:val="21"/>
              </w:rPr>
              <w:t>日</w:t>
            </w:r>
          </w:p>
        </w:tc>
      </w:tr>
      <w:tr w:rsidR="00701B6B" w:rsidRPr="00A854A1">
        <w:trPr>
          <w:cantSplit/>
          <w:trHeight w:val="690"/>
        </w:trPr>
        <w:tc>
          <w:tcPr>
            <w:tcW w:w="2507" w:type="dxa"/>
            <w:gridSpan w:val="2"/>
            <w:vAlign w:val="center"/>
          </w:tcPr>
          <w:p w:rsidR="00701B6B" w:rsidRPr="00D661F2" w:rsidRDefault="00701B6B" w:rsidP="00EC6736">
            <w:pPr>
              <w:jc w:val="distribute"/>
              <w:rPr>
                <w:rFonts w:ascii="ＭＳ 明朝" w:eastAsia="ＭＳ 明朝" w:hAnsi="ＭＳ 明朝" w:cs="Times New Roman"/>
                <w:b/>
                <w:bCs/>
                <w:sz w:val="21"/>
                <w:szCs w:val="21"/>
              </w:rPr>
            </w:pPr>
            <w:r>
              <w:rPr>
                <w:rFonts w:ascii="ＭＳ 明朝" w:eastAsia="ＭＳ 明朝" w:hAnsi="ＭＳ 明朝" w:cs="ＭＳ 明朝" w:hint="eastAsia"/>
                <w:b/>
                <w:bCs/>
                <w:sz w:val="21"/>
                <w:szCs w:val="21"/>
              </w:rPr>
              <w:t>解任の理由</w:t>
            </w:r>
          </w:p>
        </w:tc>
        <w:tc>
          <w:tcPr>
            <w:tcW w:w="6867" w:type="dxa"/>
            <w:gridSpan w:val="3"/>
          </w:tcPr>
          <w:p w:rsidR="00701B6B" w:rsidRPr="00A854A1" w:rsidRDefault="00701B6B" w:rsidP="00EC6736">
            <w:pPr>
              <w:rPr>
                <w:rFonts w:ascii="ＭＳ 明朝" w:eastAsia="ＭＳ 明朝" w:hAnsi="ＭＳ 明朝" w:cs="Times New Roman"/>
                <w:sz w:val="21"/>
                <w:szCs w:val="21"/>
              </w:rPr>
            </w:pPr>
          </w:p>
        </w:tc>
      </w:tr>
    </w:tbl>
    <w:p w:rsidR="00701B6B" w:rsidRPr="00D661F2" w:rsidRDefault="00701B6B" w:rsidP="00701B6B">
      <w:pPr>
        <w:rPr>
          <w:rFonts w:ascii="ＭＳ 明朝" w:eastAsia="ＭＳ 明朝" w:hAnsi="ＭＳ 明朝" w:cs="Times New Roman"/>
          <w:b/>
          <w:bCs/>
          <w:sz w:val="21"/>
          <w:szCs w:val="21"/>
        </w:rPr>
      </w:pPr>
    </w:p>
    <w:p w:rsidR="00701B6B" w:rsidRPr="00CE1311" w:rsidRDefault="002565E0" w:rsidP="00D64263">
      <w:pPr>
        <w:ind w:firstLineChars="200" w:firstLine="375"/>
        <w:rPr>
          <w:rFonts w:ascii="HG正楷書体-PRO" w:eastAsia="HG正楷書体-PRO" w:hAnsi="ＭＳ ゴシック" w:cs="Times New Roman"/>
          <w:sz w:val="21"/>
          <w:szCs w:val="21"/>
        </w:rPr>
      </w:pPr>
      <w:r w:rsidRPr="00CE1311">
        <w:rPr>
          <w:rFonts w:ascii="HG正楷書体-PRO" w:eastAsia="HG正楷書体-PRO" w:hAnsi="ＭＳ ゴシック" w:cs="HG正楷書体-PRO" w:hint="eastAsia"/>
          <w:color w:val="FF0000"/>
          <w:sz w:val="21"/>
          <w:szCs w:val="21"/>
        </w:rPr>
        <w:t>ＸＸ</w:t>
      </w:r>
      <w:r w:rsidRPr="00CE1311">
        <w:rPr>
          <w:rFonts w:ascii="HG正楷書体-PRO" w:eastAsia="HG正楷書体-PRO" w:hAnsi="ＭＳ ゴシック" w:cs="HG正楷書体-PRO" w:hint="eastAsia"/>
          <w:sz w:val="21"/>
          <w:szCs w:val="21"/>
        </w:rPr>
        <w:t>年</w:t>
      </w:r>
      <w:r w:rsidRPr="00CE1311">
        <w:rPr>
          <w:rFonts w:ascii="HG正楷書体-PRO" w:eastAsia="HG正楷書体-PRO" w:hAnsi="ＭＳ ゴシック" w:cs="HG正楷書体-PRO" w:hint="eastAsia"/>
          <w:color w:val="FF0000"/>
          <w:sz w:val="21"/>
          <w:szCs w:val="21"/>
        </w:rPr>
        <w:t>ＸＸ</w:t>
      </w:r>
      <w:r w:rsidRPr="00CE1311">
        <w:rPr>
          <w:rFonts w:ascii="HG正楷書体-PRO" w:eastAsia="HG正楷書体-PRO" w:hAnsi="ＭＳ ゴシック" w:cs="HG正楷書体-PRO" w:hint="eastAsia"/>
          <w:sz w:val="21"/>
          <w:szCs w:val="21"/>
        </w:rPr>
        <w:t>月</w:t>
      </w:r>
      <w:r w:rsidRPr="00CE1311">
        <w:rPr>
          <w:rFonts w:ascii="HG正楷書体-PRO" w:eastAsia="HG正楷書体-PRO" w:hAnsi="ＭＳ ゴシック" w:cs="HG正楷書体-PRO" w:hint="eastAsia"/>
          <w:color w:val="FF0000"/>
          <w:sz w:val="21"/>
          <w:szCs w:val="21"/>
        </w:rPr>
        <w:t>ＸＸ</w:t>
      </w:r>
      <w:r w:rsidRPr="00CE1311">
        <w:rPr>
          <w:rFonts w:ascii="HG正楷書体-PRO" w:eastAsia="HG正楷書体-PRO" w:hAnsi="ＭＳ ゴシック" w:cs="HG正楷書体-PRO" w:hint="eastAsia"/>
          <w:sz w:val="21"/>
          <w:szCs w:val="21"/>
        </w:rPr>
        <w:t>日</w:t>
      </w:r>
    </w:p>
    <w:p w:rsidR="00701B6B" w:rsidRPr="00A854A1" w:rsidRDefault="00701B6B" w:rsidP="00701B6B">
      <w:pPr>
        <w:rPr>
          <w:rFonts w:ascii="ＭＳ 明朝" w:eastAsia="ＭＳ 明朝" w:hAnsi="ＭＳ 明朝" w:cs="Times New Roman"/>
          <w:sz w:val="21"/>
          <w:szCs w:val="21"/>
        </w:rPr>
      </w:pPr>
    </w:p>
    <w:p w:rsidR="002565E0" w:rsidRPr="000D330F" w:rsidRDefault="002565E0" w:rsidP="002565E0">
      <w:pPr>
        <w:ind w:firstLineChars="692" w:firstLine="1298"/>
        <w:rPr>
          <w:rFonts w:ascii="ＭＳ 明朝" w:eastAsia="ＭＳ 明朝" w:hAnsi="ＭＳ 明朝" w:cs="Times New Roman"/>
          <w:color w:val="FF0000"/>
          <w:sz w:val="21"/>
          <w:szCs w:val="21"/>
        </w:rPr>
      </w:pPr>
      <w:r>
        <w:rPr>
          <w:rFonts w:ascii="ＭＳ 明朝" w:eastAsia="ＭＳ 明朝" w:hAnsi="ＭＳ 明朝" w:cs="ＭＳ 明朝" w:hint="eastAsia"/>
          <w:sz w:val="21"/>
          <w:szCs w:val="21"/>
        </w:rPr>
        <w:t xml:space="preserve">届　　出　　者　　　</w:t>
      </w:r>
      <w:r w:rsidRPr="00A854A1">
        <w:rPr>
          <w:rFonts w:ascii="ＭＳ 明朝" w:eastAsia="ＭＳ 明朝" w:hAnsi="ＭＳ 明朝" w:cs="ＭＳ 明朝" w:hint="eastAsia"/>
          <w:sz w:val="21"/>
          <w:szCs w:val="21"/>
        </w:rPr>
        <w:t>〒</w:t>
      </w:r>
      <w:r w:rsidRPr="00675916">
        <w:rPr>
          <w:rFonts w:ascii="HG正楷書体-PRO" w:eastAsia="HG正楷書体-PRO" w:hAnsi="ＭＳ 明朝" w:cs="HG正楷書体-PRO" w:hint="eastAsia"/>
          <w:color w:val="FF0000"/>
          <w:sz w:val="21"/>
          <w:szCs w:val="21"/>
        </w:rPr>
        <w:t>１００－ＸＸＸＸ</w:t>
      </w:r>
    </w:p>
    <w:p w:rsidR="002565E0" w:rsidRDefault="002565E0" w:rsidP="002565E0">
      <w:pPr>
        <w:ind w:leftChars="681" w:left="1482"/>
        <w:rPr>
          <w:rFonts w:ascii="ＭＳ 明朝" w:eastAsia="ＭＳ 明朝" w:hAnsi="ＭＳ 明朝" w:cs="Times New Roman"/>
          <w:sz w:val="21"/>
          <w:szCs w:val="21"/>
        </w:rPr>
      </w:pPr>
      <w:r w:rsidRPr="00A854A1">
        <w:rPr>
          <w:rFonts w:ascii="ＭＳ 明朝" w:eastAsia="ＭＳ 明朝" w:hAnsi="ＭＳ 明朝" w:cs="ＭＳ 明朝" w:hint="eastAsia"/>
          <w:sz w:val="21"/>
          <w:szCs w:val="21"/>
        </w:rPr>
        <w:t>住</w:t>
      </w:r>
      <w:r>
        <w:rPr>
          <w:rFonts w:ascii="ＭＳ 明朝" w:eastAsia="ＭＳ 明朝" w:hAnsi="ＭＳ 明朝" w:cs="ＭＳ 明朝" w:hint="eastAsia"/>
          <w:sz w:val="21"/>
          <w:szCs w:val="21"/>
        </w:rPr>
        <w:t xml:space="preserve">　　　　　　</w:t>
      </w:r>
      <w:r w:rsidRPr="00A854A1">
        <w:rPr>
          <w:rFonts w:ascii="ＭＳ 明朝" w:eastAsia="ＭＳ 明朝" w:hAnsi="ＭＳ 明朝" w:cs="ＭＳ 明朝" w:hint="eastAsia"/>
          <w:sz w:val="21"/>
          <w:szCs w:val="21"/>
        </w:rPr>
        <w:t>所</w:t>
      </w:r>
      <w:r>
        <w:rPr>
          <w:rFonts w:ascii="ＭＳ 明朝" w:eastAsia="ＭＳ 明朝" w:hAnsi="ＭＳ 明朝" w:cs="ＭＳ 明朝" w:hint="eastAsia"/>
          <w:sz w:val="21"/>
          <w:szCs w:val="21"/>
        </w:rPr>
        <w:t xml:space="preserve">　　</w:t>
      </w:r>
      <w:r w:rsidRPr="00675916">
        <w:rPr>
          <w:rFonts w:ascii="HG正楷書体-PRO" w:eastAsia="HG正楷書体-PRO" w:hAnsi="ＭＳ 明朝" w:cs="HG正楷書体-PRO" w:hint="eastAsia"/>
          <w:color w:val="FF0000"/>
          <w:sz w:val="21"/>
          <w:szCs w:val="21"/>
        </w:rPr>
        <w:t>東京都千代田区○○町Ｘ丁目Ｘ番地Ｘ　△△ビルＸ階</w:t>
      </w:r>
    </w:p>
    <w:p w:rsidR="002565E0" w:rsidRPr="004F01F1" w:rsidRDefault="002565E0" w:rsidP="002565E0">
      <w:pPr>
        <w:ind w:leftChars="681" w:left="1482"/>
        <w:rPr>
          <w:rFonts w:ascii="ＭＳ 明朝" w:eastAsia="ＭＳ 明朝" w:hAnsi="ＭＳ 明朝" w:cs="Times New Roman"/>
          <w:spacing w:val="40"/>
          <w:sz w:val="21"/>
          <w:szCs w:val="21"/>
        </w:rPr>
      </w:pPr>
      <w:r w:rsidRPr="004F01F1">
        <w:rPr>
          <w:rFonts w:ascii="ＭＳ 明朝" w:eastAsia="ＭＳ 明朝" w:hAnsi="ＭＳ 明朝" w:cs="ＭＳ 明朝" w:hint="eastAsia"/>
          <w:spacing w:val="40"/>
          <w:sz w:val="21"/>
          <w:szCs w:val="21"/>
        </w:rPr>
        <w:t>氏名又は名称</w:t>
      </w:r>
      <w:r>
        <w:rPr>
          <w:rFonts w:ascii="ＭＳ 明朝" w:eastAsia="ＭＳ 明朝" w:hAnsi="ＭＳ 明朝" w:cs="ＭＳ 明朝" w:hint="eastAsia"/>
          <w:spacing w:val="40"/>
          <w:sz w:val="21"/>
          <w:szCs w:val="21"/>
        </w:rPr>
        <w:t xml:space="preserve">　</w:t>
      </w:r>
      <w:r w:rsidRPr="00675916">
        <w:rPr>
          <w:rFonts w:ascii="HG正楷書体-PRO" w:eastAsia="HG正楷書体-PRO" w:hAnsi="ＭＳ 明朝" w:cs="HG正楷書体-PRO" w:hint="eastAsia"/>
          <w:color w:val="FF0000"/>
          <w:sz w:val="21"/>
          <w:szCs w:val="21"/>
        </w:rPr>
        <w:t>○○ガス株式会社</w:t>
      </w:r>
    </w:p>
    <w:p w:rsidR="002565E0" w:rsidRPr="00A854A1" w:rsidRDefault="002565E0" w:rsidP="002565E0">
      <w:pPr>
        <w:ind w:leftChars="681" w:left="1482"/>
        <w:rPr>
          <w:rFonts w:ascii="ＭＳ 明朝" w:eastAsia="ＭＳ 明朝" w:hAnsi="ＭＳ 明朝" w:cs="Times New Roman"/>
          <w:sz w:val="21"/>
          <w:szCs w:val="21"/>
        </w:rPr>
      </w:pPr>
      <w:r w:rsidRPr="004F01F1">
        <w:rPr>
          <w:rFonts w:ascii="ＭＳ 明朝" w:eastAsia="ＭＳ 明朝" w:hAnsi="ＭＳ 明朝" w:cs="ＭＳ 明朝" w:hint="eastAsia"/>
          <w:spacing w:val="-8"/>
          <w:sz w:val="18"/>
          <w:szCs w:val="18"/>
        </w:rPr>
        <w:t>法人にあっては代表者名</w:t>
      </w:r>
      <w:r>
        <w:rPr>
          <w:rFonts w:ascii="ＭＳ 明朝" w:eastAsia="ＭＳ 明朝" w:hAnsi="ＭＳ 明朝" w:cs="ＭＳ 明朝" w:hint="eastAsia"/>
          <w:sz w:val="21"/>
          <w:szCs w:val="21"/>
        </w:rPr>
        <w:t xml:space="preserve">　　</w:t>
      </w:r>
      <w:r w:rsidRPr="00675916">
        <w:rPr>
          <w:rFonts w:ascii="HG正楷書体-PRO" w:eastAsia="HG正楷書体-PRO" w:hAnsi="ＭＳ 明朝" w:cs="HG正楷書体-PRO" w:hint="eastAsia"/>
          <w:color w:val="FF0000"/>
          <w:sz w:val="21"/>
          <w:szCs w:val="21"/>
        </w:rPr>
        <w:t>代表取締役　□□△郎</w:t>
      </w:r>
      <w:r w:rsidR="00156EED">
        <w:rPr>
          <w:rFonts w:ascii="ＭＳ 明朝" w:eastAsia="ＭＳ 明朝" w:hAnsi="ＭＳ 明朝" w:cs="ＭＳ 明朝" w:hint="eastAsia"/>
          <w:color w:val="FF0000"/>
          <w:sz w:val="21"/>
          <w:szCs w:val="21"/>
        </w:rPr>
        <w:t xml:space="preserve">　　　　</w:t>
      </w:r>
    </w:p>
    <w:p w:rsidR="002565E0" w:rsidRPr="00A854A1" w:rsidRDefault="002565E0" w:rsidP="002565E0">
      <w:pPr>
        <w:ind w:leftChars="1090" w:left="2371" w:firstLineChars="100" w:firstLine="188"/>
        <w:rPr>
          <w:rFonts w:ascii="ＭＳ 明朝" w:eastAsia="ＭＳ 明朝" w:hAnsi="ＭＳ 明朝" w:cs="Times New Roman"/>
          <w:sz w:val="21"/>
          <w:szCs w:val="21"/>
        </w:rPr>
      </w:pPr>
    </w:p>
    <w:p w:rsidR="002565E0" w:rsidRPr="00A854A1" w:rsidRDefault="002565E0" w:rsidP="002565E0">
      <w:pPr>
        <w:ind w:leftChars="1090" w:left="2371" w:firstLineChars="100" w:firstLine="188"/>
        <w:rPr>
          <w:rFonts w:ascii="ＭＳ 明朝" w:eastAsia="ＭＳ 明朝" w:hAnsi="ＭＳ 明朝" w:cs="Times New Roman"/>
          <w:sz w:val="21"/>
          <w:szCs w:val="21"/>
        </w:rPr>
      </w:pPr>
      <w:r w:rsidRPr="00A854A1">
        <w:rPr>
          <w:rFonts w:ascii="ＭＳ 明朝" w:eastAsia="ＭＳ 明朝" w:hAnsi="ＭＳ 明朝" w:cs="ＭＳ 明朝" w:hint="eastAsia"/>
          <w:sz w:val="21"/>
          <w:szCs w:val="21"/>
        </w:rPr>
        <w:t xml:space="preserve">　　　　</w:t>
      </w:r>
      <w:r w:rsidRPr="00A854A1">
        <w:rPr>
          <w:rFonts w:ascii="ＭＳ 明朝" w:eastAsia="ＭＳ 明朝" w:hAnsi="ＭＳ 明朝" w:cs="ＭＳ 明朝"/>
          <w:sz w:val="21"/>
          <w:szCs w:val="21"/>
        </w:rPr>
        <w:t>TEL</w:t>
      </w:r>
      <w:r>
        <w:rPr>
          <w:rFonts w:ascii="ＭＳ 明朝" w:eastAsia="ＭＳ 明朝" w:hAnsi="ＭＳ 明朝" w:cs="ＭＳ 明朝" w:hint="eastAsia"/>
          <w:sz w:val="21"/>
          <w:szCs w:val="21"/>
        </w:rPr>
        <w:t>：</w:t>
      </w:r>
      <w:r w:rsidRPr="00675916">
        <w:rPr>
          <w:rFonts w:ascii="HG正楷書体-PRO" w:eastAsia="HG正楷書体-PRO" w:hAnsi="ＭＳ 明朝" w:cs="HG正楷書体-PRO" w:hint="eastAsia"/>
          <w:color w:val="FF0000"/>
          <w:sz w:val="21"/>
          <w:szCs w:val="21"/>
        </w:rPr>
        <w:t>０３－３ＸＸＸ－ＸＸＸＸ</w:t>
      </w:r>
      <w:r w:rsidRPr="000D330F">
        <w:rPr>
          <w:rFonts w:ascii="ＭＳ 明朝" w:eastAsia="ＭＳ 明朝" w:hAnsi="ＭＳ 明朝" w:cs="ＭＳ 明朝" w:hint="eastAsia"/>
          <w:sz w:val="21"/>
          <w:szCs w:val="21"/>
        </w:rPr>
        <w:t>、</w:t>
      </w:r>
      <w:r w:rsidRPr="000D330F">
        <w:rPr>
          <w:rFonts w:ascii="ＭＳ 明朝" w:eastAsia="ＭＳ 明朝" w:hAnsi="ＭＳ 明朝" w:cs="ＭＳ 明朝"/>
          <w:sz w:val="21"/>
          <w:szCs w:val="21"/>
        </w:rPr>
        <w:t>FAX</w:t>
      </w:r>
      <w:r w:rsidRPr="000D330F">
        <w:rPr>
          <w:rFonts w:ascii="ＭＳ 明朝" w:eastAsia="ＭＳ 明朝" w:hAnsi="ＭＳ 明朝" w:cs="ＭＳ 明朝" w:hint="eastAsia"/>
          <w:sz w:val="21"/>
          <w:szCs w:val="21"/>
        </w:rPr>
        <w:t>：</w:t>
      </w:r>
      <w:r w:rsidRPr="00675916">
        <w:rPr>
          <w:rFonts w:ascii="HG正楷書体-PRO" w:eastAsia="HG正楷書体-PRO" w:hAnsi="ＭＳ 明朝" w:cs="HG正楷書体-PRO" w:hint="eastAsia"/>
          <w:color w:val="FF0000"/>
          <w:sz w:val="21"/>
          <w:szCs w:val="21"/>
        </w:rPr>
        <w:t>０３－３ＸＸＸ－ＸＸＸＸ</w:t>
      </w:r>
    </w:p>
    <w:p w:rsidR="002565E0" w:rsidRPr="002565E0" w:rsidRDefault="002565E0" w:rsidP="00221A3A">
      <w:pPr>
        <w:ind w:leftChars="590" w:left="1284"/>
        <w:rPr>
          <w:rFonts w:ascii="ＭＳ 明朝" w:eastAsia="ＭＳ 明朝" w:hAnsi="ＭＳ 明朝" w:cs="Times New Roman"/>
          <w:sz w:val="21"/>
          <w:szCs w:val="21"/>
        </w:rPr>
      </w:pPr>
    </w:p>
    <w:p w:rsidR="00701B6B" w:rsidRPr="001E0FCD" w:rsidRDefault="00701B6B" w:rsidP="00A403D5">
      <w:pPr>
        <w:spacing w:line="300" w:lineRule="exact"/>
        <w:rPr>
          <w:rFonts w:ascii="ＭＳ 明朝" w:eastAsia="ＭＳ 明朝" w:hAnsi="ＭＳ 明朝" w:cs="Times New Roman"/>
          <w:b/>
          <w:bCs/>
          <w:sz w:val="28"/>
          <w:szCs w:val="28"/>
        </w:rPr>
      </w:pPr>
      <w:r w:rsidRPr="001E0FCD">
        <w:rPr>
          <w:rFonts w:ascii="ＭＳ 明朝" w:eastAsia="ＭＳ 明朝" w:hAnsi="ＭＳ 明朝" w:cs="ＭＳ 明朝" w:hint="eastAsia"/>
          <w:b/>
          <w:bCs/>
          <w:sz w:val="28"/>
          <w:szCs w:val="28"/>
        </w:rPr>
        <w:t>香　川　県　知　事　　殿</w:t>
      </w:r>
    </w:p>
    <w:p w:rsidR="00701B6B" w:rsidRPr="001A02EF" w:rsidRDefault="00701B6B" w:rsidP="00701B6B">
      <w:pPr>
        <w:rPr>
          <w:rFonts w:ascii="ＭＳ 明朝" w:eastAsia="ＭＳ 明朝" w:hAnsi="ＭＳ 明朝" w:cs="Times New Roman"/>
          <w:sz w:val="18"/>
          <w:szCs w:val="18"/>
        </w:rPr>
      </w:pPr>
    </w:p>
    <w:p w:rsidR="00701B6B" w:rsidRPr="00A854A1" w:rsidRDefault="00D64263" w:rsidP="00701B6B">
      <w:pPr>
        <w:spacing w:line="240" w:lineRule="exact"/>
        <w:rPr>
          <w:rFonts w:ascii="ＭＳ 明朝" w:eastAsia="ＭＳ 明朝" w:hAnsi="ＭＳ 明朝" w:cs="Times New Roman"/>
          <w:sz w:val="18"/>
          <w:szCs w:val="18"/>
        </w:rPr>
      </w:pPr>
      <w:r>
        <w:rPr>
          <w:rFonts w:ascii="ＭＳ 明朝" w:eastAsia="ＭＳ 明朝" w:hAnsi="ＭＳ 明朝" w:cs="ＭＳ 明朝" w:hint="eastAsia"/>
          <w:sz w:val="18"/>
          <w:szCs w:val="18"/>
        </w:rPr>
        <w:t>備考　１　この用紙の大きさは､日本産業</w:t>
      </w:r>
      <w:r w:rsidR="00701B6B" w:rsidRPr="00A854A1">
        <w:rPr>
          <w:rFonts w:ascii="ＭＳ 明朝" w:eastAsia="ＭＳ 明朝" w:hAnsi="ＭＳ 明朝" w:cs="ＭＳ 明朝" w:hint="eastAsia"/>
          <w:sz w:val="18"/>
          <w:szCs w:val="18"/>
        </w:rPr>
        <w:t>規格Ａ４とすること。</w:t>
      </w:r>
    </w:p>
    <w:p w:rsidR="00701B6B" w:rsidRPr="00A854A1" w:rsidRDefault="00701B6B" w:rsidP="00701B6B">
      <w:pPr>
        <w:spacing w:line="240" w:lineRule="exact"/>
        <w:rPr>
          <w:rFonts w:ascii="ＭＳ 明朝" w:eastAsia="ＭＳ 明朝" w:hAnsi="ＭＳ 明朝" w:cs="Times New Roman"/>
          <w:sz w:val="18"/>
          <w:szCs w:val="18"/>
        </w:rPr>
      </w:pPr>
      <w:r w:rsidRPr="00A854A1">
        <w:rPr>
          <w:rFonts w:ascii="ＭＳ 明朝" w:eastAsia="ＭＳ 明朝" w:hAnsi="ＭＳ 明朝" w:cs="ＭＳ 明朝" w:hint="eastAsia"/>
          <w:sz w:val="18"/>
          <w:szCs w:val="18"/>
        </w:rPr>
        <w:t xml:space="preserve">　　　２　×印の項は記載しないこと。</w:t>
      </w:r>
    </w:p>
    <w:p w:rsidR="00D36BEE" w:rsidRDefault="00D60AD5" w:rsidP="00CD0AF6">
      <w:pPr>
        <w:spacing w:line="240" w:lineRule="exact"/>
        <w:rPr>
          <w:rFonts w:ascii="ＭＳ 明朝" w:eastAsia="ＭＳ 明朝" w:hAnsi="ＭＳ 明朝" w:cs="Times New Roman"/>
          <w:b/>
          <w:bCs/>
          <w:sz w:val="21"/>
          <w:szCs w:val="21"/>
        </w:rPr>
      </w:pPr>
      <w:r>
        <w:rPr>
          <w:rFonts w:ascii="ＭＳ 明朝" w:eastAsia="ＭＳ 明朝" w:hAnsi="ＭＳ 明朝" w:cs="Times New Roman"/>
          <w:sz w:val="18"/>
          <w:szCs w:val="18"/>
        </w:rPr>
        <w:br w:type="page"/>
      </w:r>
      <w:r w:rsidR="00E002D1">
        <w:rPr>
          <w:rFonts w:ascii="ＭＳ 明朝" w:eastAsia="ＭＳ 明朝" w:hAnsi="ＭＳ 明朝" w:cs="ＭＳ 明朝" w:hint="eastAsia"/>
          <w:b/>
          <w:bCs/>
          <w:sz w:val="21"/>
          <w:szCs w:val="21"/>
        </w:rPr>
        <w:lastRenderedPageBreak/>
        <w:t>香川県独自様式</w:t>
      </w:r>
    </w:p>
    <w:p w:rsidR="00D36BEE" w:rsidRDefault="00D36BEE" w:rsidP="00CD0AF6">
      <w:pPr>
        <w:spacing w:line="240" w:lineRule="exact"/>
        <w:rPr>
          <w:rFonts w:ascii="ＭＳ 明朝" w:eastAsia="ＭＳ 明朝" w:hAnsi="ＭＳ 明朝" w:cs="Times New Roman"/>
          <w:b/>
          <w:bCs/>
          <w:sz w:val="21"/>
          <w:szCs w:val="21"/>
        </w:rPr>
      </w:pPr>
    </w:p>
    <w:p w:rsidR="00D36BEE" w:rsidRPr="00E002D1" w:rsidRDefault="00E002D1" w:rsidP="00E002D1">
      <w:pPr>
        <w:spacing w:line="240" w:lineRule="auto"/>
        <w:jc w:val="center"/>
        <w:rPr>
          <w:rFonts w:ascii="ＭＳ 明朝" w:eastAsia="ＭＳ 明朝" w:hAnsi="ＭＳ 明朝" w:cs="Times New Roman"/>
          <w:b/>
          <w:bCs/>
          <w:sz w:val="28"/>
          <w:szCs w:val="28"/>
        </w:rPr>
      </w:pPr>
      <w:r w:rsidRPr="00E002D1">
        <w:rPr>
          <w:rFonts w:ascii="ＭＳ 明朝" w:eastAsia="ＭＳ 明朝" w:hAnsi="ＭＳ 明朝" w:cs="ＭＳ 明朝" w:hint="eastAsia"/>
          <w:b/>
          <w:bCs/>
          <w:sz w:val="28"/>
          <w:szCs w:val="28"/>
        </w:rPr>
        <w:t>販売</w:t>
      </w:r>
      <w:r w:rsidR="00B46623">
        <w:rPr>
          <w:rFonts w:ascii="ＭＳ 明朝" w:eastAsia="ＭＳ 明朝" w:hAnsi="ＭＳ 明朝" w:cs="ＭＳ 明朝" w:hint="eastAsia"/>
          <w:b/>
          <w:bCs/>
          <w:sz w:val="28"/>
          <w:szCs w:val="28"/>
        </w:rPr>
        <w:t>に関する経験の証明書</w:t>
      </w:r>
    </w:p>
    <w:tbl>
      <w:tblPr>
        <w:tblStyle w:val="a3"/>
        <w:tblW w:w="9374" w:type="dxa"/>
        <w:jc w:val="center"/>
        <w:tblInd w:w="0" w:type="dxa"/>
        <w:tblLook w:val="01E0" w:firstRow="1" w:lastRow="1" w:firstColumn="1" w:lastColumn="1" w:noHBand="0" w:noVBand="0"/>
      </w:tblPr>
      <w:tblGrid>
        <w:gridCol w:w="2180"/>
        <w:gridCol w:w="7194"/>
      </w:tblGrid>
      <w:tr w:rsidR="006C1FC3" w:rsidTr="004B2436">
        <w:trPr>
          <w:trHeight w:hRule="exact" w:val="851"/>
          <w:jc w:val="center"/>
        </w:trPr>
        <w:tc>
          <w:tcPr>
            <w:tcW w:w="2180" w:type="dxa"/>
            <w:vAlign w:val="center"/>
          </w:tcPr>
          <w:p w:rsidR="006C1FC3" w:rsidRDefault="006C1FC3" w:rsidP="006C1FC3">
            <w:pPr>
              <w:spacing w:line="240" w:lineRule="exact"/>
              <w:jc w:val="distribute"/>
              <w:rPr>
                <w:rFonts w:ascii="ＭＳ 明朝" w:eastAsia="ＭＳ 明朝" w:hAnsi="ＭＳ 明朝" w:cs="Times New Roman"/>
                <w:b/>
                <w:bCs/>
                <w:sz w:val="21"/>
                <w:szCs w:val="21"/>
              </w:rPr>
            </w:pPr>
            <w:r>
              <w:rPr>
                <w:rFonts w:ascii="ＭＳ 明朝" w:eastAsia="ＭＳ 明朝" w:hAnsi="ＭＳ 明朝" w:cs="ＭＳ 明朝" w:hint="eastAsia"/>
                <w:b/>
                <w:bCs/>
                <w:sz w:val="21"/>
                <w:szCs w:val="21"/>
              </w:rPr>
              <w:t>氏名及び生年月日</w:t>
            </w:r>
          </w:p>
        </w:tc>
        <w:tc>
          <w:tcPr>
            <w:tcW w:w="7194" w:type="dxa"/>
            <w:vAlign w:val="center"/>
          </w:tcPr>
          <w:p w:rsidR="006567D4" w:rsidRDefault="006567D4" w:rsidP="00032661">
            <w:pPr>
              <w:spacing w:line="240" w:lineRule="exact"/>
              <w:rPr>
                <w:rFonts w:ascii="HG正楷書体-PRO" w:eastAsia="HG正楷書体-PRO" w:hAnsi="ＭＳ 明朝" w:cs="Times New Roman"/>
                <w:color w:val="FF0000"/>
                <w:sz w:val="21"/>
                <w:szCs w:val="21"/>
              </w:rPr>
            </w:pPr>
          </w:p>
          <w:p w:rsidR="00BB2F01" w:rsidRPr="00A7627B" w:rsidRDefault="00960D32" w:rsidP="00032661">
            <w:pPr>
              <w:spacing w:line="240" w:lineRule="exact"/>
              <w:rPr>
                <w:rFonts w:ascii="ＭＳ 明朝" w:eastAsia="ＭＳ 明朝" w:hAnsi="ＭＳ 明朝" w:cs="Times New Roman"/>
                <w:sz w:val="21"/>
                <w:szCs w:val="21"/>
              </w:rPr>
            </w:pPr>
            <w:r>
              <w:rPr>
                <w:rFonts w:ascii="HG正楷書体-PRO" w:eastAsia="HG正楷書体-PRO" w:hAnsi="ＭＳ 明朝" w:cs="HG正楷書体-PRO" w:hint="eastAsia"/>
                <w:color w:val="FF0000"/>
                <w:sz w:val="21"/>
                <w:szCs w:val="21"/>
              </w:rPr>
              <w:t>○川△郎</w:t>
            </w:r>
          </w:p>
          <w:p w:rsidR="006C1FC3" w:rsidRPr="00A7627B" w:rsidRDefault="006A5D94" w:rsidP="00BB2F01">
            <w:pPr>
              <w:spacing w:line="240" w:lineRule="exact"/>
              <w:jc w:val="right"/>
              <w:rPr>
                <w:rFonts w:ascii="ＭＳ 明朝" w:eastAsia="ＭＳ 明朝" w:hAnsi="ＭＳ 明朝" w:cs="Times New Roman"/>
                <w:sz w:val="21"/>
                <w:szCs w:val="21"/>
              </w:rPr>
            </w:pPr>
            <w:r w:rsidRPr="00A7627B">
              <w:rPr>
                <w:rFonts w:ascii="ＭＳ 明朝" w:eastAsia="ＭＳ 明朝" w:hAnsi="ＭＳ 明朝" w:cs="ＭＳ 明朝" w:hint="eastAsia"/>
                <w:sz w:val="21"/>
                <w:szCs w:val="21"/>
              </w:rPr>
              <w:t>昭和・</w:t>
            </w:r>
            <w:r w:rsidRPr="00394266">
              <w:rPr>
                <w:rFonts w:ascii="ＭＳ 明朝" w:eastAsia="ＭＳ 明朝" w:hAnsi="ＭＳ 明朝" w:cs="ＭＳ 明朝" w:hint="eastAsia"/>
                <w:sz w:val="21"/>
                <w:szCs w:val="21"/>
                <w:bdr w:val="single" w:sz="4" w:space="0" w:color="auto"/>
              </w:rPr>
              <w:t>平成</w:t>
            </w:r>
            <w:r w:rsidR="00960D32">
              <w:rPr>
                <w:rFonts w:ascii="HG正楷書体-PRO" w:eastAsia="HG正楷書体-PRO" w:hAnsi="ＭＳ 明朝" w:cs="HG正楷書体-PRO" w:hint="eastAsia"/>
                <w:color w:val="FF0000"/>
                <w:sz w:val="21"/>
                <w:szCs w:val="21"/>
              </w:rPr>
              <w:t>３Ｘ</w:t>
            </w:r>
            <w:r w:rsidR="00960D32">
              <w:rPr>
                <w:rFonts w:ascii="ＭＳ 明朝" w:eastAsia="ＭＳ 明朝" w:hAnsi="ＭＳ 明朝" w:cs="ＭＳ 明朝" w:hint="eastAsia"/>
                <w:sz w:val="21"/>
                <w:szCs w:val="21"/>
              </w:rPr>
              <w:t>年</w:t>
            </w:r>
            <w:r w:rsidR="00960D32">
              <w:rPr>
                <w:rFonts w:ascii="HG正楷書体-PRO" w:eastAsia="HG正楷書体-PRO" w:hAnsi="ＭＳ 明朝" w:cs="HG正楷書体-PRO" w:hint="eastAsia"/>
                <w:color w:val="FF0000"/>
                <w:sz w:val="21"/>
                <w:szCs w:val="21"/>
              </w:rPr>
              <w:t>ＸＸ</w:t>
            </w:r>
            <w:r w:rsidR="00960D32">
              <w:rPr>
                <w:rFonts w:ascii="ＭＳ 明朝" w:eastAsia="ＭＳ 明朝" w:hAnsi="ＭＳ 明朝" w:cs="ＭＳ 明朝" w:hint="eastAsia"/>
                <w:sz w:val="21"/>
                <w:szCs w:val="21"/>
              </w:rPr>
              <w:t>月</w:t>
            </w:r>
            <w:r w:rsidR="00960D32">
              <w:rPr>
                <w:rFonts w:ascii="HG正楷書体-PRO" w:eastAsia="HG正楷書体-PRO" w:hAnsi="ＭＳ 明朝" w:cs="HG正楷書体-PRO" w:hint="eastAsia"/>
                <w:color w:val="FF0000"/>
                <w:sz w:val="21"/>
                <w:szCs w:val="21"/>
              </w:rPr>
              <w:t>ＸＸ</w:t>
            </w:r>
            <w:r w:rsidR="00960D32">
              <w:rPr>
                <w:rFonts w:ascii="ＭＳ 明朝" w:eastAsia="ＭＳ 明朝" w:hAnsi="ＭＳ 明朝" w:cs="ＭＳ 明朝" w:hint="eastAsia"/>
                <w:sz w:val="21"/>
                <w:szCs w:val="21"/>
              </w:rPr>
              <w:t>日</w:t>
            </w:r>
          </w:p>
        </w:tc>
      </w:tr>
      <w:tr w:rsidR="006C1FC3" w:rsidTr="004B2436">
        <w:trPr>
          <w:trHeight w:hRule="exact" w:val="851"/>
          <w:jc w:val="center"/>
        </w:trPr>
        <w:tc>
          <w:tcPr>
            <w:tcW w:w="2180" w:type="dxa"/>
            <w:vAlign w:val="center"/>
          </w:tcPr>
          <w:p w:rsidR="006C1FC3" w:rsidRDefault="006C1FC3" w:rsidP="006C1FC3">
            <w:pPr>
              <w:spacing w:line="240" w:lineRule="exact"/>
              <w:jc w:val="distribute"/>
              <w:rPr>
                <w:rFonts w:ascii="ＭＳ 明朝" w:eastAsia="ＭＳ 明朝" w:hAnsi="ＭＳ 明朝" w:cs="Times New Roman"/>
                <w:b/>
                <w:bCs/>
                <w:sz w:val="21"/>
                <w:szCs w:val="21"/>
              </w:rPr>
            </w:pPr>
            <w:r>
              <w:rPr>
                <w:rFonts w:ascii="ＭＳ 明朝" w:eastAsia="ＭＳ 明朝" w:hAnsi="ＭＳ 明朝" w:cs="ＭＳ 明朝" w:hint="eastAsia"/>
                <w:b/>
                <w:bCs/>
                <w:sz w:val="21"/>
                <w:szCs w:val="21"/>
              </w:rPr>
              <w:t>免状取得日</w:t>
            </w:r>
          </w:p>
        </w:tc>
        <w:tc>
          <w:tcPr>
            <w:tcW w:w="7194" w:type="dxa"/>
            <w:vAlign w:val="center"/>
          </w:tcPr>
          <w:p w:rsidR="006C1FC3" w:rsidRPr="00A7627B" w:rsidRDefault="00083920" w:rsidP="00032661">
            <w:pPr>
              <w:spacing w:line="240" w:lineRule="exact"/>
              <w:rPr>
                <w:rFonts w:ascii="ＭＳ 明朝" w:eastAsia="ＭＳ 明朝" w:hAnsi="ＭＳ 明朝" w:cs="Times New Roman"/>
                <w:sz w:val="21"/>
                <w:szCs w:val="21"/>
              </w:rPr>
            </w:pPr>
            <w:r w:rsidRPr="00A7627B">
              <w:rPr>
                <w:rFonts w:ascii="ＭＳ 明朝" w:eastAsia="ＭＳ 明朝" w:hAnsi="ＭＳ 明朝" w:cs="ＭＳ 明朝" w:hint="eastAsia"/>
                <w:sz w:val="21"/>
                <w:szCs w:val="21"/>
              </w:rPr>
              <w:t>昭和・</w:t>
            </w:r>
            <w:r w:rsidRPr="00394266">
              <w:rPr>
                <w:rFonts w:ascii="ＭＳ 明朝" w:eastAsia="ＭＳ 明朝" w:hAnsi="ＭＳ 明朝" w:cs="ＭＳ 明朝" w:hint="eastAsia"/>
                <w:sz w:val="21"/>
                <w:szCs w:val="21"/>
                <w:bdr w:val="single" w:sz="4" w:space="0" w:color="auto"/>
              </w:rPr>
              <w:t>平成</w:t>
            </w:r>
            <w:r w:rsidR="004B2436">
              <w:rPr>
                <w:rFonts w:ascii="ＭＳ 明朝" w:eastAsia="ＭＳ 明朝" w:hAnsi="ＭＳ 明朝" w:cs="ＭＳ 明朝" w:hint="eastAsia"/>
                <w:sz w:val="21"/>
                <w:szCs w:val="21"/>
              </w:rPr>
              <w:t>・令和</w:t>
            </w:r>
            <w:r w:rsidR="00951A88">
              <w:rPr>
                <w:rFonts w:ascii="HG正楷書体-PRO" w:eastAsia="HG正楷書体-PRO" w:hAnsi="ＭＳ 明朝" w:cs="HG正楷書体-PRO" w:hint="eastAsia"/>
                <w:color w:val="FF0000"/>
                <w:sz w:val="21"/>
                <w:szCs w:val="21"/>
              </w:rPr>
              <w:t>６</w:t>
            </w:r>
            <w:r w:rsidR="006567D4">
              <w:rPr>
                <w:rFonts w:ascii="HG正楷書体-PRO" w:eastAsia="HG正楷書体-PRO" w:hAnsi="ＭＳ 明朝" w:cs="HG正楷書体-PRO" w:hint="eastAsia"/>
                <w:color w:val="FF0000"/>
                <w:sz w:val="21"/>
                <w:szCs w:val="21"/>
              </w:rPr>
              <w:t>Ｘ</w:t>
            </w:r>
            <w:r w:rsidR="006567D4">
              <w:rPr>
                <w:rFonts w:ascii="ＭＳ 明朝" w:eastAsia="ＭＳ 明朝" w:hAnsi="ＭＳ 明朝" w:cs="ＭＳ 明朝" w:hint="eastAsia"/>
                <w:sz w:val="21"/>
                <w:szCs w:val="21"/>
              </w:rPr>
              <w:t>年</w:t>
            </w:r>
            <w:r w:rsidR="006567D4">
              <w:rPr>
                <w:rFonts w:ascii="HG正楷書体-PRO" w:eastAsia="HG正楷書体-PRO" w:hAnsi="ＭＳ 明朝" w:cs="HG正楷書体-PRO" w:hint="eastAsia"/>
                <w:color w:val="FF0000"/>
                <w:sz w:val="21"/>
                <w:szCs w:val="21"/>
              </w:rPr>
              <w:t>ＸＸ</w:t>
            </w:r>
            <w:r w:rsidR="006567D4">
              <w:rPr>
                <w:rFonts w:ascii="ＭＳ 明朝" w:eastAsia="ＭＳ 明朝" w:hAnsi="ＭＳ 明朝" w:cs="ＭＳ 明朝" w:hint="eastAsia"/>
                <w:sz w:val="21"/>
                <w:szCs w:val="21"/>
              </w:rPr>
              <w:t>月</w:t>
            </w:r>
            <w:r w:rsidR="006567D4">
              <w:rPr>
                <w:rFonts w:ascii="HG正楷書体-PRO" w:eastAsia="HG正楷書体-PRO" w:hAnsi="ＭＳ 明朝" w:cs="HG正楷書体-PRO" w:hint="eastAsia"/>
                <w:color w:val="FF0000"/>
                <w:sz w:val="21"/>
                <w:szCs w:val="21"/>
              </w:rPr>
              <w:t>ＸＸ</w:t>
            </w:r>
            <w:r w:rsidR="006567D4">
              <w:rPr>
                <w:rFonts w:ascii="ＭＳ 明朝" w:eastAsia="ＭＳ 明朝" w:hAnsi="ＭＳ 明朝" w:cs="ＭＳ 明朝" w:hint="eastAsia"/>
                <w:sz w:val="21"/>
                <w:szCs w:val="21"/>
              </w:rPr>
              <w:t>日</w:t>
            </w:r>
          </w:p>
        </w:tc>
      </w:tr>
      <w:tr w:rsidR="006C1FC3" w:rsidTr="004B2436">
        <w:trPr>
          <w:trHeight w:hRule="exact" w:val="851"/>
          <w:jc w:val="center"/>
        </w:trPr>
        <w:tc>
          <w:tcPr>
            <w:tcW w:w="2180" w:type="dxa"/>
            <w:vAlign w:val="center"/>
          </w:tcPr>
          <w:p w:rsidR="006E0E55" w:rsidRDefault="006E0E55" w:rsidP="006C1FC3">
            <w:pPr>
              <w:spacing w:line="240" w:lineRule="exact"/>
              <w:jc w:val="distribute"/>
              <w:rPr>
                <w:rFonts w:ascii="ＭＳ 明朝" w:eastAsia="ＭＳ 明朝" w:hAnsi="ＭＳ 明朝" w:cs="Times New Roman"/>
                <w:b/>
                <w:bCs/>
                <w:sz w:val="21"/>
                <w:szCs w:val="21"/>
              </w:rPr>
            </w:pPr>
            <w:r>
              <w:rPr>
                <w:rFonts w:ascii="ＭＳ 明朝" w:eastAsia="ＭＳ 明朝" w:hAnsi="ＭＳ 明朝" w:cs="ＭＳ 明朝" w:hint="eastAsia"/>
                <w:b/>
                <w:bCs/>
                <w:sz w:val="21"/>
                <w:szCs w:val="21"/>
              </w:rPr>
              <w:t>販売に関する</w:t>
            </w:r>
          </w:p>
          <w:p w:rsidR="006C1FC3" w:rsidRDefault="00083920" w:rsidP="006C1FC3">
            <w:pPr>
              <w:spacing w:line="240" w:lineRule="exact"/>
              <w:jc w:val="distribute"/>
              <w:rPr>
                <w:rFonts w:ascii="ＭＳ 明朝" w:eastAsia="ＭＳ 明朝" w:hAnsi="ＭＳ 明朝" w:cs="Times New Roman"/>
                <w:b/>
                <w:bCs/>
                <w:sz w:val="21"/>
                <w:szCs w:val="21"/>
              </w:rPr>
            </w:pPr>
            <w:r>
              <w:rPr>
                <w:rFonts w:ascii="ＭＳ 明朝" w:eastAsia="ＭＳ 明朝" w:hAnsi="ＭＳ 明朝" w:cs="ＭＳ 明朝" w:hint="eastAsia"/>
                <w:b/>
                <w:bCs/>
                <w:sz w:val="21"/>
                <w:szCs w:val="21"/>
              </w:rPr>
              <w:t>経験期間</w:t>
            </w:r>
          </w:p>
        </w:tc>
        <w:tc>
          <w:tcPr>
            <w:tcW w:w="7194" w:type="dxa"/>
            <w:vAlign w:val="center"/>
          </w:tcPr>
          <w:p w:rsidR="009233CD" w:rsidRPr="00A7627B" w:rsidRDefault="006800A3" w:rsidP="005A0FC4">
            <w:pPr>
              <w:spacing w:line="240" w:lineRule="exact"/>
              <w:rPr>
                <w:rFonts w:ascii="ＭＳ 明朝" w:eastAsia="ＭＳ 明朝" w:hAnsi="ＭＳ 明朝" w:cs="Times New Roman"/>
                <w:sz w:val="21"/>
                <w:szCs w:val="21"/>
              </w:rPr>
            </w:pPr>
            <w:r>
              <w:rPr>
                <w:rFonts w:ascii="ＭＳ 明朝" w:eastAsia="ＭＳ 明朝" w:hAnsi="ＭＳ 明朝" w:cs="ＭＳ 明朝" w:hint="eastAsia"/>
                <w:sz w:val="21"/>
                <w:szCs w:val="21"/>
              </w:rPr>
              <w:t>昭和・</w:t>
            </w:r>
            <w:r w:rsidRPr="00394266">
              <w:rPr>
                <w:rFonts w:ascii="ＭＳ 明朝" w:eastAsia="ＭＳ 明朝" w:hAnsi="ＭＳ 明朝" w:cs="ＭＳ 明朝" w:hint="eastAsia"/>
                <w:sz w:val="21"/>
                <w:szCs w:val="21"/>
                <w:bdr w:val="single" w:sz="4" w:space="0" w:color="auto"/>
              </w:rPr>
              <w:t>平成</w:t>
            </w:r>
            <w:r w:rsidR="004B2436">
              <w:rPr>
                <w:rFonts w:ascii="ＭＳ 明朝" w:eastAsia="ＭＳ 明朝" w:hAnsi="ＭＳ 明朝" w:cs="ＭＳ 明朝" w:hint="eastAsia"/>
                <w:sz w:val="21"/>
                <w:szCs w:val="21"/>
              </w:rPr>
              <w:t>・令和</w:t>
            </w:r>
            <w:r w:rsidR="004B2436">
              <w:rPr>
                <w:rFonts w:ascii="HG正楷書体-PRO" w:eastAsia="HG正楷書体-PRO" w:hAnsi="ＭＳ 明朝" w:cs="HG正楷書体-PRO" w:hint="eastAsia"/>
                <w:color w:val="FF0000"/>
                <w:sz w:val="21"/>
                <w:szCs w:val="21"/>
              </w:rPr>
              <w:t>２８</w:t>
            </w:r>
            <w:r w:rsidR="009233CD" w:rsidRPr="00A7627B">
              <w:rPr>
                <w:rFonts w:ascii="ＭＳ 明朝" w:eastAsia="ＭＳ 明朝" w:hAnsi="ＭＳ 明朝" w:cs="ＭＳ 明朝" w:hint="eastAsia"/>
                <w:sz w:val="21"/>
                <w:szCs w:val="21"/>
              </w:rPr>
              <w:t>年</w:t>
            </w:r>
            <w:r w:rsidRPr="00251C07">
              <w:rPr>
                <w:rFonts w:ascii="HG正楷書体-PRO" w:eastAsia="HG正楷書体-PRO" w:hAnsi="ＭＳ 明朝" w:cs="HG正楷書体-PRO" w:hint="eastAsia"/>
                <w:color w:val="FF0000"/>
                <w:sz w:val="21"/>
                <w:szCs w:val="21"/>
              </w:rPr>
              <w:t>ＸＸ</w:t>
            </w:r>
            <w:r w:rsidR="009233CD" w:rsidRPr="00A7627B">
              <w:rPr>
                <w:rFonts w:ascii="ＭＳ 明朝" w:eastAsia="ＭＳ 明朝" w:hAnsi="ＭＳ 明朝" w:cs="ＭＳ 明朝" w:hint="eastAsia"/>
                <w:sz w:val="21"/>
                <w:szCs w:val="21"/>
              </w:rPr>
              <w:t>月</w:t>
            </w:r>
            <w:r w:rsidR="00251C07" w:rsidRPr="00251C07">
              <w:rPr>
                <w:rFonts w:ascii="HG正楷書体-PRO" w:eastAsia="HG正楷書体-PRO" w:hAnsi="ＭＳ 明朝" w:cs="HG正楷書体-PRO" w:hint="eastAsia"/>
                <w:color w:val="FF0000"/>
                <w:sz w:val="21"/>
                <w:szCs w:val="21"/>
              </w:rPr>
              <w:t>ＸＸ</w:t>
            </w:r>
            <w:r w:rsidR="009233CD" w:rsidRPr="00A7627B">
              <w:rPr>
                <w:rFonts w:ascii="ＭＳ 明朝" w:eastAsia="ＭＳ 明朝" w:hAnsi="ＭＳ 明朝" w:cs="ＭＳ 明朝" w:hint="eastAsia"/>
                <w:sz w:val="21"/>
                <w:szCs w:val="21"/>
              </w:rPr>
              <w:t>日</w:t>
            </w:r>
            <w:r w:rsidR="004B2436">
              <w:rPr>
                <w:rFonts w:ascii="ＭＳ 明朝" w:eastAsia="ＭＳ 明朝" w:hAnsi="ＭＳ 明朝" w:cs="ＭＳ 明朝" w:hint="eastAsia"/>
                <w:sz w:val="21"/>
                <w:szCs w:val="21"/>
              </w:rPr>
              <w:t xml:space="preserve">　～</w:t>
            </w:r>
            <w:r w:rsidR="009233CD" w:rsidRPr="00A7627B">
              <w:rPr>
                <w:rFonts w:ascii="ＭＳ 明朝" w:eastAsia="ＭＳ 明朝" w:hAnsi="ＭＳ 明朝" w:cs="ＭＳ 明朝" w:hint="eastAsia"/>
                <w:sz w:val="21"/>
                <w:szCs w:val="21"/>
              </w:rPr>
              <w:t>昭和・</w:t>
            </w:r>
            <w:r w:rsidR="004B2436" w:rsidRPr="004B2436">
              <w:rPr>
                <w:rFonts w:ascii="ＭＳ 明朝" w:eastAsia="ＭＳ 明朝" w:hAnsi="ＭＳ 明朝" w:cs="ＭＳ 明朝" w:hint="eastAsia"/>
                <w:sz w:val="21"/>
                <w:szCs w:val="21"/>
              </w:rPr>
              <w:t>平成・</w:t>
            </w:r>
            <w:r w:rsidR="004B2436">
              <w:rPr>
                <w:rFonts w:ascii="ＭＳ 明朝" w:eastAsia="ＭＳ 明朝" w:hAnsi="ＭＳ 明朝" w:cs="ＭＳ 明朝" w:hint="eastAsia"/>
                <w:sz w:val="21"/>
                <w:szCs w:val="21"/>
                <w:bdr w:val="single" w:sz="4" w:space="0" w:color="auto"/>
              </w:rPr>
              <w:t>令和</w:t>
            </w:r>
            <w:r w:rsidR="004B2436">
              <w:rPr>
                <w:rFonts w:ascii="HG正楷書体-PRO" w:eastAsia="HG正楷書体-PRO" w:hAnsi="ＭＳ 明朝" w:cs="HG正楷書体-PRO" w:hint="eastAsia"/>
                <w:color w:val="FF0000"/>
                <w:sz w:val="21"/>
                <w:szCs w:val="21"/>
              </w:rPr>
              <w:t xml:space="preserve">　２</w:t>
            </w:r>
            <w:r w:rsidR="009233CD" w:rsidRPr="00A7627B">
              <w:rPr>
                <w:rFonts w:ascii="ＭＳ 明朝" w:eastAsia="ＭＳ 明朝" w:hAnsi="ＭＳ 明朝" w:cs="ＭＳ 明朝" w:hint="eastAsia"/>
                <w:sz w:val="21"/>
                <w:szCs w:val="21"/>
              </w:rPr>
              <w:t>年</w:t>
            </w:r>
            <w:r w:rsidR="00251C07" w:rsidRPr="00251C07">
              <w:rPr>
                <w:rFonts w:ascii="HG正楷書体-PRO" w:eastAsia="HG正楷書体-PRO" w:hAnsi="ＭＳ 明朝" w:cs="HG正楷書体-PRO" w:hint="eastAsia"/>
                <w:color w:val="FF0000"/>
                <w:sz w:val="21"/>
                <w:szCs w:val="21"/>
              </w:rPr>
              <w:t>ＸＸ</w:t>
            </w:r>
            <w:r w:rsidR="009233CD" w:rsidRPr="00A7627B">
              <w:rPr>
                <w:rFonts w:ascii="ＭＳ 明朝" w:eastAsia="ＭＳ 明朝" w:hAnsi="ＭＳ 明朝" w:cs="ＭＳ 明朝" w:hint="eastAsia"/>
                <w:sz w:val="21"/>
                <w:szCs w:val="21"/>
              </w:rPr>
              <w:t>月</w:t>
            </w:r>
            <w:r w:rsidR="00251C07" w:rsidRPr="00251C07">
              <w:rPr>
                <w:rFonts w:ascii="HG正楷書体-PRO" w:eastAsia="HG正楷書体-PRO" w:hAnsi="ＭＳ 明朝" w:cs="HG正楷書体-PRO" w:hint="eastAsia"/>
                <w:color w:val="FF0000"/>
                <w:sz w:val="21"/>
                <w:szCs w:val="21"/>
              </w:rPr>
              <w:t>ＸＸ</w:t>
            </w:r>
            <w:r w:rsidR="009233CD" w:rsidRPr="00A7627B">
              <w:rPr>
                <w:rFonts w:ascii="ＭＳ 明朝" w:eastAsia="ＭＳ 明朝" w:hAnsi="ＭＳ 明朝" w:cs="ＭＳ 明朝" w:hint="eastAsia"/>
                <w:sz w:val="21"/>
                <w:szCs w:val="21"/>
              </w:rPr>
              <w:t>日</w:t>
            </w:r>
          </w:p>
        </w:tc>
      </w:tr>
      <w:tr w:rsidR="006C1FC3" w:rsidTr="004B2436">
        <w:trPr>
          <w:trHeight w:hRule="exact" w:val="1803"/>
          <w:jc w:val="center"/>
        </w:trPr>
        <w:tc>
          <w:tcPr>
            <w:tcW w:w="2180" w:type="dxa"/>
            <w:vAlign w:val="center"/>
          </w:tcPr>
          <w:p w:rsidR="006C1FC3" w:rsidRDefault="004926D0" w:rsidP="006C1FC3">
            <w:pPr>
              <w:spacing w:line="240" w:lineRule="exact"/>
              <w:jc w:val="distribute"/>
              <w:rPr>
                <w:rFonts w:ascii="ＭＳ 明朝" w:eastAsia="ＭＳ 明朝" w:hAnsi="ＭＳ 明朝" w:cs="Times New Roman"/>
                <w:b/>
                <w:bCs/>
                <w:sz w:val="21"/>
                <w:szCs w:val="21"/>
              </w:rPr>
            </w:pPr>
            <w:r>
              <w:rPr>
                <w:rFonts w:ascii="ＭＳ 明朝" w:eastAsia="ＭＳ 明朝" w:hAnsi="ＭＳ 明朝" w:cs="ＭＳ 明朝" w:hint="eastAsia"/>
                <w:b/>
                <w:bCs/>
                <w:sz w:val="21"/>
                <w:szCs w:val="21"/>
              </w:rPr>
              <w:t>経験</w:t>
            </w:r>
            <w:r w:rsidR="006A5D94">
              <w:rPr>
                <w:rFonts w:ascii="ＭＳ 明朝" w:eastAsia="ＭＳ 明朝" w:hAnsi="ＭＳ 明朝" w:cs="ＭＳ 明朝" w:hint="eastAsia"/>
                <w:b/>
                <w:bCs/>
                <w:sz w:val="21"/>
                <w:szCs w:val="21"/>
              </w:rPr>
              <w:t>した販売所</w:t>
            </w:r>
          </w:p>
        </w:tc>
        <w:tc>
          <w:tcPr>
            <w:tcW w:w="7194" w:type="dxa"/>
            <w:vAlign w:val="center"/>
          </w:tcPr>
          <w:p w:rsidR="00942CAE" w:rsidRPr="00AE638D" w:rsidRDefault="006A5D94" w:rsidP="002D0815">
            <w:pPr>
              <w:spacing w:line="360" w:lineRule="exact"/>
              <w:rPr>
                <w:rFonts w:ascii="HG正楷書体-PRO" w:eastAsia="HG正楷書体-PRO" w:hAnsi="ＭＳ 明朝" w:cs="Times New Roman"/>
                <w:color w:val="FF0000"/>
                <w:sz w:val="21"/>
                <w:szCs w:val="21"/>
              </w:rPr>
            </w:pPr>
            <w:r w:rsidRPr="00A7627B">
              <w:rPr>
                <w:rFonts w:ascii="ＭＳ 明朝" w:eastAsia="ＭＳ 明朝" w:hAnsi="ＭＳ 明朝" w:cs="ＭＳ 明朝" w:hint="eastAsia"/>
                <w:sz w:val="21"/>
                <w:szCs w:val="21"/>
              </w:rPr>
              <w:t>販売所名：</w:t>
            </w:r>
            <w:r w:rsidR="00914AFA" w:rsidRPr="00675916">
              <w:rPr>
                <w:rFonts w:ascii="HG正楷書体-PRO" w:eastAsia="HG正楷書体-PRO" w:hAnsi="ＭＳ 明朝" w:cs="HG正楷書体-PRO" w:hint="eastAsia"/>
                <w:color w:val="FF0000"/>
                <w:sz w:val="21"/>
                <w:szCs w:val="21"/>
              </w:rPr>
              <w:t>○○ガス株式会社</w:t>
            </w:r>
            <w:r w:rsidR="00AE638D">
              <w:rPr>
                <w:rFonts w:ascii="HG正楷書体-PRO" w:eastAsia="HG正楷書体-PRO" w:hAnsi="ＭＳ 明朝" w:cs="HG正楷書体-PRO" w:hint="eastAsia"/>
                <w:color w:val="FF0000"/>
                <w:sz w:val="21"/>
                <w:szCs w:val="21"/>
              </w:rPr>
              <w:t>東京営業所</w:t>
            </w:r>
          </w:p>
          <w:p w:rsidR="006A5D94" w:rsidRPr="00A7627B" w:rsidRDefault="00942CAE" w:rsidP="002D0815">
            <w:pPr>
              <w:spacing w:line="360" w:lineRule="exact"/>
              <w:rPr>
                <w:rFonts w:ascii="ＭＳ 明朝" w:eastAsia="ＭＳ 明朝" w:hAnsi="ＭＳ 明朝" w:cs="Times New Roman"/>
                <w:sz w:val="21"/>
                <w:szCs w:val="21"/>
              </w:rPr>
            </w:pPr>
            <w:r w:rsidRPr="00A7627B">
              <w:rPr>
                <w:rFonts w:ascii="ＭＳ 明朝" w:eastAsia="ＭＳ 明朝" w:hAnsi="ＭＳ 明朝" w:cs="ＭＳ 明朝" w:hint="eastAsia"/>
                <w:sz w:val="21"/>
                <w:szCs w:val="21"/>
              </w:rPr>
              <w:t>販売届出受理日：昭和・</w:t>
            </w:r>
            <w:r w:rsidRPr="00394266">
              <w:rPr>
                <w:rFonts w:ascii="ＭＳ 明朝" w:eastAsia="ＭＳ 明朝" w:hAnsi="ＭＳ 明朝" w:cs="ＭＳ 明朝" w:hint="eastAsia"/>
                <w:sz w:val="21"/>
                <w:szCs w:val="21"/>
                <w:bdr w:val="single" w:sz="4" w:space="0" w:color="auto"/>
              </w:rPr>
              <w:t>平成</w:t>
            </w:r>
            <w:r w:rsidR="00D64263">
              <w:rPr>
                <w:rFonts w:ascii="ＭＳ 明朝" w:eastAsia="ＭＳ 明朝" w:hAnsi="ＭＳ 明朝" w:cs="ＭＳ 明朝" w:hint="eastAsia"/>
                <w:sz w:val="21"/>
                <w:szCs w:val="21"/>
              </w:rPr>
              <w:t xml:space="preserve">・令和　</w:t>
            </w:r>
            <w:r w:rsidR="00AE638D" w:rsidRPr="00AE638D">
              <w:rPr>
                <w:rFonts w:ascii="HG正楷書体-PRO" w:eastAsia="HG正楷書体-PRO" w:hAnsi="ＭＳ 明朝" w:cs="HG正楷書体-PRO" w:hint="eastAsia"/>
                <w:color w:val="FF0000"/>
                <w:sz w:val="21"/>
                <w:szCs w:val="21"/>
              </w:rPr>
              <w:t>９</w:t>
            </w:r>
            <w:r w:rsidRPr="00A7627B">
              <w:rPr>
                <w:rFonts w:ascii="ＭＳ 明朝" w:eastAsia="ＭＳ 明朝" w:hAnsi="ＭＳ 明朝" w:cs="ＭＳ 明朝" w:hint="eastAsia"/>
                <w:sz w:val="21"/>
                <w:szCs w:val="21"/>
              </w:rPr>
              <w:t>年</w:t>
            </w:r>
            <w:r w:rsidR="00AE638D" w:rsidRPr="00251C07">
              <w:rPr>
                <w:rFonts w:ascii="HG正楷書体-PRO" w:eastAsia="HG正楷書体-PRO" w:hAnsi="ＭＳ 明朝" w:cs="HG正楷書体-PRO" w:hint="eastAsia"/>
                <w:color w:val="FF0000"/>
                <w:sz w:val="21"/>
                <w:szCs w:val="21"/>
              </w:rPr>
              <w:t>ＸＸ</w:t>
            </w:r>
            <w:r w:rsidR="00AE638D" w:rsidRPr="00A7627B">
              <w:rPr>
                <w:rFonts w:ascii="ＭＳ 明朝" w:eastAsia="ＭＳ 明朝" w:hAnsi="ＭＳ 明朝" w:cs="ＭＳ 明朝" w:hint="eastAsia"/>
                <w:sz w:val="21"/>
                <w:szCs w:val="21"/>
              </w:rPr>
              <w:t>月</w:t>
            </w:r>
            <w:r w:rsidR="00AE638D" w:rsidRPr="00251C07">
              <w:rPr>
                <w:rFonts w:ascii="HG正楷書体-PRO" w:eastAsia="HG正楷書体-PRO" w:hAnsi="ＭＳ 明朝" w:cs="HG正楷書体-PRO" w:hint="eastAsia"/>
                <w:color w:val="FF0000"/>
                <w:sz w:val="21"/>
                <w:szCs w:val="21"/>
              </w:rPr>
              <w:t>ＸＸ</w:t>
            </w:r>
            <w:r w:rsidR="00AE638D" w:rsidRPr="00A7627B">
              <w:rPr>
                <w:rFonts w:ascii="ＭＳ 明朝" w:eastAsia="ＭＳ 明朝" w:hAnsi="ＭＳ 明朝" w:cs="ＭＳ 明朝" w:hint="eastAsia"/>
                <w:sz w:val="21"/>
                <w:szCs w:val="21"/>
              </w:rPr>
              <w:t>日</w:t>
            </w:r>
          </w:p>
          <w:p w:rsidR="00942CAE" w:rsidRPr="00A7627B" w:rsidRDefault="00F604AB" w:rsidP="002D0815">
            <w:pPr>
              <w:spacing w:line="360" w:lineRule="exact"/>
              <w:rPr>
                <w:rFonts w:ascii="ＭＳ 明朝" w:eastAsia="ＭＳ 明朝" w:hAnsi="ＭＳ 明朝" w:cs="Times New Roman"/>
                <w:sz w:val="21"/>
                <w:szCs w:val="21"/>
              </w:rPr>
            </w:pPr>
            <w:r w:rsidRPr="00A7627B">
              <w:rPr>
                <w:rFonts w:ascii="ＭＳ 明朝" w:eastAsia="ＭＳ 明朝" w:hAnsi="ＭＳ 明朝" w:cs="ＭＳ 明朝" w:hint="eastAsia"/>
                <w:sz w:val="21"/>
                <w:szCs w:val="21"/>
              </w:rPr>
              <w:t>販売届出番号：第</w:t>
            </w:r>
            <w:r w:rsidR="00AE638D" w:rsidRPr="00251C07">
              <w:rPr>
                <w:rFonts w:ascii="HG正楷書体-PRO" w:eastAsia="HG正楷書体-PRO" w:hAnsi="ＭＳ 明朝" w:cs="HG正楷書体-PRO" w:hint="eastAsia"/>
                <w:color w:val="FF0000"/>
                <w:sz w:val="21"/>
                <w:szCs w:val="21"/>
              </w:rPr>
              <w:t>Ｘ</w:t>
            </w:r>
            <w:r w:rsidR="00AE638D">
              <w:rPr>
                <w:rFonts w:ascii="HG正楷書体-PRO" w:eastAsia="HG正楷書体-PRO" w:hAnsi="ＭＳ 明朝" w:cs="HG正楷書体-PRO" w:hint="eastAsia"/>
                <w:color w:val="FF0000"/>
                <w:sz w:val="21"/>
                <w:szCs w:val="21"/>
              </w:rPr>
              <w:t>ＸＸＸＸ</w:t>
            </w:r>
            <w:r w:rsidR="00AE638D" w:rsidRPr="00251C07">
              <w:rPr>
                <w:rFonts w:ascii="HG正楷書体-PRO" w:eastAsia="HG正楷書体-PRO" w:hAnsi="ＭＳ 明朝" w:cs="HG正楷書体-PRO" w:hint="eastAsia"/>
                <w:color w:val="FF0000"/>
                <w:sz w:val="21"/>
                <w:szCs w:val="21"/>
              </w:rPr>
              <w:t>Ｘ</w:t>
            </w:r>
            <w:r w:rsidRPr="00A7627B">
              <w:rPr>
                <w:rFonts w:ascii="ＭＳ 明朝" w:eastAsia="ＭＳ 明朝" w:hAnsi="ＭＳ 明朝" w:cs="ＭＳ 明朝" w:hint="eastAsia"/>
                <w:sz w:val="21"/>
                <w:szCs w:val="21"/>
              </w:rPr>
              <w:t>号</w:t>
            </w:r>
          </w:p>
          <w:p w:rsidR="00F604AB" w:rsidRPr="00A7627B" w:rsidRDefault="00F604AB" w:rsidP="002D0815">
            <w:pPr>
              <w:spacing w:line="360" w:lineRule="exact"/>
              <w:rPr>
                <w:rFonts w:ascii="ＭＳ 明朝" w:eastAsia="ＭＳ 明朝" w:hAnsi="ＭＳ 明朝" w:cs="Times New Roman"/>
                <w:sz w:val="21"/>
                <w:szCs w:val="21"/>
              </w:rPr>
            </w:pPr>
            <w:r w:rsidRPr="00A7627B">
              <w:rPr>
                <w:rFonts w:ascii="ＭＳ 明朝" w:eastAsia="ＭＳ 明朝" w:hAnsi="ＭＳ 明朝" w:cs="ＭＳ 明朝" w:hint="eastAsia"/>
                <w:sz w:val="21"/>
                <w:szCs w:val="21"/>
              </w:rPr>
              <w:t>販売届出</w:t>
            </w:r>
            <w:r w:rsidR="002D0815" w:rsidRPr="00A7627B">
              <w:rPr>
                <w:rFonts w:ascii="ＭＳ 明朝" w:eastAsia="ＭＳ 明朝" w:hAnsi="ＭＳ 明朝" w:cs="ＭＳ 明朝" w:hint="eastAsia"/>
                <w:sz w:val="21"/>
                <w:szCs w:val="21"/>
              </w:rPr>
              <w:t>受理</w:t>
            </w:r>
            <w:r w:rsidRPr="00A7627B">
              <w:rPr>
                <w:rFonts w:ascii="ＭＳ 明朝" w:eastAsia="ＭＳ 明朝" w:hAnsi="ＭＳ 明朝" w:cs="ＭＳ 明朝" w:hint="eastAsia"/>
                <w:sz w:val="21"/>
                <w:szCs w:val="21"/>
              </w:rPr>
              <w:t>行政庁：</w:t>
            </w:r>
            <w:r w:rsidR="00914AFA">
              <w:rPr>
                <w:rFonts w:ascii="HG正楷書体-PRO" w:eastAsia="HG正楷書体-PRO" w:hAnsi="ＭＳ 明朝" w:cs="HG正楷書体-PRO" w:hint="eastAsia"/>
                <w:color w:val="FF0000"/>
                <w:sz w:val="21"/>
                <w:szCs w:val="21"/>
              </w:rPr>
              <w:t xml:space="preserve">東京　　</w:t>
            </w:r>
            <w:r w:rsidRPr="00A7627B">
              <w:rPr>
                <w:rFonts w:ascii="ＭＳ 明朝" w:eastAsia="ＭＳ 明朝" w:hAnsi="ＭＳ 明朝" w:cs="ＭＳ 明朝" w:hint="eastAsia"/>
                <w:sz w:val="21"/>
                <w:szCs w:val="21"/>
              </w:rPr>
              <w:t xml:space="preserve">　</w:t>
            </w:r>
            <w:r w:rsidR="001F65FB" w:rsidRPr="00E222FC">
              <w:rPr>
                <w:rFonts w:ascii="ＭＳ 明朝" w:eastAsia="ＭＳ 明朝" w:hAnsi="ＭＳ 明朝" w:cs="ＭＳ 明朝" w:hint="eastAsia"/>
                <w:sz w:val="21"/>
                <w:szCs w:val="21"/>
                <w:bdr w:val="single" w:sz="4" w:space="0" w:color="auto"/>
              </w:rPr>
              <w:t>都</w:t>
            </w:r>
            <w:r w:rsidR="001F65FB" w:rsidRPr="00A7627B">
              <w:rPr>
                <w:rFonts w:ascii="ＭＳ 明朝" w:eastAsia="ＭＳ 明朝" w:hAnsi="ＭＳ 明朝" w:cs="ＭＳ 明朝" w:hint="eastAsia"/>
                <w:sz w:val="21"/>
                <w:szCs w:val="21"/>
              </w:rPr>
              <w:t>・道・府・県</w:t>
            </w:r>
          </w:p>
        </w:tc>
      </w:tr>
    </w:tbl>
    <w:p w:rsidR="00D36BEE" w:rsidRDefault="00D36BEE" w:rsidP="00CD0AF6">
      <w:pPr>
        <w:spacing w:line="240" w:lineRule="exact"/>
        <w:rPr>
          <w:rFonts w:ascii="ＭＳ 明朝" w:eastAsia="ＭＳ 明朝" w:hAnsi="ＭＳ 明朝" w:cs="Times New Roman"/>
          <w:sz w:val="21"/>
          <w:szCs w:val="21"/>
        </w:rPr>
      </w:pPr>
    </w:p>
    <w:p w:rsidR="00AE6A6B" w:rsidRDefault="00AE6A6B" w:rsidP="00CD0AF6">
      <w:pPr>
        <w:spacing w:line="240" w:lineRule="exact"/>
        <w:rPr>
          <w:rFonts w:ascii="ＭＳ 明朝" w:eastAsia="ＭＳ 明朝" w:hAnsi="ＭＳ 明朝" w:cs="Times New Roman"/>
          <w:sz w:val="21"/>
          <w:szCs w:val="21"/>
        </w:rPr>
      </w:pPr>
      <w:r>
        <w:rPr>
          <w:rFonts w:ascii="ＭＳ 明朝" w:eastAsia="ＭＳ 明朝" w:hAnsi="ＭＳ 明朝" w:cs="ＭＳ 明朝" w:hint="eastAsia"/>
          <w:sz w:val="21"/>
          <w:szCs w:val="21"/>
        </w:rPr>
        <w:t>上記の者は、</w:t>
      </w:r>
      <w:r w:rsidR="003B064E">
        <w:rPr>
          <w:rFonts w:ascii="ＭＳ 明朝" w:eastAsia="ＭＳ 明朝" w:hAnsi="ＭＳ 明朝" w:cs="ＭＳ 明朝" w:hint="eastAsia"/>
          <w:sz w:val="21"/>
          <w:szCs w:val="21"/>
        </w:rPr>
        <w:t>当販売所において上記の期間販売に関する経験</w:t>
      </w:r>
      <w:r w:rsidR="00605D41">
        <w:rPr>
          <w:rFonts w:ascii="ＭＳ 明朝" w:eastAsia="ＭＳ 明朝" w:hAnsi="ＭＳ 明朝" w:cs="ＭＳ 明朝" w:hint="eastAsia"/>
          <w:sz w:val="21"/>
          <w:szCs w:val="21"/>
        </w:rPr>
        <w:t>を得た者であることを証明します。</w:t>
      </w:r>
    </w:p>
    <w:p w:rsidR="00605D41" w:rsidRPr="00A7627B" w:rsidRDefault="00605D41" w:rsidP="00CD0AF6">
      <w:pPr>
        <w:spacing w:line="240" w:lineRule="exact"/>
        <w:rPr>
          <w:rFonts w:ascii="ＭＳ 明朝" w:eastAsia="ＭＳ 明朝" w:hAnsi="ＭＳ 明朝" w:cs="Times New Roman"/>
          <w:sz w:val="21"/>
          <w:szCs w:val="21"/>
        </w:rPr>
      </w:pPr>
    </w:p>
    <w:p w:rsidR="00D36BEE" w:rsidRPr="00A7627B" w:rsidRDefault="00674026" w:rsidP="00D64263">
      <w:pPr>
        <w:spacing w:line="240" w:lineRule="exact"/>
        <w:ind w:firstLineChars="400" w:firstLine="750"/>
        <w:rPr>
          <w:rFonts w:ascii="ＭＳ 明朝" w:eastAsia="ＭＳ 明朝" w:hAnsi="ＭＳ 明朝" w:cs="Times New Roman"/>
          <w:sz w:val="21"/>
          <w:szCs w:val="21"/>
        </w:rPr>
      </w:pPr>
      <w:r w:rsidRPr="00251C07">
        <w:rPr>
          <w:rFonts w:ascii="HG正楷書体-PRO" w:eastAsia="HG正楷書体-PRO" w:hAnsi="ＭＳ 明朝" w:cs="HG正楷書体-PRO" w:hint="eastAsia"/>
          <w:color w:val="FF0000"/>
          <w:sz w:val="21"/>
          <w:szCs w:val="21"/>
        </w:rPr>
        <w:t>Ｘ</w:t>
      </w:r>
      <w:r>
        <w:rPr>
          <w:rFonts w:ascii="HG正楷書体-PRO" w:eastAsia="HG正楷書体-PRO" w:hAnsi="ＭＳ 明朝" w:cs="HG正楷書体-PRO" w:hint="eastAsia"/>
          <w:color w:val="FF0000"/>
          <w:sz w:val="21"/>
          <w:szCs w:val="21"/>
        </w:rPr>
        <w:t>Ｘ</w:t>
      </w:r>
      <w:r w:rsidRPr="00995A2C">
        <w:rPr>
          <w:rFonts w:ascii="ＭＳ 明朝" w:eastAsia="ＭＳ 明朝" w:hAnsi="ＭＳ 明朝" w:cs="ＭＳ 明朝" w:hint="eastAsia"/>
          <w:sz w:val="21"/>
          <w:szCs w:val="21"/>
        </w:rPr>
        <w:t>年</w:t>
      </w:r>
      <w:r>
        <w:rPr>
          <w:rFonts w:ascii="HG正楷書体-PRO" w:eastAsia="HG正楷書体-PRO" w:hAnsi="ＭＳ 明朝" w:cs="HG正楷書体-PRO" w:hint="eastAsia"/>
          <w:color w:val="FF0000"/>
          <w:sz w:val="21"/>
          <w:szCs w:val="21"/>
        </w:rPr>
        <w:t>Ｘ</w:t>
      </w:r>
      <w:r w:rsidRPr="00251C07">
        <w:rPr>
          <w:rFonts w:ascii="HG正楷書体-PRO" w:eastAsia="HG正楷書体-PRO" w:hAnsi="ＭＳ 明朝" w:cs="HG正楷書体-PRO" w:hint="eastAsia"/>
          <w:color w:val="FF0000"/>
          <w:sz w:val="21"/>
          <w:szCs w:val="21"/>
        </w:rPr>
        <w:t>Ｘ</w:t>
      </w:r>
      <w:r w:rsidRPr="00A7627B">
        <w:rPr>
          <w:rFonts w:ascii="ＭＳ 明朝" w:eastAsia="ＭＳ 明朝" w:hAnsi="ＭＳ 明朝" w:cs="ＭＳ 明朝" w:hint="eastAsia"/>
          <w:sz w:val="21"/>
          <w:szCs w:val="21"/>
        </w:rPr>
        <w:t>月</w:t>
      </w:r>
      <w:r w:rsidRPr="00251C07">
        <w:rPr>
          <w:rFonts w:ascii="HG正楷書体-PRO" w:eastAsia="HG正楷書体-PRO" w:hAnsi="ＭＳ 明朝" w:cs="HG正楷書体-PRO" w:hint="eastAsia"/>
          <w:color w:val="FF0000"/>
          <w:sz w:val="21"/>
          <w:szCs w:val="21"/>
        </w:rPr>
        <w:t>ＸＸ</w:t>
      </w:r>
      <w:r w:rsidRPr="00A7627B">
        <w:rPr>
          <w:rFonts w:ascii="ＭＳ 明朝" w:eastAsia="ＭＳ 明朝" w:hAnsi="ＭＳ 明朝" w:cs="ＭＳ 明朝" w:hint="eastAsia"/>
          <w:sz w:val="21"/>
          <w:szCs w:val="21"/>
        </w:rPr>
        <w:t>日</w:t>
      </w:r>
    </w:p>
    <w:p w:rsidR="00EC49F3" w:rsidRPr="00A7627B" w:rsidRDefault="00EC49F3" w:rsidP="00CD0AF6">
      <w:pPr>
        <w:spacing w:line="240" w:lineRule="exact"/>
        <w:rPr>
          <w:rFonts w:ascii="ＭＳ 明朝" w:eastAsia="ＭＳ 明朝" w:hAnsi="ＭＳ 明朝" w:cs="Times New Roman"/>
          <w:sz w:val="21"/>
          <w:szCs w:val="21"/>
        </w:rPr>
      </w:pPr>
    </w:p>
    <w:p w:rsidR="00EC49F3" w:rsidRPr="00A7627B" w:rsidRDefault="00EC49F3" w:rsidP="00CD0AF6">
      <w:pPr>
        <w:spacing w:line="240" w:lineRule="exact"/>
        <w:rPr>
          <w:rFonts w:ascii="ＭＳ 明朝" w:eastAsia="ＭＳ 明朝" w:hAnsi="ＭＳ 明朝" w:cs="Times New Roman"/>
          <w:sz w:val="21"/>
          <w:szCs w:val="21"/>
        </w:rPr>
      </w:pPr>
    </w:p>
    <w:p w:rsidR="00EC49F3" w:rsidRPr="00A7627B" w:rsidRDefault="00EC49F3" w:rsidP="00784694">
      <w:pPr>
        <w:spacing w:line="240" w:lineRule="exact"/>
        <w:ind w:leftChars="172" w:left="374"/>
        <w:rPr>
          <w:rFonts w:ascii="ＭＳ 明朝" w:eastAsia="ＭＳ 明朝" w:hAnsi="ＭＳ 明朝" w:cs="Times New Roman"/>
          <w:sz w:val="21"/>
          <w:szCs w:val="21"/>
        </w:rPr>
      </w:pPr>
      <w:r w:rsidRPr="00A7627B">
        <w:rPr>
          <w:rFonts w:ascii="ＭＳ 明朝" w:eastAsia="ＭＳ 明朝" w:hAnsi="ＭＳ 明朝" w:cs="ＭＳ 明朝" w:hint="eastAsia"/>
          <w:sz w:val="21"/>
          <w:szCs w:val="21"/>
        </w:rPr>
        <w:t>証</w:t>
      </w:r>
      <w:r w:rsidR="006C3BFF" w:rsidRPr="00A7627B">
        <w:rPr>
          <w:rFonts w:ascii="ＭＳ 明朝" w:eastAsia="ＭＳ 明朝" w:hAnsi="ＭＳ 明朝" w:cs="ＭＳ 明朝" w:hint="eastAsia"/>
          <w:sz w:val="21"/>
          <w:szCs w:val="21"/>
        </w:rPr>
        <w:t xml:space="preserve">　　　</w:t>
      </w:r>
      <w:r w:rsidR="001E509B" w:rsidRPr="00A7627B">
        <w:rPr>
          <w:rFonts w:ascii="ＭＳ 明朝" w:eastAsia="ＭＳ 明朝" w:hAnsi="ＭＳ 明朝" w:cs="ＭＳ 明朝" w:hint="eastAsia"/>
          <w:sz w:val="21"/>
          <w:szCs w:val="21"/>
        </w:rPr>
        <w:t xml:space="preserve">　</w:t>
      </w:r>
      <w:r w:rsidRPr="00A7627B">
        <w:rPr>
          <w:rFonts w:ascii="ＭＳ 明朝" w:eastAsia="ＭＳ 明朝" w:hAnsi="ＭＳ 明朝" w:cs="ＭＳ 明朝" w:hint="eastAsia"/>
          <w:sz w:val="21"/>
          <w:szCs w:val="21"/>
        </w:rPr>
        <w:t>明</w:t>
      </w:r>
      <w:r w:rsidR="006C3BFF" w:rsidRPr="00A7627B">
        <w:rPr>
          <w:rFonts w:ascii="ＭＳ 明朝" w:eastAsia="ＭＳ 明朝" w:hAnsi="ＭＳ 明朝" w:cs="ＭＳ 明朝" w:hint="eastAsia"/>
          <w:sz w:val="21"/>
          <w:szCs w:val="21"/>
        </w:rPr>
        <w:t xml:space="preserve">　</w:t>
      </w:r>
      <w:r w:rsidR="001E509B" w:rsidRPr="00A7627B">
        <w:rPr>
          <w:rFonts w:ascii="ＭＳ 明朝" w:eastAsia="ＭＳ 明朝" w:hAnsi="ＭＳ 明朝" w:cs="ＭＳ 明朝" w:hint="eastAsia"/>
          <w:sz w:val="21"/>
          <w:szCs w:val="21"/>
        </w:rPr>
        <w:t xml:space="preserve">　</w:t>
      </w:r>
      <w:r w:rsidR="006C3BFF" w:rsidRPr="00A7627B">
        <w:rPr>
          <w:rFonts w:ascii="ＭＳ 明朝" w:eastAsia="ＭＳ 明朝" w:hAnsi="ＭＳ 明朝" w:cs="ＭＳ 明朝" w:hint="eastAsia"/>
          <w:sz w:val="21"/>
          <w:szCs w:val="21"/>
        </w:rPr>
        <w:t xml:space="preserve">　　</w:t>
      </w:r>
      <w:r w:rsidRPr="00A7627B">
        <w:rPr>
          <w:rFonts w:ascii="ＭＳ 明朝" w:eastAsia="ＭＳ 明朝" w:hAnsi="ＭＳ 明朝" w:cs="ＭＳ 明朝" w:hint="eastAsia"/>
          <w:sz w:val="21"/>
          <w:szCs w:val="21"/>
        </w:rPr>
        <w:t>者</w:t>
      </w:r>
      <w:r w:rsidR="006C3BFF" w:rsidRPr="00A7627B">
        <w:rPr>
          <w:rFonts w:ascii="ＭＳ 明朝" w:eastAsia="ＭＳ 明朝" w:hAnsi="ＭＳ 明朝" w:cs="ＭＳ 明朝" w:hint="eastAsia"/>
          <w:sz w:val="21"/>
          <w:szCs w:val="21"/>
        </w:rPr>
        <w:t xml:space="preserve">　：</w:t>
      </w:r>
      <w:r w:rsidR="006C3BFF" w:rsidRPr="005A0FC4">
        <w:rPr>
          <w:rFonts w:ascii="ＭＳ 明朝" w:eastAsia="ＭＳ 明朝" w:hAnsi="ＭＳ 明朝" w:cs="ＭＳ 明朝" w:hint="eastAsia"/>
          <w:spacing w:val="448"/>
          <w:sz w:val="21"/>
          <w:szCs w:val="21"/>
        </w:rPr>
        <w:t>住</w:t>
      </w:r>
      <w:r w:rsidR="006C3BFF" w:rsidRPr="005A0FC4">
        <w:rPr>
          <w:rFonts w:ascii="ＭＳ 明朝" w:eastAsia="ＭＳ 明朝" w:hAnsi="ＭＳ 明朝" w:cs="ＭＳ 明朝" w:hint="eastAsia"/>
          <w:sz w:val="21"/>
          <w:szCs w:val="21"/>
        </w:rPr>
        <w:t>所</w:t>
      </w:r>
      <w:r w:rsidR="00784694">
        <w:rPr>
          <w:rFonts w:ascii="ＭＳ 明朝" w:eastAsia="ＭＳ 明朝" w:hAnsi="ＭＳ 明朝" w:cs="ＭＳ 明朝" w:hint="eastAsia"/>
          <w:sz w:val="21"/>
          <w:szCs w:val="21"/>
        </w:rPr>
        <w:t xml:space="preserve">　　</w:t>
      </w:r>
      <w:r w:rsidR="00784694" w:rsidRPr="00675916">
        <w:rPr>
          <w:rFonts w:ascii="HG正楷書体-PRO" w:eastAsia="HG正楷書体-PRO" w:hAnsi="ＭＳ 明朝" w:cs="HG正楷書体-PRO" w:hint="eastAsia"/>
          <w:color w:val="FF0000"/>
          <w:sz w:val="21"/>
          <w:szCs w:val="21"/>
        </w:rPr>
        <w:t>東京都千代田区○○町Ｘ丁目Ｘ番地Ｘ　△△ビルＸ階</w:t>
      </w:r>
    </w:p>
    <w:p w:rsidR="00EC49F3" w:rsidRPr="00A7627B" w:rsidRDefault="00EC49F3" w:rsidP="00394266">
      <w:pPr>
        <w:spacing w:line="240" w:lineRule="exact"/>
        <w:ind w:firstLineChars="200" w:firstLine="375"/>
        <w:rPr>
          <w:rFonts w:ascii="ＭＳ 明朝" w:eastAsia="ＭＳ 明朝" w:hAnsi="ＭＳ 明朝" w:cs="Times New Roman"/>
          <w:sz w:val="21"/>
          <w:szCs w:val="21"/>
        </w:rPr>
      </w:pPr>
      <w:r w:rsidRPr="00A7627B">
        <w:rPr>
          <w:rFonts w:ascii="ＭＳ 明朝" w:eastAsia="ＭＳ 明朝" w:hAnsi="ＭＳ 明朝" w:cs="ＭＳ 明朝"/>
          <w:sz w:val="21"/>
          <w:szCs w:val="21"/>
        </w:rPr>
        <w:t>(</w:t>
      </w:r>
      <w:r w:rsidRPr="00A7627B">
        <w:rPr>
          <w:rFonts w:ascii="ＭＳ 明朝" w:eastAsia="ＭＳ 明朝" w:hAnsi="ＭＳ 明朝" w:cs="ＭＳ 明朝" w:hint="eastAsia"/>
          <w:sz w:val="21"/>
          <w:szCs w:val="21"/>
        </w:rPr>
        <w:t>経験した販売所</w:t>
      </w:r>
      <w:r w:rsidR="001E509B" w:rsidRPr="00A7627B">
        <w:rPr>
          <w:rFonts w:ascii="ＭＳ 明朝" w:eastAsia="ＭＳ 明朝" w:hAnsi="ＭＳ 明朝" w:cs="ＭＳ 明朝" w:hint="eastAsia"/>
          <w:sz w:val="21"/>
          <w:szCs w:val="21"/>
        </w:rPr>
        <w:t>の</w:t>
      </w:r>
      <w:r w:rsidRPr="00A7627B">
        <w:rPr>
          <w:rFonts w:ascii="ＭＳ 明朝" w:eastAsia="ＭＳ 明朝" w:hAnsi="ＭＳ 明朝" w:cs="ＭＳ 明朝" w:hint="eastAsia"/>
          <w:sz w:val="21"/>
          <w:szCs w:val="21"/>
        </w:rPr>
        <w:t>長等</w:t>
      </w:r>
      <w:r w:rsidRPr="00A7627B">
        <w:rPr>
          <w:rFonts w:ascii="ＭＳ 明朝" w:eastAsia="ＭＳ 明朝" w:hAnsi="ＭＳ 明朝" w:cs="ＭＳ 明朝"/>
          <w:sz w:val="21"/>
          <w:szCs w:val="21"/>
        </w:rPr>
        <w:t>)</w:t>
      </w:r>
      <w:r w:rsidR="006C3BFF" w:rsidRPr="00A7627B">
        <w:rPr>
          <w:rFonts w:ascii="ＭＳ 明朝" w:eastAsia="ＭＳ 明朝" w:hAnsi="ＭＳ 明朝" w:cs="ＭＳ 明朝" w:hint="eastAsia"/>
          <w:sz w:val="21"/>
          <w:szCs w:val="21"/>
        </w:rPr>
        <w:t xml:space="preserve">　：</w:t>
      </w:r>
      <w:r w:rsidR="006C3BFF" w:rsidRPr="00A7627B">
        <w:rPr>
          <w:rFonts w:ascii="ＭＳ 明朝" w:eastAsia="ＭＳ 明朝" w:hAnsi="ＭＳ 明朝" w:cs="ＭＳ 明朝" w:hint="eastAsia"/>
          <w:spacing w:val="33"/>
          <w:sz w:val="21"/>
          <w:szCs w:val="21"/>
        </w:rPr>
        <w:t>販売所名</w:t>
      </w:r>
      <w:r w:rsidR="006C3BFF" w:rsidRPr="00A7627B">
        <w:rPr>
          <w:rFonts w:ascii="ＭＳ 明朝" w:eastAsia="ＭＳ 明朝" w:hAnsi="ＭＳ 明朝" w:cs="ＭＳ 明朝" w:hint="eastAsia"/>
          <w:sz w:val="21"/>
          <w:szCs w:val="21"/>
        </w:rPr>
        <w:t>称</w:t>
      </w:r>
      <w:r w:rsidR="00E939E6" w:rsidRPr="00A7627B">
        <w:rPr>
          <w:rFonts w:ascii="ＭＳ 明朝" w:eastAsia="ＭＳ 明朝" w:hAnsi="ＭＳ 明朝" w:cs="ＭＳ 明朝" w:hint="eastAsia"/>
          <w:sz w:val="21"/>
          <w:szCs w:val="21"/>
        </w:rPr>
        <w:t xml:space="preserve">　　　</w:t>
      </w:r>
      <w:r w:rsidR="00784694" w:rsidRPr="00675916">
        <w:rPr>
          <w:rFonts w:ascii="HG正楷書体-PRO" w:eastAsia="HG正楷書体-PRO" w:hAnsi="ＭＳ 明朝" w:cs="HG正楷書体-PRO" w:hint="eastAsia"/>
          <w:color w:val="FF0000"/>
          <w:sz w:val="21"/>
          <w:szCs w:val="21"/>
        </w:rPr>
        <w:t>○○ガス株式会社</w:t>
      </w:r>
      <w:r w:rsidR="00784694">
        <w:rPr>
          <w:rFonts w:ascii="HG正楷書体-PRO" w:eastAsia="HG正楷書体-PRO" w:hAnsi="ＭＳ 明朝" w:cs="HG正楷書体-PRO" w:hint="eastAsia"/>
          <w:color w:val="FF0000"/>
          <w:sz w:val="21"/>
          <w:szCs w:val="21"/>
        </w:rPr>
        <w:t>東京営業所</w:t>
      </w:r>
    </w:p>
    <w:p w:rsidR="006C3BFF" w:rsidRPr="00A7627B" w:rsidRDefault="006C3BFF" w:rsidP="00E939E6">
      <w:pPr>
        <w:spacing w:line="240" w:lineRule="exact"/>
        <w:ind w:leftChars="450" w:left="979"/>
        <w:rPr>
          <w:rFonts w:ascii="ＭＳ 明朝" w:eastAsia="ＭＳ 明朝" w:hAnsi="ＭＳ 明朝" w:cs="Times New Roman"/>
          <w:sz w:val="21"/>
          <w:szCs w:val="21"/>
        </w:rPr>
      </w:pPr>
      <w:r w:rsidRPr="00A7627B">
        <w:rPr>
          <w:rFonts w:ascii="ＭＳ 明朝" w:eastAsia="ＭＳ 明朝" w:hAnsi="ＭＳ 明朝" w:cs="ＭＳ 明朝" w:hint="eastAsia"/>
          <w:sz w:val="21"/>
          <w:szCs w:val="21"/>
        </w:rPr>
        <w:t xml:space="preserve">　　　　　　　　</w:t>
      </w:r>
      <w:r w:rsidR="001E509B" w:rsidRPr="00A7627B">
        <w:rPr>
          <w:rFonts w:ascii="ＭＳ 明朝" w:eastAsia="ＭＳ 明朝" w:hAnsi="ＭＳ 明朝" w:cs="ＭＳ 明朝" w:hint="eastAsia"/>
          <w:sz w:val="21"/>
          <w:szCs w:val="21"/>
        </w:rPr>
        <w:t xml:space="preserve">　</w:t>
      </w:r>
      <w:r w:rsidRPr="00A7627B">
        <w:rPr>
          <w:rFonts w:ascii="ＭＳ 明朝" w:eastAsia="ＭＳ 明朝" w:hAnsi="ＭＳ 明朝" w:cs="ＭＳ 明朝" w:hint="eastAsia"/>
          <w:sz w:val="21"/>
          <w:szCs w:val="21"/>
        </w:rPr>
        <w:t xml:space="preserve">　</w:t>
      </w:r>
      <w:r w:rsidR="00257C87" w:rsidRPr="00A7627B">
        <w:rPr>
          <w:rFonts w:ascii="ＭＳ 明朝" w:eastAsia="ＭＳ 明朝" w:hAnsi="ＭＳ 明朝" w:cs="ＭＳ 明朝" w:hint="eastAsia"/>
          <w:sz w:val="21"/>
          <w:szCs w:val="21"/>
        </w:rPr>
        <w:t>所長等職名氏名</w:t>
      </w:r>
      <w:r w:rsidR="00784694">
        <w:rPr>
          <w:rFonts w:ascii="ＭＳ 明朝" w:eastAsia="ＭＳ 明朝" w:hAnsi="ＭＳ 明朝" w:cs="ＭＳ 明朝" w:hint="eastAsia"/>
          <w:sz w:val="21"/>
          <w:szCs w:val="21"/>
        </w:rPr>
        <w:t xml:space="preserve">　　</w:t>
      </w:r>
      <w:r w:rsidR="00555680">
        <w:rPr>
          <w:rFonts w:ascii="ＭＳ 明朝" w:eastAsia="ＭＳ 明朝" w:hAnsi="ＭＳ 明朝" w:cs="ＭＳ 明朝" w:hint="eastAsia"/>
          <w:sz w:val="21"/>
          <w:szCs w:val="21"/>
        </w:rPr>
        <w:t xml:space="preserve">　</w:t>
      </w:r>
      <w:r w:rsidR="00156EED">
        <w:rPr>
          <w:rFonts w:ascii="HG正楷書体-PRO" w:eastAsia="HG正楷書体-PRO" w:hAnsi="ＭＳ 明朝" w:cs="HG正楷書体-PRO" w:hint="eastAsia"/>
          <w:color w:val="FF0000"/>
          <w:sz w:val="21"/>
          <w:szCs w:val="21"/>
        </w:rPr>
        <w:t xml:space="preserve">所長　□谷○郎　　　　　　　</w:t>
      </w:r>
    </w:p>
    <w:p w:rsidR="00D36BEE" w:rsidRDefault="00D36BEE" w:rsidP="00CD0AF6">
      <w:pPr>
        <w:spacing w:line="240" w:lineRule="exact"/>
        <w:rPr>
          <w:rFonts w:ascii="ＭＳ 明朝" w:eastAsia="ＭＳ 明朝" w:hAnsi="ＭＳ 明朝" w:cs="Times New Roman"/>
          <w:b/>
          <w:bCs/>
          <w:sz w:val="21"/>
          <w:szCs w:val="21"/>
        </w:rPr>
      </w:pPr>
    </w:p>
    <w:p w:rsidR="000121D7" w:rsidRDefault="000121D7" w:rsidP="00CD0AF6">
      <w:pPr>
        <w:spacing w:line="240" w:lineRule="exact"/>
        <w:rPr>
          <w:rFonts w:ascii="ＭＳ 明朝" w:eastAsia="ＭＳ 明朝" w:hAnsi="ＭＳ 明朝" w:cs="Times New Roman"/>
          <w:b/>
          <w:bCs/>
          <w:sz w:val="21"/>
          <w:szCs w:val="21"/>
        </w:rPr>
      </w:pPr>
    </w:p>
    <w:p w:rsidR="00D36BEE" w:rsidRDefault="00D36BEE" w:rsidP="00CD0AF6">
      <w:pPr>
        <w:spacing w:line="240" w:lineRule="exact"/>
        <w:rPr>
          <w:rFonts w:ascii="ＭＳ 明朝" w:eastAsia="ＭＳ 明朝" w:hAnsi="ＭＳ 明朝" w:cs="Times New Roman"/>
          <w:b/>
          <w:bCs/>
          <w:sz w:val="21"/>
          <w:szCs w:val="21"/>
        </w:rPr>
      </w:pPr>
    </w:p>
    <w:p w:rsidR="00D36BEE" w:rsidRPr="00A7627B" w:rsidRDefault="000121D7" w:rsidP="00CD0AF6">
      <w:pPr>
        <w:spacing w:line="240" w:lineRule="exact"/>
        <w:rPr>
          <w:rFonts w:ascii="ＭＳ 明朝" w:eastAsia="ＭＳ 明朝" w:hAnsi="ＭＳ 明朝" w:cs="Times New Roman"/>
          <w:b/>
          <w:bCs/>
          <w:sz w:val="21"/>
          <w:szCs w:val="21"/>
        </w:rPr>
      </w:pPr>
      <w:r>
        <w:rPr>
          <w:rFonts w:ascii="ＭＳ 明朝" w:eastAsia="ＭＳ 明朝" w:hAnsi="ＭＳ 明朝" w:cs="ＭＳ 明朝" w:hint="eastAsia"/>
          <w:b/>
          <w:bCs/>
          <w:sz w:val="21"/>
          <w:szCs w:val="21"/>
        </w:rPr>
        <w:t>―――――――――――――――――――――――――――――――――――――――――――――――――</w:t>
      </w:r>
    </w:p>
    <w:p w:rsidR="00D36BEE" w:rsidRDefault="00D36BEE" w:rsidP="00CD0AF6">
      <w:pPr>
        <w:spacing w:line="240" w:lineRule="exact"/>
        <w:rPr>
          <w:rFonts w:ascii="ＭＳ 明朝" w:eastAsia="ＭＳ 明朝" w:hAnsi="ＭＳ 明朝" w:cs="Times New Roman"/>
          <w:b/>
          <w:bCs/>
          <w:sz w:val="21"/>
          <w:szCs w:val="21"/>
        </w:rPr>
      </w:pPr>
    </w:p>
    <w:p w:rsidR="00D36BEE" w:rsidRDefault="005A0FC4" w:rsidP="005A0FC4">
      <w:pPr>
        <w:spacing w:line="240" w:lineRule="auto"/>
        <w:jc w:val="center"/>
        <w:rPr>
          <w:rFonts w:ascii="ＭＳ 明朝" w:eastAsia="ＭＳ 明朝" w:hAnsi="ＭＳ 明朝" w:cs="Times New Roman"/>
          <w:b/>
          <w:bCs/>
          <w:sz w:val="28"/>
          <w:szCs w:val="28"/>
        </w:rPr>
      </w:pPr>
      <w:r>
        <w:rPr>
          <w:rFonts w:ascii="ＭＳ 明朝" w:eastAsia="ＭＳ 明朝" w:hAnsi="ＭＳ 明朝" w:cs="ＭＳ 明朝" w:hint="eastAsia"/>
          <w:b/>
          <w:bCs/>
          <w:sz w:val="28"/>
          <w:szCs w:val="28"/>
        </w:rPr>
        <w:t>販売</w:t>
      </w:r>
      <w:r w:rsidRPr="00E002D1">
        <w:rPr>
          <w:rFonts w:ascii="ＭＳ 明朝" w:eastAsia="ＭＳ 明朝" w:hAnsi="ＭＳ 明朝" w:cs="ＭＳ 明朝" w:hint="eastAsia"/>
          <w:b/>
          <w:bCs/>
          <w:sz w:val="28"/>
          <w:szCs w:val="28"/>
        </w:rPr>
        <w:t>主任者</w:t>
      </w:r>
      <w:r>
        <w:rPr>
          <w:rFonts w:ascii="ＭＳ 明朝" w:eastAsia="ＭＳ 明朝" w:hAnsi="ＭＳ 明朝" w:cs="ＭＳ 明朝" w:hint="eastAsia"/>
          <w:b/>
          <w:bCs/>
          <w:sz w:val="28"/>
          <w:szCs w:val="28"/>
        </w:rPr>
        <w:t>の</w:t>
      </w:r>
      <w:r w:rsidRPr="00E002D1">
        <w:rPr>
          <w:rFonts w:ascii="ＭＳ 明朝" w:eastAsia="ＭＳ 明朝" w:hAnsi="ＭＳ 明朝" w:cs="ＭＳ 明朝" w:hint="eastAsia"/>
          <w:b/>
          <w:bCs/>
          <w:sz w:val="28"/>
          <w:szCs w:val="28"/>
        </w:rPr>
        <w:t>免状</w:t>
      </w:r>
      <w:r>
        <w:rPr>
          <w:rFonts w:ascii="ＭＳ 明朝" w:eastAsia="ＭＳ 明朝" w:hAnsi="ＭＳ 明朝" w:cs="ＭＳ 明朝" w:hint="eastAsia"/>
          <w:b/>
          <w:bCs/>
          <w:sz w:val="28"/>
          <w:szCs w:val="28"/>
        </w:rPr>
        <w:t>の写</w:t>
      </w:r>
    </w:p>
    <w:tbl>
      <w:tblPr>
        <w:tblStyle w:val="a3"/>
        <w:tblW w:w="8284" w:type="dxa"/>
        <w:jc w:val="center"/>
        <w:tblInd w:w="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8284"/>
      </w:tblGrid>
      <w:tr w:rsidR="00F8631B" w:rsidTr="004B2436">
        <w:trPr>
          <w:trHeight w:val="4977"/>
          <w:jc w:val="center"/>
        </w:trPr>
        <w:tc>
          <w:tcPr>
            <w:tcW w:w="8284" w:type="dxa"/>
          </w:tcPr>
          <w:p w:rsidR="00F8631B" w:rsidRDefault="00F8631B" w:rsidP="005A0FC4">
            <w:pPr>
              <w:spacing w:line="240" w:lineRule="auto"/>
              <w:jc w:val="center"/>
              <w:rPr>
                <w:rFonts w:ascii="ＭＳ 明朝" w:eastAsia="ＭＳ 明朝" w:hAnsi="ＭＳ 明朝" w:cs="Times New Roman"/>
                <w:b/>
                <w:bCs/>
                <w:sz w:val="21"/>
                <w:szCs w:val="21"/>
              </w:rPr>
            </w:pPr>
          </w:p>
          <w:p w:rsidR="00643570" w:rsidRDefault="00643570" w:rsidP="005A0FC4">
            <w:pPr>
              <w:spacing w:line="240" w:lineRule="auto"/>
              <w:jc w:val="center"/>
              <w:rPr>
                <w:rFonts w:ascii="ＭＳ 明朝" w:eastAsia="ＭＳ 明朝" w:hAnsi="ＭＳ 明朝" w:cs="Times New Roman"/>
                <w:b/>
                <w:bCs/>
                <w:sz w:val="21"/>
                <w:szCs w:val="21"/>
              </w:rPr>
            </w:pPr>
          </w:p>
          <w:p w:rsidR="00643570" w:rsidRDefault="00643570" w:rsidP="005A0FC4">
            <w:pPr>
              <w:spacing w:line="240" w:lineRule="auto"/>
              <w:jc w:val="center"/>
              <w:rPr>
                <w:rFonts w:ascii="ＭＳ 明朝" w:eastAsia="ＭＳ 明朝" w:hAnsi="ＭＳ 明朝" w:cs="Times New Roman"/>
                <w:b/>
                <w:bCs/>
                <w:sz w:val="21"/>
                <w:szCs w:val="21"/>
              </w:rPr>
            </w:pPr>
          </w:p>
          <w:p w:rsidR="00643570" w:rsidRDefault="00643570" w:rsidP="005A0FC4">
            <w:pPr>
              <w:spacing w:line="240" w:lineRule="auto"/>
              <w:jc w:val="center"/>
              <w:rPr>
                <w:rFonts w:ascii="ＭＳ 明朝" w:eastAsia="ＭＳ 明朝" w:hAnsi="ＭＳ 明朝" w:cs="Times New Roman"/>
                <w:b/>
                <w:bCs/>
                <w:sz w:val="21"/>
                <w:szCs w:val="21"/>
              </w:rPr>
            </w:pPr>
          </w:p>
          <w:p w:rsidR="00643570" w:rsidRDefault="00643570" w:rsidP="005A0FC4">
            <w:pPr>
              <w:spacing w:line="240" w:lineRule="auto"/>
              <w:jc w:val="center"/>
              <w:rPr>
                <w:rFonts w:ascii="ＭＳ 明朝" w:eastAsia="ＭＳ 明朝" w:hAnsi="ＭＳ 明朝" w:cs="Times New Roman"/>
                <w:b/>
                <w:bCs/>
                <w:sz w:val="21"/>
                <w:szCs w:val="21"/>
              </w:rPr>
            </w:pPr>
          </w:p>
          <w:p w:rsidR="00643570" w:rsidRDefault="00643570" w:rsidP="005A0FC4">
            <w:pPr>
              <w:spacing w:line="240" w:lineRule="auto"/>
              <w:jc w:val="center"/>
              <w:rPr>
                <w:rFonts w:ascii="ＭＳ 明朝" w:eastAsia="ＭＳ 明朝" w:hAnsi="ＭＳ 明朝" w:cs="Times New Roman"/>
                <w:b/>
                <w:bCs/>
                <w:sz w:val="21"/>
                <w:szCs w:val="21"/>
              </w:rPr>
            </w:pPr>
          </w:p>
          <w:p w:rsidR="00643570" w:rsidRDefault="00643570" w:rsidP="005A0FC4">
            <w:pPr>
              <w:spacing w:line="240" w:lineRule="auto"/>
              <w:jc w:val="center"/>
              <w:rPr>
                <w:rFonts w:ascii="ＭＳ 明朝" w:eastAsia="ＭＳ 明朝" w:hAnsi="ＭＳ 明朝" w:cs="Times New Roman"/>
                <w:b/>
                <w:bCs/>
                <w:sz w:val="21"/>
                <w:szCs w:val="21"/>
              </w:rPr>
            </w:pPr>
          </w:p>
          <w:p w:rsidR="00643570" w:rsidRDefault="00643570" w:rsidP="005A0FC4">
            <w:pPr>
              <w:spacing w:line="240" w:lineRule="auto"/>
              <w:jc w:val="center"/>
              <w:rPr>
                <w:rFonts w:ascii="ＭＳ 明朝" w:eastAsia="ＭＳ 明朝" w:hAnsi="ＭＳ 明朝" w:cs="Times New Roman"/>
                <w:b/>
                <w:bCs/>
                <w:sz w:val="21"/>
                <w:szCs w:val="21"/>
              </w:rPr>
            </w:pPr>
          </w:p>
          <w:p w:rsidR="00643570" w:rsidRPr="00643570" w:rsidRDefault="00E34F4F" w:rsidP="005A0FC4">
            <w:pPr>
              <w:spacing w:line="240" w:lineRule="auto"/>
              <w:jc w:val="center"/>
              <w:rPr>
                <w:rFonts w:ascii="ＭＳ 明朝" w:eastAsia="ＭＳ 明朝" w:hAnsi="ＭＳ 明朝" w:cs="Times New Roman"/>
                <w:sz w:val="21"/>
                <w:szCs w:val="21"/>
              </w:rPr>
            </w:pPr>
            <w:r w:rsidRPr="00D073D9">
              <w:rPr>
                <w:rFonts w:ascii="HG正楷書体-PRO" w:eastAsia="HG正楷書体-PRO" w:hAnsi="ＭＳ 明朝" w:cs="HG正楷書体-PRO" w:hint="eastAsia"/>
                <w:color w:val="FF0000"/>
                <w:sz w:val="21"/>
                <w:szCs w:val="21"/>
              </w:rPr>
              <w:t>第</w:t>
            </w:r>
            <w:r w:rsidRPr="00D073D9">
              <w:rPr>
                <w:rFonts w:ascii="HG正楷書体-PRO" w:eastAsia="HG正楷書体-PRO" w:hAnsi="ＭＳ 明朝" w:cs="HG正楷書体-PRO"/>
                <w:color w:val="FF0000"/>
                <w:sz w:val="21"/>
                <w:szCs w:val="21"/>
              </w:rPr>
              <w:t>1</w:t>
            </w:r>
            <w:r w:rsidRPr="00D073D9">
              <w:rPr>
                <w:rFonts w:ascii="HG正楷書体-PRO" w:eastAsia="HG正楷書体-PRO" w:hAnsi="ＭＳ 明朝" w:cs="HG正楷書体-PRO" w:hint="eastAsia"/>
                <w:color w:val="FF0000"/>
                <w:sz w:val="21"/>
                <w:szCs w:val="21"/>
              </w:rPr>
              <w:t>種販売主任者</w:t>
            </w:r>
            <w:r w:rsidR="00464F49">
              <w:rPr>
                <w:rFonts w:ascii="HG正楷書体-PRO" w:eastAsia="HG正楷書体-PRO" w:hAnsi="ＭＳ 明朝" w:cs="HG正楷書体-PRO" w:hint="eastAsia"/>
                <w:color w:val="FF0000"/>
                <w:sz w:val="21"/>
                <w:szCs w:val="21"/>
              </w:rPr>
              <w:t>及び</w:t>
            </w:r>
            <w:r w:rsidRPr="00D073D9">
              <w:rPr>
                <w:rFonts w:ascii="HG正楷書体-PRO" w:eastAsia="HG正楷書体-PRO" w:hAnsi="ＭＳ 明朝" w:cs="HG正楷書体-PRO" w:hint="eastAsia"/>
                <w:color w:val="FF0000"/>
                <w:sz w:val="21"/>
                <w:szCs w:val="21"/>
              </w:rPr>
              <w:t>第</w:t>
            </w:r>
            <w:r w:rsidRPr="00D073D9">
              <w:rPr>
                <w:rFonts w:ascii="HG正楷書体-PRO" w:eastAsia="HG正楷書体-PRO" w:hAnsi="ＭＳ 明朝" w:cs="HG正楷書体-PRO"/>
                <w:color w:val="FF0000"/>
                <w:sz w:val="21"/>
                <w:szCs w:val="21"/>
              </w:rPr>
              <w:t>2</w:t>
            </w:r>
            <w:r w:rsidRPr="00D073D9">
              <w:rPr>
                <w:rFonts w:ascii="HG正楷書体-PRO" w:eastAsia="HG正楷書体-PRO" w:hAnsi="ＭＳ 明朝" w:cs="HG正楷書体-PRO" w:hint="eastAsia"/>
                <w:color w:val="FF0000"/>
                <w:sz w:val="21"/>
                <w:szCs w:val="21"/>
              </w:rPr>
              <w:t>種販売主任者</w:t>
            </w:r>
            <w:r>
              <w:rPr>
                <w:rFonts w:ascii="HG正楷書体-PRO" w:eastAsia="HG正楷書体-PRO" w:hAnsi="ＭＳ 明朝" w:cs="HG正楷書体-PRO" w:hint="eastAsia"/>
                <w:color w:val="FF0000"/>
                <w:sz w:val="21"/>
                <w:szCs w:val="21"/>
              </w:rPr>
              <w:t>免状のコピーを貼付する。</w:t>
            </w:r>
          </w:p>
        </w:tc>
      </w:tr>
    </w:tbl>
    <w:p w:rsidR="00F8631B" w:rsidRPr="00701B6B" w:rsidRDefault="00F8631B" w:rsidP="00D60AD5">
      <w:pPr>
        <w:spacing w:line="240" w:lineRule="auto"/>
        <w:jc w:val="center"/>
        <w:rPr>
          <w:rFonts w:cs="Times New Roman"/>
        </w:rPr>
      </w:pPr>
    </w:p>
    <w:sectPr w:rsidR="00F8631B" w:rsidRPr="00701B6B" w:rsidSect="002E2611">
      <w:pgSz w:w="11907" w:h="16840" w:code="9"/>
      <w:pgMar w:top="851" w:right="1134" w:bottom="851" w:left="1418" w:header="0" w:footer="0" w:gutter="0"/>
      <w:cols w:space="720"/>
      <w:docGrid w:type="linesAndChars" w:linePitch="329" w:charSpace="-45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6B4D" w:rsidRDefault="00CA6B4D" w:rsidP="00D64263">
      <w:pPr>
        <w:spacing w:line="240" w:lineRule="auto"/>
      </w:pPr>
      <w:r>
        <w:separator/>
      </w:r>
    </w:p>
  </w:endnote>
  <w:endnote w:type="continuationSeparator" w:id="0">
    <w:p w:rsidR="00CA6B4D" w:rsidRDefault="00CA6B4D" w:rsidP="00D642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ncho">
    <w:altName w:val="ＭＳ 明朝"/>
    <w:panose1 w:val="02020609040305080305"/>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ｺﾞｼｯｸ">
    <w:panose1 w:val="020B06090702050802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6B4D" w:rsidRDefault="00CA6B4D" w:rsidP="00D64263">
      <w:pPr>
        <w:spacing w:line="240" w:lineRule="auto"/>
      </w:pPr>
      <w:r>
        <w:separator/>
      </w:r>
    </w:p>
  </w:footnote>
  <w:footnote w:type="continuationSeparator" w:id="0">
    <w:p w:rsidR="00CA6B4D" w:rsidRDefault="00CA6B4D" w:rsidP="00D6426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D0A6D"/>
    <w:multiLevelType w:val="singleLevel"/>
    <w:tmpl w:val="72F6CBC4"/>
    <w:lvl w:ilvl="0">
      <w:start w:val="2"/>
      <w:numFmt w:val="decimalFullWidth"/>
      <w:lvlText w:val="%1　"/>
      <w:legacy w:legacy="1" w:legacySpace="0" w:legacyIndent="465"/>
      <w:lvlJc w:val="left"/>
      <w:pPr>
        <w:ind w:left="1155" w:hanging="465"/>
      </w:pPr>
      <w:rPr>
        <w:rFonts w:ascii="Mincho" w:eastAsia="Mincho" w:cs="Times New Roman" w:hint="eastAsia"/>
        <w:b w:val="0"/>
        <w:bCs w:val="0"/>
        <w:i w:val="0"/>
        <w:iCs w:val="0"/>
        <w:sz w:val="22"/>
        <w:szCs w:val="22"/>
        <w:u w:val="none"/>
      </w:rPr>
    </w:lvl>
  </w:abstractNum>
  <w:abstractNum w:abstractNumId="1" w15:restartNumberingAfterBreak="0">
    <w:nsid w:val="26152FD3"/>
    <w:multiLevelType w:val="singleLevel"/>
    <w:tmpl w:val="72F6CBC4"/>
    <w:lvl w:ilvl="0">
      <w:start w:val="2"/>
      <w:numFmt w:val="decimalFullWidth"/>
      <w:lvlText w:val="%1　"/>
      <w:legacy w:legacy="1" w:legacySpace="0" w:legacyIndent="465"/>
      <w:lvlJc w:val="left"/>
      <w:pPr>
        <w:ind w:left="1155" w:hanging="465"/>
      </w:pPr>
      <w:rPr>
        <w:rFonts w:ascii="Mincho" w:eastAsia="Mincho" w:cs="Times New Roman" w:hint="eastAsia"/>
        <w:b w:val="0"/>
        <w:bCs w:val="0"/>
        <w:i w:val="0"/>
        <w:iCs w:val="0"/>
        <w:sz w:val="22"/>
        <w:szCs w:val="22"/>
        <w:u w:val="none"/>
      </w:rPr>
    </w:lvl>
  </w:abstractNum>
  <w:abstractNum w:abstractNumId="2" w15:restartNumberingAfterBreak="0">
    <w:nsid w:val="369C36B0"/>
    <w:multiLevelType w:val="singleLevel"/>
    <w:tmpl w:val="72F6CBC4"/>
    <w:lvl w:ilvl="0">
      <w:start w:val="2"/>
      <w:numFmt w:val="decimalFullWidth"/>
      <w:lvlText w:val="%1　"/>
      <w:legacy w:legacy="1" w:legacySpace="0" w:legacyIndent="465"/>
      <w:lvlJc w:val="left"/>
      <w:pPr>
        <w:ind w:left="1155" w:hanging="465"/>
      </w:pPr>
      <w:rPr>
        <w:rFonts w:ascii="Mincho" w:eastAsia="Mincho" w:cs="Times New Roman" w:hint="eastAsia"/>
        <w:b w:val="0"/>
        <w:bCs w:val="0"/>
        <w:i w:val="0"/>
        <w:iCs w:val="0"/>
        <w:sz w:val="22"/>
        <w:szCs w:val="22"/>
        <w:u w:val="none"/>
      </w:rPr>
    </w:lvl>
  </w:abstractNum>
  <w:abstractNum w:abstractNumId="3" w15:restartNumberingAfterBreak="0">
    <w:nsid w:val="5AF5387D"/>
    <w:multiLevelType w:val="singleLevel"/>
    <w:tmpl w:val="72F6CBC4"/>
    <w:lvl w:ilvl="0">
      <w:start w:val="2"/>
      <w:numFmt w:val="decimalFullWidth"/>
      <w:lvlText w:val="%1　"/>
      <w:legacy w:legacy="1" w:legacySpace="0" w:legacyIndent="465"/>
      <w:lvlJc w:val="left"/>
      <w:pPr>
        <w:ind w:left="1155" w:hanging="465"/>
      </w:pPr>
      <w:rPr>
        <w:rFonts w:ascii="Mincho" w:eastAsia="Mincho" w:cs="Times New Roman" w:hint="eastAsia"/>
        <w:b w:val="0"/>
        <w:bCs w:val="0"/>
        <w:i w:val="0"/>
        <w:iCs w:val="0"/>
        <w:sz w:val="22"/>
        <w:szCs w:val="22"/>
        <w:u w:val="none"/>
      </w:rPr>
    </w:lvl>
  </w:abstractNum>
  <w:num w:numId="1">
    <w:abstractNumId w:val="2"/>
  </w:num>
  <w:num w:numId="2">
    <w:abstractNumId w:val="3"/>
  </w:num>
  <w:num w:numId="3">
    <w:abstractNumId w:val="0"/>
  </w:num>
  <w:num w:numId="4">
    <w:abstractNumId w:val="1"/>
  </w:num>
  <w:num w:numId="5">
    <w:abstractNumId w:val="1"/>
    <w:lvlOverride w:ilvl="0">
      <w:lvl w:ilvl="0">
        <w:start w:val="1"/>
        <w:numFmt w:val="decimalFullWidth"/>
        <w:lvlText w:val="%1　"/>
        <w:legacy w:legacy="1" w:legacySpace="0" w:legacyIndent="465"/>
        <w:lvlJc w:val="left"/>
        <w:pPr>
          <w:ind w:left="1155" w:hanging="465"/>
        </w:pPr>
        <w:rPr>
          <w:rFonts w:ascii="Mincho" w:eastAsia="Mincho" w:cs="Times New Roman" w:hint="eastAsia"/>
          <w:b w:val="0"/>
          <w:bCs w:val="0"/>
          <w:i w:val="0"/>
          <w:iCs w:val="0"/>
          <w:sz w:val="22"/>
          <w:szCs w:val="22"/>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51"/>
  <w:doNotHyphenateCaps/>
  <w:drawingGridHorizontalSpacing w:val="109"/>
  <w:drawingGridVerticalSpacing w:val="329"/>
  <w:displayHorizontalDrawingGridEvery w:val="0"/>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Lay" w:val="YES"/>
    <w:docVar w:name="ValidCPLLPP" w:val="0"/>
    <w:docVar w:name="ViewGrid" w:val="0"/>
  </w:docVars>
  <w:rsids>
    <w:rsidRoot w:val="00D661F2"/>
    <w:rsid w:val="000121D7"/>
    <w:rsid w:val="00014372"/>
    <w:rsid w:val="0001768B"/>
    <w:rsid w:val="000222BA"/>
    <w:rsid w:val="00026708"/>
    <w:rsid w:val="00027ED9"/>
    <w:rsid w:val="00031C98"/>
    <w:rsid w:val="00032661"/>
    <w:rsid w:val="00037AB8"/>
    <w:rsid w:val="00046B82"/>
    <w:rsid w:val="00053919"/>
    <w:rsid w:val="00083920"/>
    <w:rsid w:val="000954D7"/>
    <w:rsid w:val="000B0818"/>
    <w:rsid w:val="000C3B0A"/>
    <w:rsid w:val="000D16E6"/>
    <w:rsid w:val="000D330F"/>
    <w:rsid w:val="000E2721"/>
    <w:rsid w:val="001050E8"/>
    <w:rsid w:val="00106C38"/>
    <w:rsid w:val="00110656"/>
    <w:rsid w:val="001130B1"/>
    <w:rsid w:val="00115869"/>
    <w:rsid w:val="001230D6"/>
    <w:rsid w:val="0014021D"/>
    <w:rsid w:val="00147B3B"/>
    <w:rsid w:val="0015159F"/>
    <w:rsid w:val="00156EED"/>
    <w:rsid w:val="00166D6D"/>
    <w:rsid w:val="0017036A"/>
    <w:rsid w:val="00171009"/>
    <w:rsid w:val="00177141"/>
    <w:rsid w:val="00177658"/>
    <w:rsid w:val="00177C49"/>
    <w:rsid w:val="00195E56"/>
    <w:rsid w:val="001A02EF"/>
    <w:rsid w:val="001A6473"/>
    <w:rsid w:val="001B4BF0"/>
    <w:rsid w:val="001C0918"/>
    <w:rsid w:val="001E04D8"/>
    <w:rsid w:val="001E0FCD"/>
    <w:rsid w:val="001E509B"/>
    <w:rsid w:val="001E7F5E"/>
    <w:rsid w:val="001F1F60"/>
    <w:rsid w:val="001F65FB"/>
    <w:rsid w:val="002101A0"/>
    <w:rsid w:val="002135AC"/>
    <w:rsid w:val="002170F3"/>
    <w:rsid w:val="00221A3A"/>
    <w:rsid w:val="00235C28"/>
    <w:rsid w:val="0023603C"/>
    <w:rsid w:val="00237307"/>
    <w:rsid w:val="00251C07"/>
    <w:rsid w:val="0025563D"/>
    <w:rsid w:val="002565E0"/>
    <w:rsid w:val="00257C87"/>
    <w:rsid w:val="00260E16"/>
    <w:rsid w:val="00262470"/>
    <w:rsid w:val="00281750"/>
    <w:rsid w:val="002A29CB"/>
    <w:rsid w:val="002C68B2"/>
    <w:rsid w:val="002C76D9"/>
    <w:rsid w:val="002D0815"/>
    <w:rsid w:val="002D6781"/>
    <w:rsid w:val="002E0150"/>
    <w:rsid w:val="002E2611"/>
    <w:rsid w:val="002E3710"/>
    <w:rsid w:val="002F445D"/>
    <w:rsid w:val="0031136E"/>
    <w:rsid w:val="00320DC2"/>
    <w:rsid w:val="00321130"/>
    <w:rsid w:val="00336AC4"/>
    <w:rsid w:val="0034038A"/>
    <w:rsid w:val="003418E3"/>
    <w:rsid w:val="00354BD8"/>
    <w:rsid w:val="0038068C"/>
    <w:rsid w:val="003816D4"/>
    <w:rsid w:val="00381D5E"/>
    <w:rsid w:val="00384731"/>
    <w:rsid w:val="003923CB"/>
    <w:rsid w:val="00394266"/>
    <w:rsid w:val="00396190"/>
    <w:rsid w:val="003A1D14"/>
    <w:rsid w:val="003A4C3C"/>
    <w:rsid w:val="003A7255"/>
    <w:rsid w:val="003B064E"/>
    <w:rsid w:val="003B3B7A"/>
    <w:rsid w:val="003B5ADB"/>
    <w:rsid w:val="003C559B"/>
    <w:rsid w:val="003F59B1"/>
    <w:rsid w:val="003F7CCD"/>
    <w:rsid w:val="0041024C"/>
    <w:rsid w:val="00410BF0"/>
    <w:rsid w:val="00410C2F"/>
    <w:rsid w:val="0041513E"/>
    <w:rsid w:val="00417195"/>
    <w:rsid w:val="004370E5"/>
    <w:rsid w:val="00451EB3"/>
    <w:rsid w:val="00454604"/>
    <w:rsid w:val="004611EE"/>
    <w:rsid w:val="00464F49"/>
    <w:rsid w:val="0046647D"/>
    <w:rsid w:val="004716EA"/>
    <w:rsid w:val="0047340B"/>
    <w:rsid w:val="004926D0"/>
    <w:rsid w:val="00493902"/>
    <w:rsid w:val="004A6FA8"/>
    <w:rsid w:val="004B2436"/>
    <w:rsid w:val="004C0CD3"/>
    <w:rsid w:val="004D7B42"/>
    <w:rsid w:val="004E0604"/>
    <w:rsid w:val="004E3D6F"/>
    <w:rsid w:val="004F01F1"/>
    <w:rsid w:val="00514D54"/>
    <w:rsid w:val="0052127B"/>
    <w:rsid w:val="005263CC"/>
    <w:rsid w:val="00537FDC"/>
    <w:rsid w:val="00555680"/>
    <w:rsid w:val="005575A1"/>
    <w:rsid w:val="00564D54"/>
    <w:rsid w:val="005706D4"/>
    <w:rsid w:val="005802E3"/>
    <w:rsid w:val="00585BD6"/>
    <w:rsid w:val="0059108D"/>
    <w:rsid w:val="005A0FC4"/>
    <w:rsid w:val="005A72A5"/>
    <w:rsid w:val="005D3032"/>
    <w:rsid w:val="005E0712"/>
    <w:rsid w:val="005E4D4E"/>
    <w:rsid w:val="005E55C2"/>
    <w:rsid w:val="005F04D9"/>
    <w:rsid w:val="005F3C70"/>
    <w:rsid w:val="005F558A"/>
    <w:rsid w:val="00603CAB"/>
    <w:rsid w:val="0060587C"/>
    <w:rsid w:val="00605D41"/>
    <w:rsid w:val="0061424C"/>
    <w:rsid w:val="0061429F"/>
    <w:rsid w:val="00615721"/>
    <w:rsid w:val="00643570"/>
    <w:rsid w:val="00651957"/>
    <w:rsid w:val="006567D4"/>
    <w:rsid w:val="00672624"/>
    <w:rsid w:val="00674026"/>
    <w:rsid w:val="00675916"/>
    <w:rsid w:val="006800A3"/>
    <w:rsid w:val="00681791"/>
    <w:rsid w:val="006836E4"/>
    <w:rsid w:val="006837DE"/>
    <w:rsid w:val="006A4711"/>
    <w:rsid w:val="006A5D94"/>
    <w:rsid w:val="006C1FC3"/>
    <w:rsid w:val="006C36B0"/>
    <w:rsid w:val="006C3BFF"/>
    <w:rsid w:val="006C45B5"/>
    <w:rsid w:val="006D28CF"/>
    <w:rsid w:val="006D7B2C"/>
    <w:rsid w:val="006E0E55"/>
    <w:rsid w:val="006E7983"/>
    <w:rsid w:val="006F32DD"/>
    <w:rsid w:val="00701B6B"/>
    <w:rsid w:val="00716292"/>
    <w:rsid w:val="00717039"/>
    <w:rsid w:val="00717D17"/>
    <w:rsid w:val="007404BC"/>
    <w:rsid w:val="00742427"/>
    <w:rsid w:val="00743DA5"/>
    <w:rsid w:val="00763E63"/>
    <w:rsid w:val="00764080"/>
    <w:rsid w:val="00781F79"/>
    <w:rsid w:val="00782955"/>
    <w:rsid w:val="00784694"/>
    <w:rsid w:val="007858A0"/>
    <w:rsid w:val="00791693"/>
    <w:rsid w:val="007926FD"/>
    <w:rsid w:val="007A2A4A"/>
    <w:rsid w:val="007B27AA"/>
    <w:rsid w:val="007B6B61"/>
    <w:rsid w:val="007C00DC"/>
    <w:rsid w:val="007C6632"/>
    <w:rsid w:val="007D4317"/>
    <w:rsid w:val="007D5FF6"/>
    <w:rsid w:val="007E3075"/>
    <w:rsid w:val="007F12AA"/>
    <w:rsid w:val="008202AD"/>
    <w:rsid w:val="0082145E"/>
    <w:rsid w:val="00826CD6"/>
    <w:rsid w:val="00834062"/>
    <w:rsid w:val="0083751C"/>
    <w:rsid w:val="00850D2A"/>
    <w:rsid w:val="0085713A"/>
    <w:rsid w:val="00875E50"/>
    <w:rsid w:val="0087663D"/>
    <w:rsid w:val="00880359"/>
    <w:rsid w:val="00881CEC"/>
    <w:rsid w:val="0088604F"/>
    <w:rsid w:val="00887875"/>
    <w:rsid w:val="0089536A"/>
    <w:rsid w:val="008962D4"/>
    <w:rsid w:val="008A2574"/>
    <w:rsid w:val="008A2E3E"/>
    <w:rsid w:val="008D60E5"/>
    <w:rsid w:val="00900477"/>
    <w:rsid w:val="009028A7"/>
    <w:rsid w:val="00902F44"/>
    <w:rsid w:val="0090776B"/>
    <w:rsid w:val="00914AFA"/>
    <w:rsid w:val="009163EC"/>
    <w:rsid w:val="009233CD"/>
    <w:rsid w:val="00932A78"/>
    <w:rsid w:val="00942CAE"/>
    <w:rsid w:val="00951A88"/>
    <w:rsid w:val="009604C9"/>
    <w:rsid w:val="00960D32"/>
    <w:rsid w:val="009619EC"/>
    <w:rsid w:val="00964B8F"/>
    <w:rsid w:val="0096646E"/>
    <w:rsid w:val="00966C53"/>
    <w:rsid w:val="0098166E"/>
    <w:rsid w:val="00990638"/>
    <w:rsid w:val="00993BB8"/>
    <w:rsid w:val="00995A2C"/>
    <w:rsid w:val="009A4E7C"/>
    <w:rsid w:val="009B1F18"/>
    <w:rsid w:val="009B49C8"/>
    <w:rsid w:val="009C1BC6"/>
    <w:rsid w:val="009C76BE"/>
    <w:rsid w:val="009D2599"/>
    <w:rsid w:val="009D55EC"/>
    <w:rsid w:val="009E3641"/>
    <w:rsid w:val="00A00D3A"/>
    <w:rsid w:val="00A01341"/>
    <w:rsid w:val="00A03ED3"/>
    <w:rsid w:val="00A16894"/>
    <w:rsid w:val="00A210AE"/>
    <w:rsid w:val="00A228EB"/>
    <w:rsid w:val="00A24D18"/>
    <w:rsid w:val="00A3043E"/>
    <w:rsid w:val="00A36270"/>
    <w:rsid w:val="00A403D5"/>
    <w:rsid w:val="00A50C5D"/>
    <w:rsid w:val="00A63396"/>
    <w:rsid w:val="00A63EE0"/>
    <w:rsid w:val="00A73B24"/>
    <w:rsid w:val="00A73D24"/>
    <w:rsid w:val="00A75485"/>
    <w:rsid w:val="00A7627B"/>
    <w:rsid w:val="00A854A1"/>
    <w:rsid w:val="00A878A4"/>
    <w:rsid w:val="00A96EC6"/>
    <w:rsid w:val="00A97211"/>
    <w:rsid w:val="00AB176E"/>
    <w:rsid w:val="00AB574D"/>
    <w:rsid w:val="00AC2C04"/>
    <w:rsid w:val="00AC45D4"/>
    <w:rsid w:val="00AD5C86"/>
    <w:rsid w:val="00AE638D"/>
    <w:rsid w:val="00AE6A6B"/>
    <w:rsid w:val="00AF3016"/>
    <w:rsid w:val="00AF3CED"/>
    <w:rsid w:val="00AF4C5F"/>
    <w:rsid w:val="00B0106C"/>
    <w:rsid w:val="00B12203"/>
    <w:rsid w:val="00B12DB3"/>
    <w:rsid w:val="00B24C9F"/>
    <w:rsid w:val="00B32EE7"/>
    <w:rsid w:val="00B46623"/>
    <w:rsid w:val="00B66E7A"/>
    <w:rsid w:val="00B71837"/>
    <w:rsid w:val="00B76260"/>
    <w:rsid w:val="00B8010E"/>
    <w:rsid w:val="00B80404"/>
    <w:rsid w:val="00B82CB2"/>
    <w:rsid w:val="00B86FAF"/>
    <w:rsid w:val="00B91A46"/>
    <w:rsid w:val="00B97CAD"/>
    <w:rsid w:val="00BA4F2C"/>
    <w:rsid w:val="00BB2F01"/>
    <w:rsid w:val="00BB5694"/>
    <w:rsid w:val="00BB58EB"/>
    <w:rsid w:val="00BB5CE4"/>
    <w:rsid w:val="00BC0E51"/>
    <w:rsid w:val="00BC0F11"/>
    <w:rsid w:val="00BD3451"/>
    <w:rsid w:val="00BD7135"/>
    <w:rsid w:val="00BF2B98"/>
    <w:rsid w:val="00BF4C77"/>
    <w:rsid w:val="00C0417C"/>
    <w:rsid w:val="00C04FC2"/>
    <w:rsid w:val="00C06418"/>
    <w:rsid w:val="00C13CB8"/>
    <w:rsid w:val="00C26569"/>
    <w:rsid w:val="00C333E1"/>
    <w:rsid w:val="00C37C83"/>
    <w:rsid w:val="00C46F82"/>
    <w:rsid w:val="00C568C6"/>
    <w:rsid w:val="00C57718"/>
    <w:rsid w:val="00C62206"/>
    <w:rsid w:val="00C64FE6"/>
    <w:rsid w:val="00C72F2F"/>
    <w:rsid w:val="00C74075"/>
    <w:rsid w:val="00C7530A"/>
    <w:rsid w:val="00C76851"/>
    <w:rsid w:val="00C77C65"/>
    <w:rsid w:val="00C92C27"/>
    <w:rsid w:val="00C93EDA"/>
    <w:rsid w:val="00C968B1"/>
    <w:rsid w:val="00CA2AE8"/>
    <w:rsid w:val="00CA6B4D"/>
    <w:rsid w:val="00CB142F"/>
    <w:rsid w:val="00CC073C"/>
    <w:rsid w:val="00CC686C"/>
    <w:rsid w:val="00CD0AF6"/>
    <w:rsid w:val="00CE1311"/>
    <w:rsid w:val="00CF04B9"/>
    <w:rsid w:val="00CF1B19"/>
    <w:rsid w:val="00CF35E5"/>
    <w:rsid w:val="00CF411E"/>
    <w:rsid w:val="00CF4EF2"/>
    <w:rsid w:val="00D06200"/>
    <w:rsid w:val="00D073D9"/>
    <w:rsid w:val="00D1046F"/>
    <w:rsid w:val="00D13671"/>
    <w:rsid w:val="00D36BEE"/>
    <w:rsid w:val="00D441D2"/>
    <w:rsid w:val="00D51E55"/>
    <w:rsid w:val="00D56EAC"/>
    <w:rsid w:val="00D60AD5"/>
    <w:rsid w:val="00D64263"/>
    <w:rsid w:val="00D661F2"/>
    <w:rsid w:val="00D710B5"/>
    <w:rsid w:val="00D7302D"/>
    <w:rsid w:val="00D77CD1"/>
    <w:rsid w:val="00D80BA5"/>
    <w:rsid w:val="00D8709B"/>
    <w:rsid w:val="00D9670C"/>
    <w:rsid w:val="00DA469C"/>
    <w:rsid w:val="00DB77DD"/>
    <w:rsid w:val="00DC2966"/>
    <w:rsid w:val="00DC7488"/>
    <w:rsid w:val="00DD042D"/>
    <w:rsid w:val="00DD1BC9"/>
    <w:rsid w:val="00DD458D"/>
    <w:rsid w:val="00DD5627"/>
    <w:rsid w:val="00DE4FBC"/>
    <w:rsid w:val="00DF2186"/>
    <w:rsid w:val="00DF6F4A"/>
    <w:rsid w:val="00DF74D8"/>
    <w:rsid w:val="00E002D1"/>
    <w:rsid w:val="00E1174C"/>
    <w:rsid w:val="00E1666F"/>
    <w:rsid w:val="00E222FC"/>
    <w:rsid w:val="00E3333A"/>
    <w:rsid w:val="00E34F4F"/>
    <w:rsid w:val="00E37504"/>
    <w:rsid w:val="00E37791"/>
    <w:rsid w:val="00E410FF"/>
    <w:rsid w:val="00E468B7"/>
    <w:rsid w:val="00E52A48"/>
    <w:rsid w:val="00E6394B"/>
    <w:rsid w:val="00E65FE6"/>
    <w:rsid w:val="00E8212E"/>
    <w:rsid w:val="00E83AE6"/>
    <w:rsid w:val="00E939E6"/>
    <w:rsid w:val="00E9729D"/>
    <w:rsid w:val="00EC49F3"/>
    <w:rsid w:val="00EC6736"/>
    <w:rsid w:val="00EC7099"/>
    <w:rsid w:val="00ED0FF7"/>
    <w:rsid w:val="00ED29BC"/>
    <w:rsid w:val="00ED3B6E"/>
    <w:rsid w:val="00ED7BC0"/>
    <w:rsid w:val="00F0519E"/>
    <w:rsid w:val="00F10105"/>
    <w:rsid w:val="00F2520A"/>
    <w:rsid w:val="00F26992"/>
    <w:rsid w:val="00F26B0E"/>
    <w:rsid w:val="00F44557"/>
    <w:rsid w:val="00F45B03"/>
    <w:rsid w:val="00F604AB"/>
    <w:rsid w:val="00F61235"/>
    <w:rsid w:val="00F65B47"/>
    <w:rsid w:val="00F669FF"/>
    <w:rsid w:val="00F73DFB"/>
    <w:rsid w:val="00F77360"/>
    <w:rsid w:val="00F827EB"/>
    <w:rsid w:val="00F853DC"/>
    <w:rsid w:val="00F85FC9"/>
    <w:rsid w:val="00F8631B"/>
    <w:rsid w:val="00F966FB"/>
    <w:rsid w:val="00FA4DFE"/>
    <w:rsid w:val="00FA5E3F"/>
    <w:rsid w:val="00FB4507"/>
    <w:rsid w:val="00FC0A83"/>
    <w:rsid w:val="00FD3E69"/>
    <w:rsid w:val="00FD5028"/>
    <w:rsid w:val="00FE1010"/>
    <w:rsid w:val="00FE71D8"/>
    <w:rsid w:val="00FF38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95DBCD3"/>
  <w14:defaultImageDpi w14:val="0"/>
  <w15:docId w15:val="{05B2D1FD-63B6-41D9-83A2-9E8971756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incho"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rFonts w:ascii="Mincho" w:cs="Mincho"/>
      <w:kern w:val="0"/>
      <w:sz w:val="24"/>
      <w:szCs w:val="24"/>
    </w:rPr>
  </w:style>
  <w:style w:type="paragraph" w:styleId="1">
    <w:name w:val="heading 1"/>
    <w:basedOn w:val="a"/>
    <w:next w:val="a"/>
    <w:link w:val="10"/>
    <w:uiPriority w:val="99"/>
    <w:qFormat/>
    <w:pPr>
      <w:keepNext/>
      <w:outlineLvl w:val="0"/>
    </w:pPr>
    <w:rPr>
      <w:rFonts w:ascii="Arial" w:eastAsia="ｺﾞｼｯｸ" w:hAnsi="Arial" w:cs="Arial"/>
      <w:kern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Theme="majorHAnsi" w:eastAsiaTheme="majorEastAsia" w:hAnsiTheme="majorHAnsi" w:cs="Times New Roman"/>
      <w:kern w:val="0"/>
      <w:sz w:val="24"/>
      <w:szCs w:val="24"/>
    </w:rPr>
  </w:style>
  <w:style w:type="table" w:styleId="a3">
    <w:name w:val="Table Grid"/>
    <w:basedOn w:val="a1"/>
    <w:uiPriority w:val="99"/>
    <w:rsid w:val="0090776B"/>
    <w:pPr>
      <w:widowControl w:val="0"/>
      <w:adjustRightInd w:val="0"/>
      <w:spacing w:line="360" w:lineRule="atLeast"/>
      <w:jc w:val="both"/>
      <w:textAlignment w:val="baseline"/>
    </w:pPr>
    <w:rPr>
      <w:rFonts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BF4C77"/>
    <w:rPr>
      <w:rFonts w:ascii="Arial" w:eastAsia="ＭＳ ゴシック" w:hAnsi="Arial" w:cs="Arial"/>
      <w:sz w:val="18"/>
      <w:szCs w:val="18"/>
    </w:rPr>
  </w:style>
  <w:style w:type="character" w:customStyle="1" w:styleId="a5">
    <w:name w:val="吹き出し (文字)"/>
    <w:basedOn w:val="a0"/>
    <w:link w:val="a4"/>
    <w:uiPriority w:val="99"/>
    <w:semiHidden/>
    <w:locked/>
    <w:rPr>
      <w:rFonts w:asciiTheme="majorHAnsi" w:eastAsiaTheme="majorEastAsia" w:hAnsiTheme="majorHAnsi" w:cs="Times New Roman"/>
      <w:kern w:val="0"/>
      <w:sz w:val="18"/>
      <w:szCs w:val="18"/>
    </w:rPr>
  </w:style>
  <w:style w:type="character" w:customStyle="1" w:styleId="105pt05pt">
    <w:name w:val="スタイル ＭＳ 明朝 10.5 pt 太字 自動 罫線 : : (細線 赤  0.5 pt 線幅)"/>
    <w:basedOn w:val="a0"/>
    <w:uiPriority w:val="99"/>
    <w:rsid w:val="00651957"/>
    <w:rPr>
      <w:rFonts w:ascii="ＭＳ 明朝" w:eastAsia="ＭＳ 明朝" w:hAnsi="ＭＳ 明朝" w:cs="ＭＳ 明朝"/>
      <w:b/>
      <w:bCs/>
      <w:color w:val="FF0000"/>
      <w:sz w:val="21"/>
      <w:szCs w:val="21"/>
      <w:bdr w:val="single" w:sz="4" w:space="0" w:color="auto"/>
    </w:rPr>
  </w:style>
  <w:style w:type="paragraph" w:styleId="a6">
    <w:name w:val="header"/>
    <w:basedOn w:val="a"/>
    <w:link w:val="a7"/>
    <w:uiPriority w:val="99"/>
    <w:unhideWhenUsed/>
    <w:rsid w:val="00D64263"/>
    <w:pPr>
      <w:tabs>
        <w:tab w:val="center" w:pos="4252"/>
        <w:tab w:val="right" w:pos="8504"/>
      </w:tabs>
      <w:snapToGrid w:val="0"/>
    </w:pPr>
  </w:style>
  <w:style w:type="character" w:customStyle="1" w:styleId="a7">
    <w:name w:val="ヘッダー (文字)"/>
    <w:basedOn w:val="a0"/>
    <w:link w:val="a6"/>
    <w:uiPriority w:val="99"/>
    <w:locked/>
    <w:rsid w:val="00D64263"/>
    <w:rPr>
      <w:rFonts w:ascii="Mincho" w:cs="Mincho"/>
      <w:kern w:val="0"/>
      <w:sz w:val="24"/>
      <w:szCs w:val="24"/>
    </w:rPr>
  </w:style>
  <w:style w:type="paragraph" w:styleId="a8">
    <w:name w:val="footer"/>
    <w:basedOn w:val="a"/>
    <w:link w:val="a9"/>
    <w:uiPriority w:val="99"/>
    <w:unhideWhenUsed/>
    <w:rsid w:val="00D64263"/>
    <w:pPr>
      <w:tabs>
        <w:tab w:val="center" w:pos="4252"/>
        <w:tab w:val="right" w:pos="8504"/>
      </w:tabs>
      <w:snapToGrid w:val="0"/>
    </w:pPr>
  </w:style>
  <w:style w:type="character" w:customStyle="1" w:styleId="a9">
    <w:name w:val="フッター (文字)"/>
    <w:basedOn w:val="a0"/>
    <w:link w:val="a8"/>
    <w:uiPriority w:val="99"/>
    <w:locked/>
    <w:rsid w:val="00D64263"/>
    <w:rPr>
      <w:rFonts w:ascii="Mincho" w:cs="Mincho"/>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5236</Words>
  <Characters>846</Characters>
  <Application>Microsoft Office Word</Application>
  <DocSecurity>0</DocSecurity>
  <Lines>7</Lines>
  <Paragraphs>12</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6070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C14-1439</dc:creator>
  <cp:keywords/>
  <dc:description/>
  <cp:lastModifiedBy>SG10100のC20-1177</cp:lastModifiedBy>
  <cp:revision>5</cp:revision>
  <cp:lastPrinted>2005-05-25T06:24:00Z</cp:lastPrinted>
  <dcterms:created xsi:type="dcterms:W3CDTF">2021-01-19T09:30:00Z</dcterms:created>
  <dcterms:modified xsi:type="dcterms:W3CDTF">2021-03-10T08:23:00Z</dcterms:modified>
</cp:coreProperties>
</file>